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6412" w14:textId="77777777" w:rsidR="00B335F5" w:rsidRPr="00E819C6" w:rsidRDefault="00357F8A" w:rsidP="00800168">
      <w:pPr>
        <w:pBdr>
          <w:top w:val="single" w:sz="4" w:space="1" w:color="000000"/>
          <w:left w:val="single" w:sz="4" w:space="4" w:color="000000"/>
          <w:bottom w:val="single" w:sz="4" w:space="1" w:color="000000"/>
          <w:right w:val="single" w:sz="4" w:space="4" w:color="000000"/>
        </w:pBdr>
        <w:shd w:val="clear" w:color="auto" w:fill="9E9E9E" w:themeFill="text2" w:themeFillTint="99"/>
        <w:jc w:val="center"/>
        <w:rPr>
          <w:rFonts w:ascii="Goudy Old Style" w:hAnsi="Goudy Old Style"/>
          <w:b/>
          <w:bCs/>
          <w:sz w:val="72"/>
          <w:szCs w:val="72"/>
        </w:rPr>
      </w:pPr>
      <w:r w:rsidRPr="00E819C6">
        <w:rPr>
          <w:rFonts w:ascii="Goudy Old Style" w:hAnsi="Goudy Old Style"/>
          <w:b/>
          <w:bCs/>
          <w:sz w:val="72"/>
          <w:szCs w:val="72"/>
        </w:rPr>
        <w:t>HISTOIRE DES IDEES POLITIQUES MODERNES</w:t>
      </w:r>
    </w:p>
    <w:p w14:paraId="15FC6413" w14:textId="77777777" w:rsidR="00B335F5" w:rsidRPr="00E819C6" w:rsidRDefault="00B335F5">
      <w:pPr>
        <w:rPr>
          <w:rFonts w:ascii="Goudy Old Style" w:hAnsi="Goudy Old Style"/>
        </w:rPr>
      </w:pPr>
    </w:p>
    <w:p w14:paraId="15FC6414" w14:textId="77777777" w:rsidR="00B335F5" w:rsidRPr="00E819C6" w:rsidRDefault="00357F8A">
      <w:pPr>
        <w:rPr>
          <w:rFonts w:ascii="Goudy Old Style" w:hAnsi="Goudy Old Style"/>
        </w:rPr>
      </w:pPr>
      <w:r w:rsidRPr="00E819C6">
        <w:rPr>
          <w:rFonts w:ascii="Goudy Old Style" w:hAnsi="Goudy Old Style"/>
        </w:rPr>
        <w:tab/>
      </w:r>
      <w:r w:rsidRPr="00E819C6">
        <w:rPr>
          <w:rFonts w:ascii="Goudy Old Style" w:hAnsi="Goudy Old Style"/>
          <w:b/>
          <w:bCs/>
          <w:u w:val="single"/>
        </w:rPr>
        <w:t>Chapitre 1. L’absolutisme</w:t>
      </w:r>
      <w:r w:rsidRPr="00E819C6">
        <w:rPr>
          <w:rFonts w:ascii="Goudy Old Style" w:hAnsi="Goudy Old Style"/>
          <w:b/>
          <w:bCs/>
        </w:rPr>
        <w:t xml:space="preserve">. La pensée de Machiavel et de Hobbes. </w:t>
      </w:r>
    </w:p>
    <w:p w14:paraId="15FC6415" w14:textId="390A156B" w:rsidR="00B335F5" w:rsidRPr="00E819C6" w:rsidRDefault="00357F8A" w:rsidP="00E819C6">
      <w:pPr>
        <w:ind w:left="708"/>
        <w:rPr>
          <w:rFonts w:ascii="Goudy Old Style" w:hAnsi="Goudy Old Style"/>
        </w:rPr>
      </w:pPr>
      <w:r w:rsidRPr="00E819C6">
        <w:rPr>
          <w:rFonts w:ascii="Goudy Old Style" w:hAnsi="Goudy Old Style"/>
          <w:b/>
          <w:bCs/>
          <w:u w:val="single"/>
        </w:rPr>
        <w:t>Chapitre 2. La contestation de l’absolutisme</w:t>
      </w:r>
      <w:r w:rsidRPr="00E819C6">
        <w:rPr>
          <w:rFonts w:ascii="Goudy Old Style" w:hAnsi="Goudy Old Style"/>
          <w:b/>
          <w:bCs/>
        </w:rPr>
        <w:t xml:space="preserve">. La pensée de Locke, Montesquieu et de Rousseau. </w:t>
      </w:r>
    </w:p>
    <w:p w14:paraId="15FC6416" w14:textId="77777777" w:rsidR="00B335F5" w:rsidRPr="00E819C6" w:rsidRDefault="00357F8A">
      <w:pPr>
        <w:ind w:left="708"/>
        <w:rPr>
          <w:rFonts w:ascii="Goudy Old Style" w:hAnsi="Goudy Old Style"/>
        </w:rPr>
      </w:pPr>
      <w:r w:rsidRPr="00E819C6">
        <w:rPr>
          <w:rFonts w:ascii="Goudy Old Style" w:hAnsi="Goudy Old Style"/>
          <w:b/>
          <w:bCs/>
          <w:u w:val="single"/>
        </w:rPr>
        <w:t>Chapitre 3. Présentation de la pensée d’Adam Smith</w:t>
      </w:r>
      <w:r w:rsidRPr="00E819C6">
        <w:rPr>
          <w:rFonts w:ascii="Goudy Old Style" w:hAnsi="Goudy Old Style"/>
          <w:b/>
          <w:bCs/>
        </w:rPr>
        <w:t>. (</w:t>
      </w:r>
      <w:proofErr w:type="gramStart"/>
      <w:r w:rsidRPr="00E819C6">
        <w:rPr>
          <w:rFonts w:ascii="Goudy Old Style" w:hAnsi="Goudy Old Style"/>
          <w:b/>
          <w:bCs/>
        </w:rPr>
        <w:t>biographie</w:t>
      </w:r>
      <w:proofErr w:type="gramEnd"/>
      <w:r w:rsidRPr="00E819C6">
        <w:rPr>
          <w:rFonts w:ascii="Goudy Old Style" w:hAnsi="Goudy Old Style"/>
          <w:b/>
          <w:bCs/>
        </w:rPr>
        <w:t>, la pensée économique, l’influence politique)</w:t>
      </w:r>
    </w:p>
    <w:p w14:paraId="15FC6417" w14:textId="77777777" w:rsidR="00B335F5" w:rsidRPr="00E819C6" w:rsidRDefault="00357F8A">
      <w:pPr>
        <w:ind w:left="708"/>
        <w:rPr>
          <w:rFonts w:ascii="Goudy Old Style" w:hAnsi="Goudy Old Style"/>
        </w:rPr>
      </w:pPr>
      <w:r w:rsidRPr="00E819C6">
        <w:rPr>
          <w:rFonts w:ascii="Goudy Old Style" w:hAnsi="Goudy Old Style"/>
          <w:b/>
          <w:bCs/>
          <w:u w:val="single"/>
        </w:rPr>
        <w:t>Chapitre 4. La pensée contre-révolutionnaire</w:t>
      </w:r>
      <w:r w:rsidRPr="00E819C6">
        <w:rPr>
          <w:rFonts w:ascii="Goudy Old Style" w:hAnsi="Goudy Old Style"/>
          <w:b/>
          <w:bCs/>
        </w:rPr>
        <w:t>. (</w:t>
      </w:r>
      <w:proofErr w:type="gramStart"/>
      <w:r w:rsidRPr="00E819C6">
        <w:rPr>
          <w:rFonts w:ascii="Goudy Old Style" w:hAnsi="Goudy Old Style"/>
          <w:b/>
          <w:bCs/>
        </w:rPr>
        <w:t>les</w:t>
      </w:r>
      <w:proofErr w:type="gramEnd"/>
      <w:r w:rsidRPr="00E819C6">
        <w:rPr>
          <w:rFonts w:ascii="Goudy Old Style" w:hAnsi="Goudy Old Style"/>
          <w:b/>
          <w:bCs/>
        </w:rPr>
        <w:t xml:space="preserve"> fondements d’une autre modernité, Edmund Burke.)</w:t>
      </w:r>
    </w:p>
    <w:p w14:paraId="15FC6418" w14:textId="77777777" w:rsidR="00B335F5" w:rsidRPr="00E819C6" w:rsidRDefault="00357F8A">
      <w:pPr>
        <w:ind w:left="708"/>
        <w:rPr>
          <w:rFonts w:ascii="Goudy Old Style" w:hAnsi="Goudy Old Style"/>
        </w:rPr>
      </w:pPr>
      <w:r w:rsidRPr="00E819C6">
        <w:rPr>
          <w:rFonts w:ascii="Goudy Old Style" w:hAnsi="Goudy Old Style"/>
          <w:b/>
          <w:bCs/>
          <w:u w:val="single"/>
        </w:rPr>
        <w:t>Chapitre 5. Le libéralisme après la Révolution française</w:t>
      </w:r>
      <w:r w:rsidRPr="00E819C6">
        <w:rPr>
          <w:rFonts w:ascii="Goudy Old Style" w:hAnsi="Goudy Old Style"/>
          <w:b/>
          <w:bCs/>
        </w:rPr>
        <w:t>. (</w:t>
      </w:r>
      <w:proofErr w:type="gramStart"/>
      <w:r w:rsidRPr="00E819C6">
        <w:rPr>
          <w:rFonts w:ascii="Goudy Old Style" w:hAnsi="Goudy Old Style"/>
          <w:b/>
          <w:bCs/>
        </w:rPr>
        <w:t>généralités</w:t>
      </w:r>
      <w:proofErr w:type="gramEnd"/>
      <w:r w:rsidRPr="00E819C6">
        <w:rPr>
          <w:rFonts w:ascii="Goudy Old Style" w:hAnsi="Goudy Old Style"/>
          <w:b/>
          <w:bCs/>
        </w:rPr>
        <w:t xml:space="preserve">, pensée de Constant, Madame de Staël, les doctrinaires et de Tocqueville.) </w:t>
      </w:r>
    </w:p>
    <w:p w14:paraId="15FC6419" w14:textId="77777777" w:rsidR="00B335F5" w:rsidRPr="00E819C6" w:rsidRDefault="00357F8A">
      <w:pPr>
        <w:rPr>
          <w:rFonts w:ascii="Goudy Old Style" w:hAnsi="Goudy Old Style"/>
        </w:rPr>
      </w:pPr>
      <w:r w:rsidRPr="00E819C6">
        <w:rPr>
          <w:rFonts w:ascii="Goudy Old Style" w:hAnsi="Goudy Old Style"/>
          <w:b/>
          <w:bCs/>
        </w:rPr>
        <w:tab/>
      </w:r>
      <w:r w:rsidRPr="00E819C6">
        <w:rPr>
          <w:rFonts w:ascii="Goudy Old Style" w:hAnsi="Goudy Old Style"/>
          <w:b/>
          <w:bCs/>
          <w:u w:val="single"/>
        </w:rPr>
        <w:t>Chapitre 6. Le socialisme français</w:t>
      </w:r>
      <w:r w:rsidRPr="00E819C6">
        <w:rPr>
          <w:rFonts w:ascii="Goudy Old Style" w:hAnsi="Goudy Old Style"/>
          <w:b/>
          <w:bCs/>
        </w:rPr>
        <w:t>.</w:t>
      </w:r>
    </w:p>
    <w:p w14:paraId="15FC641A" w14:textId="52E48967" w:rsidR="00B335F5" w:rsidRPr="00E819C6" w:rsidRDefault="00357F8A" w:rsidP="00E819C6">
      <w:pPr>
        <w:ind w:left="708"/>
        <w:rPr>
          <w:rFonts w:ascii="Goudy Old Style" w:hAnsi="Goudy Old Style"/>
        </w:rPr>
      </w:pPr>
      <w:r w:rsidRPr="00E819C6">
        <w:rPr>
          <w:rFonts w:ascii="Goudy Old Style" w:hAnsi="Goudy Old Style"/>
          <w:b/>
          <w:bCs/>
          <w:u w:val="single"/>
        </w:rPr>
        <w:t>Chapitre 7. Le marxisme du XIXe</w:t>
      </w:r>
      <w:r w:rsidRPr="00E819C6">
        <w:rPr>
          <w:rFonts w:ascii="Goudy Old Style" w:hAnsi="Goudy Old Style"/>
          <w:b/>
          <w:bCs/>
        </w:rPr>
        <w:t> : de l’avènement du socialisme, Marx, Engels &amp; révisionnisme.</w:t>
      </w:r>
    </w:p>
    <w:p w14:paraId="15FC641B" w14:textId="77777777" w:rsidR="00B335F5" w:rsidRPr="00E819C6" w:rsidRDefault="00B335F5">
      <w:pPr>
        <w:rPr>
          <w:rFonts w:ascii="Goudy Old Style" w:hAnsi="Goudy Old Style"/>
          <w:b/>
          <w:bCs/>
        </w:rPr>
      </w:pPr>
    </w:p>
    <w:p w14:paraId="15FC641C" w14:textId="77777777" w:rsidR="00B335F5" w:rsidRPr="00E819C6" w:rsidRDefault="00B335F5">
      <w:pPr>
        <w:rPr>
          <w:rFonts w:ascii="Goudy Old Style" w:hAnsi="Goudy Old Style"/>
          <w:b/>
          <w:bCs/>
        </w:rPr>
      </w:pPr>
    </w:p>
    <w:p w14:paraId="15FC641D" w14:textId="77777777" w:rsidR="00B335F5" w:rsidRPr="00E819C6" w:rsidRDefault="00357F8A">
      <w:pPr>
        <w:pBdr>
          <w:top w:val="single" w:sz="4" w:space="1" w:color="000000"/>
          <w:left w:val="single" w:sz="4" w:space="4" w:color="000000"/>
          <w:bottom w:val="single" w:sz="4" w:space="1" w:color="000000"/>
          <w:right w:val="single" w:sz="4" w:space="4" w:color="000000"/>
        </w:pBdr>
        <w:shd w:val="clear" w:color="auto" w:fill="BEBEBE"/>
        <w:rPr>
          <w:rFonts w:ascii="Goudy Old Style" w:hAnsi="Goudy Old Style"/>
          <w:b/>
          <w:bCs/>
        </w:rPr>
      </w:pPr>
      <w:r w:rsidRPr="00E819C6">
        <w:rPr>
          <w:rFonts w:ascii="Goudy Old Style" w:hAnsi="Goudy Old Style"/>
          <w:b/>
          <w:bCs/>
        </w:rPr>
        <w:tab/>
        <w:t xml:space="preserve">INTRODUCTION : qu’est-ce que l’histoire des idées politiques ? </w:t>
      </w:r>
    </w:p>
    <w:p w14:paraId="15FC641E" w14:textId="77777777" w:rsidR="00B335F5" w:rsidRPr="00E819C6" w:rsidRDefault="00357F8A">
      <w:pPr>
        <w:jc w:val="both"/>
        <w:rPr>
          <w:rFonts w:ascii="Goudy Old Style" w:hAnsi="Goudy Old Style"/>
          <w:b/>
          <w:bCs/>
        </w:rPr>
      </w:pPr>
      <w:r w:rsidRPr="00E819C6">
        <w:rPr>
          <w:rFonts w:ascii="Goudy Old Style" w:hAnsi="Goudy Old Style"/>
          <w:b/>
          <w:bCs/>
        </w:rPr>
        <w:t xml:space="preserve">Les premiers questionnements. </w:t>
      </w:r>
    </w:p>
    <w:p w14:paraId="15FC641F" w14:textId="77777777" w:rsidR="00B335F5" w:rsidRPr="00E819C6" w:rsidRDefault="00357F8A">
      <w:pPr>
        <w:jc w:val="both"/>
        <w:rPr>
          <w:rFonts w:ascii="Goudy Old Style" w:hAnsi="Goudy Old Style"/>
        </w:rPr>
      </w:pPr>
      <w:r w:rsidRPr="00E819C6">
        <w:rPr>
          <w:rFonts w:ascii="Goudy Old Style" w:hAnsi="Goudy Old Style"/>
        </w:rPr>
        <w:t xml:space="preserve">Les Hommes se sont toujours interrogés depuis la nuit de temps et la vie en collectivité sur ce qui peut importer </w:t>
      </w:r>
      <w:r w:rsidRPr="00E819C6">
        <w:rPr>
          <w:rFonts w:ascii="Goudy Old Style" w:hAnsi="Goudy Old Style"/>
          <w:b/>
          <w:bCs/>
        </w:rPr>
        <w:t>au bien de la collectivité et du projet collectif</w:t>
      </w:r>
      <w:r w:rsidRPr="00E819C6">
        <w:rPr>
          <w:rFonts w:ascii="Goudy Old Style" w:hAnsi="Goudy Old Style"/>
        </w:rPr>
        <w:t xml:space="preserve">. Ils se sont aussi interrogés sur ce qui pouvait </w:t>
      </w:r>
      <w:r w:rsidRPr="00E819C6">
        <w:rPr>
          <w:rFonts w:ascii="Goudy Old Style" w:hAnsi="Goudy Old Style"/>
          <w:b/>
          <w:bCs/>
        </w:rPr>
        <w:t>fonder le droit</w:t>
      </w:r>
      <w:r w:rsidRPr="00E819C6">
        <w:rPr>
          <w:rFonts w:ascii="Goudy Old Style" w:hAnsi="Goudy Old Style"/>
        </w:rPr>
        <w:t xml:space="preserve"> dans le cadre de cette collectivité, notamment le droit de pouvoir exercer un pouvoir sur un groupe d’hommes et sur ce qui pouvait justifier qu’un Homme justifie ses semblables. A ces questions politiques concernent la vie commune dans la cité (du grec </w:t>
      </w:r>
      <w:r w:rsidRPr="00E819C6">
        <w:rPr>
          <w:rFonts w:ascii="Goudy Old Style" w:hAnsi="Goudy Old Style"/>
          <w:i/>
          <w:iCs/>
        </w:rPr>
        <w:t>polis</w:t>
      </w:r>
      <w:r w:rsidRPr="00E819C6">
        <w:rPr>
          <w:rFonts w:ascii="Goudy Old Style" w:hAnsi="Goudy Old Style"/>
        </w:rPr>
        <w:t xml:space="preserve">) existent plusieurs réponses selon le corpus d’idées politiques. </w:t>
      </w:r>
    </w:p>
    <w:p w14:paraId="15FC6420" w14:textId="77777777" w:rsidR="00B335F5" w:rsidRPr="00E819C6" w:rsidRDefault="00B335F5">
      <w:pPr>
        <w:jc w:val="both"/>
        <w:rPr>
          <w:rFonts w:ascii="Goudy Old Style" w:hAnsi="Goudy Old Style"/>
        </w:rPr>
      </w:pPr>
    </w:p>
    <w:p w14:paraId="15FC6421" w14:textId="77777777" w:rsidR="00B335F5" w:rsidRPr="00E819C6" w:rsidRDefault="00357F8A">
      <w:pPr>
        <w:jc w:val="both"/>
        <w:rPr>
          <w:rFonts w:ascii="Goudy Old Style" w:hAnsi="Goudy Old Style"/>
          <w:b/>
          <w:bCs/>
        </w:rPr>
      </w:pPr>
      <w:r w:rsidRPr="00E819C6">
        <w:rPr>
          <w:rFonts w:ascii="Goudy Old Style" w:hAnsi="Goudy Old Style"/>
          <w:b/>
          <w:bCs/>
        </w:rPr>
        <w:t xml:space="preserve">De l’importance de la chronologie. </w:t>
      </w:r>
    </w:p>
    <w:p w14:paraId="15FC6422" w14:textId="77777777" w:rsidR="00B335F5" w:rsidRPr="00E819C6" w:rsidRDefault="00357F8A">
      <w:pPr>
        <w:jc w:val="both"/>
        <w:rPr>
          <w:rFonts w:ascii="Goudy Old Style" w:hAnsi="Goudy Old Style"/>
        </w:rPr>
      </w:pPr>
      <w:r w:rsidRPr="00E819C6">
        <w:rPr>
          <w:rFonts w:ascii="Goudy Old Style" w:hAnsi="Goudy Old Style"/>
        </w:rPr>
        <w:t xml:space="preserve">Une histoire des idées politiques présente a priori des difficultés car </w:t>
      </w:r>
      <w:r w:rsidRPr="00E819C6">
        <w:rPr>
          <w:rFonts w:ascii="Goudy Old Style" w:hAnsi="Goudy Old Style"/>
          <w:b/>
          <w:bCs/>
        </w:rPr>
        <w:t>les idées politiques sont corrélées à d’autres disciplines intellectuelles</w:t>
      </w:r>
      <w:r w:rsidRPr="00E819C6">
        <w:rPr>
          <w:rFonts w:ascii="Goudy Old Style" w:hAnsi="Goudy Old Style"/>
        </w:rPr>
        <w:t xml:space="preserve">, donc difficulté de la matière à traiter car il s’agit d’Histoire donc prise en considération du temps, il faut donc lutter contre les anachronismes. Nous sommes aussi à l’intersection d’autres disciplines voisines telles que la philosophie, la sociologie ou encore comme l’enseignement des religions. Il reste difficile de faire abstraction de ces proximités intellectuelles. Donc, une tension permanente entre </w:t>
      </w:r>
      <w:r w:rsidRPr="00E819C6">
        <w:rPr>
          <w:rFonts w:ascii="Goudy Old Style" w:hAnsi="Goudy Old Style"/>
          <w:b/>
          <w:bCs/>
        </w:rPr>
        <w:t>deux écueils d’enseignement</w:t>
      </w:r>
      <w:r w:rsidRPr="00E819C6">
        <w:rPr>
          <w:rFonts w:ascii="Goudy Old Style" w:hAnsi="Goudy Old Style"/>
        </w:rPr>
        <w:t xml:space="preserve"> de l’histoire des idées politiques : être trop restrictif en se limitant au seul champ des idées politiques stricto sensu ou au contraire, être trop large au risque de diluer le politique dans la philosophie ou les sciences humaines en général. </w:t>
      </w:r>
    </w:p>
    <w:p w14:paraId="70D863CC" w14:textId="6C0245F3" w:rsidR="009B447C" w:rsidRPr="00E819C6" w:rsidRDefault="00357F8A">
      <w:pPr>
        <w:jc w:val="both"/>
        <w:rPr>
          <w:rFonts w:ascii="Goudy Old Style" w:hAnsi="Goudy Old Style"/>
        </w:rPr>
      </w:pPr>
      <w:r w:rsidRPr="00E819C6">
        <w:rPr>
          <w:rFonts w:ascii="Goudy Old Style" w:hAnsi="Goudy Old Style"/>
        </w:rPr>
        <w:lastRenderedPageBreak/>
        <w:t xml:space="preserve">Il s’agit donc d’élaborer avant tout l’Histoire et de ce point de vue, </w:t>
      </w:r>
      <w:r w:rsidRPr="00E819C6">
        <w:rPr>
          <w:rFonts w:ascii="Goudy Old Style" w:hAnsi="Goudy Old Style"/>
          <w:b/>
          <w:bCs/>
        </w:rPr>
        <w:t>le rapport au temps et à la chronologie s’impose</w:t>
      </w:r>
      <w:r w:rsidRPr="00E819C6">
        <w:rPr>
          <w:rFonts w:ascii="Goudy Old Style" w:hAnsi="Goudy Old Style"/>
        </w:rPr>
        <w:t xml:space="preserve"> en particulier quand on étudie la genèse de la pensée d’un auteur. Il ne faut pas traiter de façon hors-sol les concepts philosophiques et politiques. </w:t>
      </w:r>
    </w:p>
    <w:p w14:paraId="1BEC5A0F" w14:textId="77777777" w:rsidR="000F27A7" w:rsidRPr="00E819C6" w:rsidRDefault="000F27A7">
      <w:pPr>
        <w:jc w:val="both"/>
        <w:rPr>
          <w:rFonts w:ascii="Goudy Old Style" w:hAnsi="Goudy Old Style"/>
        </w:rPr>
      </w:pPr>
    </w:p>
    <w:p w14:paraId="15FC6425" w14:textId="77777777" w:rsidR="00B335F5" w:rsidRPr="00E819C6" w:rsidRDefault="00357F8A">
      <w:pPr>
        <w:jc w:val="both"/>
        <w:rPr>
          <w:rFonts w:ascii="Goudy Old Style" w:hAnsi="Goudy Old Style"/>
          <w:b/>
          <w:bCs/>
        </w:rPr>
      </w:pPr>
      <w:r w:rsidRPr="00E819C6">
        <w:rPr>
          <w:rFonts w:ascii="Goudy Old Style" w:hAnsi="Goudy Old Style"/>
          <w:b/>
          <w:bCs/>
        </w:rPr>
        <w:t>La politique et ses origines.</w:t>
      </w:r>
    </w:p>
    <w:p w14:paraId="15FC6426" w14:textId="77777777" w:rsidR="00B335F5" w:rsidRPr="00E819C6" w:rsidRDefault="00357F8A">
      <w:pPr>
        <w:jc w:val="both"/>
        <w:rPr>
          <w:rFonts w:ascii="Goudy Old Style" w:hAnsi="Goudy Old Style"/>
        </w:rPr>
      </w:pPr>
      <w:r w:rsidRPr="00E819C6">
        <w:rPr>
          <w:rFonts w:ascii="Goudy Old Style" w:hAnsi="Goudy Old Style"/>
        </w:rPr>
        <w:t xml:space="preserve">Ainsi, </w:t>
      </w:r>
      <w:r w:rsidRPr="00E819C6">
        <w:rPr>
          <w:rFonts w:ascii="Goudy Old Style" w:hAnsi="Goudy Old Style"/>
          <w:b/>
          <w:bCs/>
        </w:rPr>
        <w:t>la politique existe depuis l’origine de l’espèce humaine</w:t>
      </w:r>
      <w:r w:rsidRPr="00E819C6">
        <w:rPr>
          <w:rFonts w:ascii="Goudy Old Style" w:hAnsi="Goudy Old Style"/>
        </w:rPr>
        <w:t xml:space="preserve"> y compris à l’époque de la Préhistoire. Dès l’Antiquité, les civilisations les plus anciennes ont été confrontées aux faits politiques avec l’élaboration d’Etats structurés et administrés. Si la politique existe dès la Préhistoire et dès les débuts de l’Histoire avec la construction des Etats, </w:t>
      </w:r>
      <w:r w:rsidRPr="00E819C6">
        <w:rPr>
          <w:rFonts w:ascii="Goudy Old Style" w:hAnsi="Goudy Old Style"/>
          <w:b/>
          <w:bCs/>
        </w:rPr>
        <w:t>la structuration d’un véritable corpus d’idées politiques</w:t>
      </w:r>
      <w:r w:rsidRPr="00E819C6">
        <w:rPr>
          <w:rFonts w:ascii="Goudy Old Style" w:hAnsi="Goudy Old Style"/>
        </w:rPr>
        <w:t xml:space="preserve"> n’apparaît vraiment que chez les </w:t>
      </w:r>
      <w:r w:rsidRPr="00E819C6">
        <w:rPr>
          <w:rFonts w:ascii="Goudy Old Style" w:hAnsi="Goudy Old Style"/>
          <w:b/>
          <w:bCs/>
        </w:rPr>
        <w:t>Grecs</w:t>
      </w:r>
      <w:r w:rsidRPr="00E819C6">
        <w:rPr>
          <w:rFonts w:ascii="Goudy Old Style" w:hAnsi="Goudy Old Style"/>
        </w:rPr>
        <w:t xml:space="preserve"> dès l’époque archaïque puis à l’époque classique, puis chez les </w:t>
      </w:r>
      <w:r w:rsidRPr="00E819C6">
        <w:rPr>
          <w:rFonts w:ascii="Goudy Old Style" w:hAnsi="Goudy Old Style"/>
          <w:b/>
          <w:bCs/>
        </w:rPr>
        <w:t>Romains</w:t>
      </w:r>
      <w:r w:rsidRPr="00E819C6">
        <w:rPr>
          <w:rFonts w:ascii="Goudy Old Style" w:hAnsi="Goudy Old Style"/>
        </w:rPr>
        <w:t xml:space="preserve">. Ce cours va laisser de côté tout le champ de la pensée politique antique et à sa suite médiévale, on ne va en faire qu’un bilan. </w:t>
      </w:r>
    </w:p>
    <w:p w14:paraId="15FC6427" w14:textId="77777777" w:rsidR="00B335F5" w:rsidRPr="00E819C6" w:rsidRDefault="00357F8A">
      <w:pPr>
        <w:jc w:val="both"/>
        <w:rPr>
          <w:rFonts w:ascii="Goudy Old Style" w:hAnsi="Goudy Old Style"/>
        </w:rPr>
      </w:pPr>
      <w:r w:rsidRPr="00E819C6">
        <w:rPr>
          <w:rFonts w:ascii="Goudy Old Style" w:hAnsi="Goudy Old Style"/>
        </w:rPr>
        <w:t xml:space="preserve">Ce cours commencera avec le début de l’époque moderne </w:t>
      </w:r>
      <w:r w:rsidRPr="00E819C6">
        <w:rPr>
          <w:rFonts w:ascii="Goudy Old Style" w:hAnsi="Goudy Old Style"/>
          <w:b/>
          <w:bCs/>
        </w:rPr>
        <w:t>au début de la Renaissance</w:t>
      </w:r>
      <w:r w:rsidRPr="00E819C6">
        <w:rPr>
          <w:rFonts w:ascii="Goudy Old Style" w:hAnsi="Goudy Old Style"/>
        </w:rPr>
        <w:t xml:space="preserve"> avec le père de la science politique moderne, </w:t>
      </w:r>
      <w:r w:rsidRPr="005507FE">
        <w:rPr>
          <w:rFonts w:ascii="Goudy Old Style" w:hAnsi="Goudy Old Style"/>
          <w:b/>
          <w:bCs/>
          <w:color w:val="F69200" w:themeColor="accent3"/>
        </w:rPr>
        <w:t>Machiavel</w:t>
      </w:r>
      <w:r w:rsidRPr="00E819C6">
        <w:rPr>
          <w:rFonts w:ascii="Goudy Old Style" w:hAnsi="Goudy Old Style"/>
        </w:rPr>
        <w:t xml:space="preserve">. Si sous l’Antiquité la politique reste une discipline éthique, la problématique étant celle du bon souverain et du bon roi, avec </w:t>
      </w:r>
      <w:r w:rsidRPr="00E819C6">
        <w:rPr>
          <w:rFonts w:ascii="Goudy Old Style" w:hAnsi="Goudy Old Style"/>
          <w:b/>
          <w:bCs/>
        </w:rPr>
        <w:t>Machiavel</w:t>
      </w:r>
      <w:r w:rsidRPr="00E819C6">
        <w:rPr>
          <w:rFonts w:ascii="Goudy Old Style" w:hAnsi="Goudy Old Style"/>
        </w:rPr>
        <w:t xml:space="preserve"> au contraire, on assiste à la </w:t>
      </w:r>
      <w:r w:rsidRPr="00E819C6">
        <w:rPr>
          <w:rFonts w:ascii="Goudy Old Style" w:hAnsi="Goudy Old Style"/>
          <w:b/>
          <w:bCs/>
        </w:rPr>
        <w:t>dissociation délibérée de la morale et de la politique</w:t>
      </w:r>
      <w:r w:rsidRPr="00E819C6">
        <w:rPr>
          <w:rFonts w:ascii="Goudy Old Style" w:hAnsi="Goudy Old Style"/>
        </w:rPr>
        <w:t xml:space="preserve">, grande rupture dans la pensée occidentale dont l’Occident va avoir du mal à se remettre. Cela va contribuer à faire de la politique avec le début de l’époque moderne une </w:t>
      </w:r>
      <w:r w:rsidRPr="00E819C6">
        <w:rPr>
          <w:rFonts w:ascii="Goudy Old Style" w:hAnsi="Goudy Old Style"/>
          <w:b/>
          <w:bCs/>
        </w:rPr>
        <w:t>science qui s’émancipe de la tutelle de la morale et de la religion</w:t>
      </w:r>
      <w:r w:rsidRPr="00E819C6">
        <w:rPr>
          <w:rFonts w:ascii="Goudy Old Style" w:hAnsi="Goudy Old Style"/>
        </w:rPr>
        <w:t xml:space="preserve">, ou tout au moins, plus qu’une science une recette du pouvoir et de sa conservation. </w:t>
      </w:r>
    </w:p>
    <w:p w14:paraId="15FC6428" w14:textId="77777777" w:rsidR="00B335F5" w:rsidRPr="00E819C6" w:rsidRDefault="00B335F5">
      <w:pPr>
        <w:jc w:val="both"/>
        <w:rPr>
          <w:rFonts w:ascii="Goudy Old Style" w:hAnsi="Goudy Old Style"/>
        </w:rPr>
      </w:pPr>
    </w:p>
    <w:p w14:paraId="15FC6429" w14:textId="77777777" w:rsidR="00B335F5" w:rsidRPr="00E819C6" w:rsidRDefault="00357F8A">
      <w:pPr>
        <w:jc w:val="both"/>
        <w:rPr>
          <w:rFonts w:ascii="Goudy Old Style" w:hAnsi="Goudy Old Style"/>
          <w:b/>
          <w:bCs/>
        </w:rPr>
      </w:pPr>
      <w:r w:rsidRPr="00E819C6">
        <w:rPr>
          <w:rFonts w:ascii="Goudy Old Style" w:hAnsi="Goudy Old Style"/>
          <w:b/>
          <w:bCs/>
        </w:rPr>
        <w:t xml:space="preserve">L’historien des idées politiques se heurte aussi au problème de la subjectivité : </w:t>
      </w:r>
    </w:p>
    <w:p w14:paraId="15FC642A"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Subjectivité des auteurs eux-mêmes</w:t>
      </w:r>
      <w:r w:rsidRPr="00E819C6">
        <w:rPr>
          <w:rFonts w:ascii="Goudy Old Style" w:hAnsi="Goudy Old Style"/>
        </w:rPr>
        <w:t xml:space="preserve">. De quelle manière hiérarchiser leurs différents apports ? Quelle partie de leur œuvre est la plus révélatrice et la plus féconde de l’expression de leur pensée ? Comment lire leurs écrits ? Comment interpréter les propos des penseurs d’une autre époque que </w:t>
      </w:r>
      <w:proofErr w:type="gramStart"/>
      <w:r w:rsidRPr="00E819C6">
        <w:rPr>
          <w:rFonts w:ascii="Goudy Old Style" w:hAnsi="Goudy Old Style"/>
        </w:rPr>
        <w:t>la</w:t>
      </w:r>
      <w:proofErr w:type="gramEnd"/>
      <w:r w:rsidRPr="00E819C6">
        <w:rPr>
          <w:rFonts w:ascii="Goudy Old Style" w:hAnsi="Goudy Old Style"/>
        </w:rPr>
        <w:t xml:space="preserve"> </w:t>
      </w:r>
      <w:proofErr w:type="spellStart"/>
      <w:r w:rsidRPr="00E819C6">
        <w:rPr>
          <w:rFonts w:ascii="Goudy Old Style" w:hAnsi="Goudy Old Style"/>
        </w:rPr>
        <w:t>notre</w:t>
      </w:r>
      <w:proofErr w:type="spellEnd"/>
      <w:r w:rsidRPr="00E819C6">
        <w:rPr>
          <w:rFonts w:ascii="Goudy Old Style" w:hAnsi="Goudy Old Style"/>
        </w:rPr>
        <w:t xml:space="preserve"> sans tomber dans l’anachronisme ? </w:t>
      </w:r>
    </w:p>
    <w:p w14:paraId="15FC642B"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Subjectivité des commentateurs</w:t>
      </w:r>
      <w:r w:rsidRPr="00E819C6">
        <w:rPr>
          <w:rFonts w:ascii="Goudy Old Style" w:hAnsi="Goudy Old Style"/>
        </w:rPr>
        <w:t xml:space="preserve">. Tous les commentateurs ont aussi leur parti pris et leurs préférences. </w:t>
      </w:r>
    </w:p>
    <w:p w14:paraId="15FC642C" w14:textId="77777777" w:rsidR="00B335F5" w:rsidRPr="00E819C6" w:rsidRDefault="00B335F5">
      <w:pPr>
        <w:jc w:val="both"/>
        <w:rPr>
          <w:rFonts w:ascii="Goudy Old Style" w:hAnsi="Goudy Old Style"/>
        </w:rPr>
      </w:pPr>
    </w:p>
    <w:p w14:paraId="15FC642D" w14:textId="77777777" w:rsidR="00B335F5" w:rsidRPr="00E819C6" w:rsidRDefault="00357F8A">
      <w:pPr>
        <w:jc w:val="both"/>
        <w:rPr>
          <w:rFonts w:ascii="Goudy Old Style" w:hAnsi="Goudy Old Style"/>
          <w:b/>
          <w:bCs/>
        </w:rPr>
      </w:pPr>
      <w:r w:rsidRPr="00E819C6">
        <w:rPr>
          <w:rFonts w:ascii="Goudy Old Style" w:hAnsi="Goudy Old Style"/>
          <w:b/>
          <w:bCs/>
        </w:rPr>
        <w:t xml:space="preserve">Un éternel recommencement ? </w:t>
      </w:r>
    </w:p>
    <w:p w14:paraId="15FC642E" w14:textId="77777777" w:rsidR="00B335F5" w:rsidRPr="00E819C6" w:rsidRDefault="00357F8A">
      <w:pPr>
        <w:jc w:val="both"/>
        <w:rPr>
          <w:rFonts w:ascii="Goudy Old Style" w:hAnsi="Goudy Old Style"/>
        </w:rPr>
      </w:pPr>
      <w:r w:rsidRPr="00E819C6">
        <w:rPr>
          <w:rFonts w:ascii="Goudy Old Style" w:hAnsi="Goudy Old Style"/>
        </w:rPr>
        <w:t xml:space="preserve">On peut constater aussi sur la longue durée de l’Histoire des idées politiques modernes que </w:t>
      </w:r>
      <w:r w:rsidRPr="00E819C6">
        <w:rPr>
          <w:rFonts w:ascii="Goudy Old Style" w:hAnsi="Goudy Old Style"/>
          <w:b/>
          <w:bCs/>
        </w:rPr>
        <w:t>la recherche du meilleur gouvernement et des meilleures lois est un effort permanent</w:t>
      </w:r>
      <w:r w:rsidRPr="00E819C6">
        <w:rPr>
          <w:rFonts w:ascii="Goudy Old Style" w:hAnsi="Goudy Old Style"/>
        </w:rPr>
        <w:t xml:space="preserve"> sur la longue durée des histoires politiques. En survolant cette longue durée millénaire, on ne peut qu’être frappé par </w:t>
      </w:r>
      <w:r w:rsidRPr="00E819C6">
        <w:rPr>
          <w:rFonts w:ascii="Goudy Old Style" w:hAnsi="Goudy Old Style"/>
          <w:b/>
          <w:bCs/>
        </w:rPr>
        <w:t>un sentiment d’éternel recommencement</w:t>
      </w:r>
      <w:r w:rsidRPr="00E819C6">
        <w:rPr>
          <w:rFonts w:ascii="Goudy Old Style" w:hAnsi="Goudy Old Style"/>
        </w:rPr>
        <w:t xml:space="preserve"> notamment sur des questions telles que la liberté, l’autorité, la répartition des richesses, la légitimité à exercer le pouvoir. On peut avoir le sentiment d’une humanité faisant du surplace. Faut-il le déplorer ou en prendre son parti ? Si les mêmes questions et les mêmes problématiques reviennent sur la très longue durée, aussi le signe de leur caractère fondamental. </w:t>
      </w:r>
    </w:p>
    <w:p w14:paraId="15FC642F" w14:textId="77777777" w:rsidR="00B335F5" w:rsidRPr="00E819C6" w:rsidRDefault="00357F8A">
      <w:pPr>
        <w:jc w:val="both"/>
        <w:rPr>
          <w:rFonts w:ascii="Goudy Old Style" w:hAnsi="Goudy Old Style"/>
        </w:rPr>
      </w:pPr>
      <w:r w:rsidRPr="00E819C6">
        <w:rPr>
          <w:rFonts w:ascii="Goudy Old Style" w:hAnsi="Goudy Old Style"/>
        </w:rPr>
        <w:t xml:space="preserve">On peut voir donc l’histoire des idées politiques modernes comme une toile de Pénélope, formant dès lors la quête de la recherche de l’Humanité sur la voie de l’émancipation et de la libération. </w:t>
      </w:r>
    </w:p>
    <w:p w14:paraId="15FC6430" w14:textId="77777777" w:rsidR="00B335F5" w:rsidRPr="00E819C6" w:rsidRDefault="00B335F5">
      <w:pPr>
        <w:jc w:val="both"/>
        <w:rPr>
          <w:rFonts w:ascii="Goudy Old Style" w:hAnsi="Goudy Old Style"/>
        </w:rPr>
      </w:pPr>
    </w:p>
    <w:p w14:paraId="15FC6431" w14:textId="5547ACB7" w:rsidR="00B335F5" w:rsidRPr="00E819C6" w:rsidRDefault="00B335F5">
      <w:pPr>
        <w:jc w:val="both"/>
        <w:rPr>
          <w:rFonts w:ascii="Goudy Old Style" w:hAnsi="Goudy Old Style"/>
        </w:rPr>
      </w:pPr>
    </w:p>
    <w:p w14:paraId="39B9DC52" w14:textId="2A460896" w:rsidR="000F27A7" w:rsidRPr="00E819C6" w:rsidRDefault="000F27A7">
      <w:pPr>
        <w:jc w:val="both"/>
        <w:rPr>
          <w:rFonts w:ascii="Goudy Old Style" w:hAnsi="Goudy Old Style"/>
        </w:rPr>
      </w:pPr>
    </w:p>
    <w:p w14:paraId="5E9417D9" w14:textId="77777777" w:rsidR="000F27A7" w:rsidRPr="00E819C6" w:rsidRDefault="000F27A7">
      <w:pPr>
        <w:jc w:val="both"/>
        <w:rPr>
          <w:rFonts w:ascii="Goudy Old Style" w:hAnsi="Goudy Old Style"/>
        </w:rPr>
      </w:pPr>
    </w:p>
    <w:p w14:paraId="15FC6432" w14:textId="77777777" w:rsidR="00B335F5" w:rsidRPr="00C12A99" w:rsidRDefault="00357F8A" w:rsidP="00800168">
      <w:pPr>
        <w:pBdr>
          <w:top w:val="single" w:sz="4" w:space="1" w:color="000000"/>
          <w:left w:val="single" w:sz="4" w:space="4" w:color="000000"/>
          <w:bottom w:val="single" w:sz="4" w:space="1" w:color="000000"/>
          <w:right w:val="single" w:sz="4" w:space="4" w:color="000000"/>
        </w:pBdr>
        <w:shd w:val="clear" w:color="auto" w:fill="9E9E9E" w:themeFill="text2" w:themeFillTint="99"/>
        <w:jc w:val="center"/>
        <w:rPr>
          <w:rFonts w:ascii="Goudy Old Style" w:hAnsi="Goudy Old Style"/>
          <w:b/>
          <w:bCs/>
          <w:sz w:val="32"/>
          <w:szCs w:val="32"/>
        </w:rPr>
      </w:pPr>
      <w:r w:rsidRPr="00C12A99">
        <w:rPr>
          <w:rFonts w:ascii="Goudy Old Style" w:hAnsi="Goudy Old Style"/>
          <w:b/>
          <w:bCs/>
          <w:sz w:val="32"/>
          <w:szCs w:val="32"/>
        </w:rPr>
        <w:lastRenderedPageBreak/>
        <w:t>CHAPITRE 1</w:t>
      </w:r>
    </w:p>
    <w:p w14:paraId="15FC6433" w14:textId="77777777" w:rsidR="00B335F5" w:rsidRPr="00C12A99" w:rsidRDefault="00357F8A" w:rsidP="00800168">
      <w:pPr>
        <w:pBdr>
          <w:top w:val="single" w:sz="4" w:space="1" w:color="000000"/>
          <w:left w:val="single" w:sz="4" w:space="4" w:color="000000"/>
          <w:bottom w:val="single" w:sz="4" w:space="1" w:color="000000"/>
          <w:right w:val="single" w:sz="4" w:space="4" w:color="000000"/>
        </w:pBdr>
        <w:shd w:val="clear" w:color="auto" w:fill="9E9E9E" w:themeFill="text2" w:themeFillTint="99"/>
        <w:jc w:val="center"/>
        <w:rPr>
          <w:rFonts w:ascii="Goudy Old Style" w:hAnsi="Goudy Old Style"/>
          <w:b/>
          <w:bCs/>
          <w:sz w:val="96"/>
          <w:szCs w:val="96"/>
        </w:rPr>
      </w:pPr>
      <w:r w:rsidRPr="00C12A99">
        <w:rPr>
          <w:rFonts w:ascii="Goudy Old Style" w:hAnsi="Goudy Old Style"/>
          <w:b/>
          <w:bCs/>
          <w:sz w:val="96"/>
          <w:szCs w:val="96"/>
        </w:rPr>
        <w:t xml:space="preserve">L’ABSOLUTISME </w:t>
      </w:r>
    </w:p>
    <w:p w14:paraId="15FC6434" w14:textId="77777777" w:rsidR="00B335F5" w:rsidRPr="00C12A99" w:rsidRDefault="00357F8A" w:rsidP="00800168">
      <w:pPr>
        <w:pBdr>
          <w:top w:val="single" w:sz="4" w:space="1" w:color="000000"/>
          <w:left w:val="single" w:sz="4" w:space="4" w:color="000000"/>
          <w:bottom w:val="single" w:sz="4" w:space="1" w:color="000000"/>
          <w:right w:val="single" w:sz="4" w:space="4" w:color="000000"/>
        </w:pBdr>
        <w:shd w:val="clear" w:color="auto" w:fill="9E9E9E" w:themeFill="text2" w:themeFillTint="99"/>
        <w:jc w:val="center"/>
        <w:rPr>
          <w:rFonts w:ascii="Goudy Old Style" w:hAnsi="Goudy Old Style"/>
          <w:sz w:val="36"/>
          <w:szCs w:val="36"/>
        </w:rPr>
      </w:pPr>
      <w:r w:rsidRPr="00C12A99">
        <w:rPr>
          <w:rFonts w:ascii="Goudy Old Style" w:hAnsi="Goudy Old Style"/>
          <w:b/>
          <w:bCs/>
          <w:color w:val="F69200"/>
          <w:sz w:val="36"/>
          <w:szCs w:val="36"/>
        </w:rPr>
        <w:t xml:space="preserve">MACHIAVEL </w:t>
      </w:r>
      <w:r w:rsidRPr="00C12A99">
        <w:rPr>
          <w:rFonts w:ascii="Goudy Old Style" w:hAnsi="Goudy Old Style"/>
          <w:b/>
          <w:bCs/>
          <w:sz w:val="36"/>
          <w:szCs w:val="36"/>
        </w:rPr>
        <w:t xml:space="preserve">&amp; </w:t>
      </w:r>
      <w:r w:rsidRPr="00C12A99">
        <w:rPr>
          <w:rFonts w:ascii="Goudy Old Style" w:hAnsi="Goudy Old Style"/>
          <w:b/>
          <w:bCs/>
          <w:color w:val="F69200"/>
          <w:sz w:val="36"/>
          <w:szCs w:val="36"/>
        </w:rPr>
        <w:t>HOBBES</w:t>
      </w:r>
    </w:p>
    <w:p w14:paraId="15FC6435" w14:textId="77777777" w:rsidR="00B335F5" w:rsidRPr="00E819C6" w:rsidRDefault="00357F8A">
      <w:pPr>
        <w:jc w:val="both"/>
        <w:rPr>
          <w:rFonts w:ascii="Goudy Old Style" w:hAnsi="Goudy Old Style"/>
          <w:b/>
          <w:bCs/>
        </w:rPr>
      </w:pPr>
      <w:r w:rsidRPr="00E819C6">
        <w:rPr>
          <w:rFonts w:ascii="Goudy Old Style" w:hAnsi="Goudy Old Style"/>
          <w:b/>
          <w:bCs/>
        </w:rPr>
        <w:t xml:space="preserve">Rupture entre l’éthique et la politique, et la politique moderne de fait nait de cette rupture avec la morale et la religion. </w:t>
      </w:r>
    </w:p>
    <w:p w14:paraId="15FC6436" w14:textId="77777777" w:rsidR="00B335F5" w:rsidRPr="00E819C6" w:rsidRDefault="00357F8A">
      <w:pPr>
        <w:jc w:val="both"/>
        <w:rPr>
          <w:rFonts w:ascii="Goudy Old Style" w:hAnsi="Goudy Old Style"/>
        </w:rPr>
      </w:pPr>
      <w:r w:rsidRPr="00E819C6">
        <w:rPr>
          <w:rFonts w:ascii="Goudy Old Style" w:hAnsi="Goudy Old Style"/>
        </w:rPr>
        <w:t xml:space="preserve">La moralité du propos chez </w:t>
      </w:r>
      <w:r w:rsidRPr="00E819C6">
        <w:rPr>
          <w:rFonts w:ascii="Goudy Old Style" w:hAnsi="Goudy Old Style"/>
          <w:b/>
          <w:bCs/>
          <w:color w:val="F69200"/>
        </w:rPr>
        <w:t>Machiavel</w:t>
      </w:r>
      <w:r w:rsidRPr="00E819C6">
        <w:rPr>
          <w:rFonts w:ascii="Goudy Old Style" w:hAnsi="Goudy Old Style"/>
          <w:color w:val="F69200"/>
        </w:rPr>
        <w:t xml:space="preserve"> </w:t>
      </w:r>
      <w:r w:rsidRPr="00E819C6">
        <w:rPr>
          <w:rFonts w:ascii="Goudy Old Style" w:hAnsi="Goudy Old Style"/>
        </w:rPr>
        <w:t xml:space="preserve">va constituer la politique comme étant une </w:t>
      </w:r>
      <w:r w:rsidRPr="00E819C6">
        <w:rPr>
          <w:rFonts w:ascii="Goudy Old Style" w:hAnsi="Goudy Old Style"/>
          <w:b/>
          <w:bCs/>
        </w:rPr>
        <w:t>véritable discipline</w:t>
      </w:r>
      <w:r w:rsidRPr="00E819C6">
        <w:rPr>
          <w:rFonts w:ascii="Goudy Old Style" w:hAnsi="Goudy Old Style"/>
        </w:rPr>
        <w:t xml:space="preserve"> autonome tributaire de sa propre thématique et de ses propres intérêts et enjeux. Par-delà la rupture avec l’éthique et la religion, la pensée de Machiavel est aussi une </w:t>
      </w:r>
      <w:r w:rsidRPr="00E819C6">
        <w:rPr>
          <w:rFonts w:ascii="Goudy Old Style" w:hAnsi="Goudy Old Style"/>
          <w:b/>
          <w:bCs/>
        </w:rPr>
        <w:t>réflexion sur l’importance de l’Etat</w:t>
      </w:r>
      <w:r w:rsidRPr="00E819C6">
        <w:rPr>
          <w:rFonts w:ascii="Goudy Old Style" w:hAnsi="Goudy Old Style"/>
        </w:rPr>
        <w:t xml:space="preserve"> et du pouvoir absolu du Prince dans le contexte d’une Italie fragmentée et affaiblie face à l’intervention des puissances étrangères. Il a ainsi </w:t>
      </w:r>
      <w:r w:rsidRPr="00E819C6">
        <w:rPr>
          <w:rFonts w:ascii="Goudy Old Style" w:hAnsi="Goudy Old Style"/>
          <w:b/>
          <w:bCs/>
        </w:rPr>
        <w:t>théorisé l’absolutisme</w:t>
      </w:r>
      <w:r w:rsidRPr="00E819C6">
        <w:rPr>
          <w:rFonts w:ascii="Goudy Old Style" w:hAnsi="Goudy Old Style"/>
        </w:rPr>
        <w:t xml:space="preserve">. </w:t>
      </w:r>
    </w:p>
    <w:p w14:paraId="15FC6437" w14:textId="77777777" w:rsidR="00B335F5" w:rsidRPr="00E819C6" w:rsidRDefault="00B335F5">
      <w:pPr>
        <w:jc w:val="both"/>
        <w:rPr>
          <w:rFonts w:ascii="Goudy Old Style" w:hAnsi="Goudy Old Style"/>
        </w:rPr>
      </w:pPr>
    </w:p>
    <w:p w14:paraId="15FC6438" w14:textId="77777777" w:rsidR="00B335F5" w:rsidRPr="00E819C6" w:rsidRDefault="00357F8A">
      <w:pPr>
        <w:pStyle w:val="Paragraphedeliste"/>
        <w:numPr>
          <w:ilvl w:val="0"/>
          <w:numId w:val="2"/>
        </w:numPr>
        <w:pBdr>
          <w:top w:val="single" w:sz="4" w:space="1" w:color="000000"/>
          <w:left w:val="single" w:sz="4" w:space="4" w:color="000000"/>
          <w:bottom w:val="single" w:sz="4" w:space="1" w:color="000000"/>
          <w:right w:val="single" w:sz="4" w:space="4" w:color="000000"/>
        </w:pBdr>
        <w:shd w:val="clear" w:color="auto" w:fill="BEBEBE"/>
        <w:jc w:val="both"/>
        <w:rPr>
          <w:rFonts w:ascii="Goudy Old Style" w:hAnsi="Goudy Old Style"/>
          <w:b/>
          <w:bCs/>
          <w:u w:val="single"/>
        </w:rPr>
      </w:pPr>
      <w:r w:rsidRPr="00E819C6">
        <w:rPr>
          <w:rFonts w:ascii="Goudy Old Style" w:hAnsi="Goudy Old Style"/>
          <w:b/>
          <w:bCs/>
          <w:u w:val="single"/>
        </w:rPr>
        <w:t>QUELQUES GENERALITES</w:t>
      </w:r>
    </w:p>
    <w:p w14:paraId="15FC6439" w14:textId="77777777" w:rsidR="00B335F5" w:rsidRPr="00E819C6" w:rsidRDefault="00357F8A">
      <w:pPr>
        <w:pStyle w:val="Paragraphedeliste"/>
        <w:numPr>
          <w:ilvl w:val="0"/>
          <w:numId w:val="3"/>
        </w:numPr>
        <w:pBdr>
          <w:top w:val="single" w:sz="4" w:space="1" w:color="000000"/>
          <w:left w:val="single" w:sz="4" w:space="4" w:color="000000"/>
          <w:bottom w:val="single" w:sz="4" w:space="1" w:color="000000"/>
          <w:right w:val="single" w:sz="4" w:space="4" w:color="000000"/>
        </w:pBdr>
        <w:shd w:val="clear" w:color="auto" w:fill="DEDEDE"/>
        <w:jc w:val="both"/>
        <w:rPr>
          <w:rFonts w:ascii="Goudy Old Style" w:hAnsi="Goudy Old Style"/>
          <w:b/>
          <w:bCs/>
        </w:rPr>
      </w:pPr>
      <w:r w:rsidRPr="00E819C6">
        <w:rPr>
          <w:rFonts w:ascii="Goudy Old Style" w:hAnsi="Goudy Old Style"/>
          <w:b/>
          <w:bCs/>
        </w:rPr>
        <w:t>LES ORIGINES DE L’ABSOLUTISME ET DU POUVOIR ABSOLU</w:t>
      </w:r>
    </w:p>
    <w:p w14:paraId="15FC643A" w14:textId="77777777" w:rsidR="00B335F5" w:rsidRPr="00E819C6" w:rsidRDefault="00357F8A">
      <w:pPr>
        <w:jc w:val="both"/>
        <w:rPr>
          <w:rFonts w:ascii="Goudy Old Style" w:hAnsi="Goudy Old Style"/>
          <w:b/>
          <w:bCs/>
        </w:rPr>
      </w:pPr>
      <w:r w:rsidRPr="00E819C6">
        <w:rPr>
          <w:rFonts w:ascii="Goudy Old Style" w:hAnsi="Goudy Old Style"/>
          <w:b/>
          <w:bCs/>
        </w:rPr>
        <w:t xml:space="preserve">Le terme d’absolutisme et d’absolu. </w:t>
      </w:r>
    </w:p>
    <w:p w14:paraId="15FC643B" w14:textId="77777777" w:rsidR="00B335F5" w:rsidRPr="00E819C6" w:rsidRDefault="00357F8A">
      <w:pPr>
        <w:jc w:val="both"/>
        <w:rPr>
          <w:rFonts w:ascii="Goudy Old Style" w:hAnsi="Goudy Old Style"/>
        </w:rPr>
      </w:pPr>
      <w:r w:rsidRPr="00E819C6">
        <w:rPr>
          <w:rFonts w:ascii="Goudy Old Style" w:hAnsi="Goudy Old Style"/>
        </w:rPr>
        <w:t xml:space="preserve">Le terme </w:t>
      </w:r>
      <w:r w:rsidRPr="00E819C6">
        <w:rPr>
          <w:rFonts w:ascii="Goudy Old Style" w:hAnsi="Goudy Old Style"/>
          <w:b/>
          <w:bCs/>
          <w:color w:val="DF5327"/>
        </w:rPr>
        <w:t>d’absolutisme</w:t>
      </w:r>
      <w:r w:rsidRPr="00E819C6">
        <w:rPr>
          <w:rFonts w:ascii="Goudy Old Style" w:hAnsi="Goudy Old Style"/>
          <w:color w:val="DF5327"/>
        </w:rPr>
        <w:t xml:space="preserve"> </w:t>
      </w:r>
      <w:r w:rsidRPr="00E819C6">
        <w:rPr>
          <w:rFonts w:ascii="Goudy Old Style" w:hAnsi="Goudy Old Style"/>
        </w:rPr>
        <w:t xml:space="preserve">a été forgé a posteriori car est apparu en </w:t>
      </w:r>
      <w:r w:rsidRPr="00E819C6">
        <w:rPr>
          <w:rFonts w:ascii="Goudy Old Style" w:hAnsi="Goudy Old Style"/>
          <w:b/>
          <w:bCs/>
        </w:rPr>
        <w:t xml:space="preserve">France à la fin des années </w:t>
      </w:r>
      <w:r w:rsidRPr="00E819C6">
        <w:rPr>
          <w:rFonts w:ascii="Goudy Old Style" w:hAnsi="Goudy Old Style"/>
          <w:b/>
          <w:bCs/>
          <w:color w:val="418AB3"/>
        </w:rPr>
        <w:t>1790</w:t>
      </w:r>
      <w:r w:rsidRPr="00E819C6">
        <w:rPr>
          <w:rFonts w:ascii="Goudy Old Style" w:hAnsi="Goudy Old Style"/>
          <w:color w:val="418AB3"/>
        </w:rPr>
        <w:t xml:space="preserve"> </w:t>
      </w:r>
      <w:r w:rsidRPr="00E819C6">
        <w:rPr>
          <w:rFonts w:ascii="Goudy Old Style" w:hAnsi="Goudy Old Style"/>
        </w:rPr>
        <w:t xml:space="preserve">avant d’être repris en Angleterre dans les années 1830. Le terme d’absolutisme est forgé pour désigner </w:t>
      </w:r>
      <w:r w:rsidRPr="00E819C6">
        <w:rPr>
          <w:rFonts w:ascii="Goudy Old Style" w:hAnsi="Goudy Old Style"/>
          <w:b/>
          <w:bCs/>
        </w:rPr>
        <w:t>la forme de pouvoir qui était consubstantielle à l’Ancien Régime</w:t>
      </w:r>
      <w:r w:rsidRPr="00E819C6">
        <w:rPr>
          <w:rFonts w:ascii="Goudy Old Style" w:hAnsi="Goudy Old Style"/>
        </w:rPr>
        <w:t xml:space="preserve">, auquel la Révolution de </w:t>
      </w:r>
      <w:r w:rsidRPr="00E819C6">
        <w:rPr>
          <w:rFonts w:ascii="Goudy Old Style" w:hAnsi="Goudy Old Style"/>
          <w:b/>
          <w:bCs/>
          <w:color w:val="418AB3"/>
        </w:rPr>
        <w:t>1789</w:t>
      </w:r>
      <w:r w:rsidRPr="00E819C6">
        <w:rPr>
          <w:rFonts w:ascii="Goudy Old Style" w:hAnsi="Goudy Old Style"/>
          <w:color w:val="418AB3"/>
        </w:rPr>
        <w:t xml:space="preserve"> </w:t>
      </w:r>
      <w:r w:rsidRPr="00E819C6">
        <w:rPr>
          <w:rFonts w:ascii="Goudy Old Style" w:hAnsi="Goudy Old Style"/>
        </w:rPr>
        <w:t xml:space="preserve">a souhaité mettre fin. S’il a été forgé postérieurement, l’expression de </w:t>
      </w:r>
      <w:r w:rsidRPr="00E819C6">
        <w:rPr>
          <w:rFonts w:ascii="Goudy Old Style" w:hAnsi="Goudy Old Style"/>
          <w:b/>
          <w:bCs/>
          <w:color w:val="DF5327"/>
        </w:rPr>
        <w:t>pouvoir absolu</w:t>
      </w:r>
      <w:r w:rsidRPr="00E819C6">
        <w:rPr>
          <w:rFonts w:ascii="Goudy Old Style" w:hAnsi="Goudy Old Style"/>
          <w:color w:val="DF5327"/>
        </w:rPr>
        <w:t xml:space="preserve"> </w:t>
      </w:r>
      <w:r w:rsidRPr="00E819C6">
        <w:rPr>
          <w:rFonts w:ascii="Goudy Old Style" w:hAnsi="Goudy Old Style"/>
        </w:rPr>
        <w:t xml:space="preserve">est employée en France dès le </w:t>
      </w:r>
      <w:r w:rsidRPr="00E819C6">
        <w:rPr>
          <w:rFonts w:ascii="Goudy Old Style" w:hAnsi="Goudy Old Style"/>
          <w:b/>
          <w:bCs/>
        </w:rPr>
        <w:t>XVIe</w:t>
      </w:r>
      <w:r w:rsidRPr="00E819C6">
        <w:rPr>
          <w:rFonts w:ascii="Goudy Old Style" w:hAnsi="Goudy Old Style"/>
        </w:rPr>
        <w:t xml:space="preserve"> siècle et cette expression est la traduction littérale du latin médiéval </w:t>
      </w:r>
      <w:r w:rsidRPr="00E819C6">
        <w:rPr>
          <w:rFonts w:ascii="Goudy Old Style" w:hAnsi="Goudy Old Style"/>
          <w:b/>
          <w:bCs/>
          <w:i/>
          <w:iCs/>
        </w:rPr>
        <w:t xml:space="preserve">potestas </w:t>
      </w:r>
      <w:proofErr w:type="spellStart"/>
      <w:r w:rsidRPr="00E819C6">
        <w:rPr>
          <w:rFonts w:ascii="Goudy Old Style" w:hAnsi="Goudy Old Style"/>
          <w:b/>
          <w:bCs/>
          <w:i/>
          <w:iCs/>
        </w:rPr>
        <w:t>absoluta</w:t>
      </w:r>
      <w:proofErr w:type="spellEnd"/>
      <w:r w:rsidRPr="00E819C6">
        <w:rPr>
          <w:rFonts w:ascii="Goudy Old Style" w:hAnsi="Goudy Old Style"/>
        </w:rPr>
        <w:t>. L’absolu en français vient du latin « </w:t>
      </w:r>
      <w:r w:rsidRPr="00E819C6">
        <w:rPr>
          <w:rFonts w:ascii="Goudy Old Style" w:hAnsi="Goudy Old Style"/>
          <w:i/>
          <w:iCs/>
        </w:rPr>
        <w:t xml:space="preserve">ab </w:t>
      </w:r>
      <w:proofErr w:type="spellStart"/>
      <w:r w:rsidRPr="00E819C6">
        <w:rPr>
          <w:rFonts w:ascii="Goudy Old Style" w:hAnsi="Goudy Old Style"/>
          <w:i/>
          <w:iCs/>
        </w:rPr>
        <w:t>solevere</w:t>
      </w:r>
      <w:proofErr w:type="spellEnd"/>
      <w:r w:rsidRPr="00E819C6">
        <w:rPr>
          <w:rFonts w:ascii="Goudy Old Style" w:hAnsi="Goudy Old Style"/>
        </w:rPr>
        <w:t xml:space="preserve"> », verbe absolu employé sans complément donc complet par lui-même. Ce corps de doctrine se </w:t>
      </w:r>
      <w:r w:rsidRPr="00E819C6">
        <w:rPr>
          <w:rFonts w:ascii="Goudy Old Style" w:hAnsi="Goudy Old Style"/>
          <w:b/>
          <w:bCs/>
        </w:rPr>
        <w:t>structure à la Renaissance</w:t>
      </w:r>
      <w:r w:rsidRPr="00E819C6">
        <w:rPr>
          <w:rFonts w:ascii="Goudy Old Style" w:hAnsi="Goudy Old Style"/>
        </w:rPr>
        <w:t xml:space="preserve">, avec </w:t>
      </w:r>
      <w:r w:rsidRPr="00E819C6">
        <w:rPr>
          <w:rFonts w:ascii="Goudy Old Style" w:hAnsi="Goudy Old Style"/>
          <w:b/>
          <w:bCs/>
        </w:rPr>
        <w:t>l’affirmation des Etats-nations</w:t>
      </w:r>
      <w:r w:rsidRPr="00E819C6">
        <w:rPr>
          <w:rFonts w:ascii="Goudy Old Style" w:hAnsi="Goudy Old Style"/>
        </w:rPr>
        <w:t xml:space="preserve"> occidentaux dans le cadre du royaume de France, de la couronne espagnole et du royaume d’Angleterre. </w:t>
      </w:r>
    </w:p>
    <w:p w14:paraId="15FC643C" w14:textId="77777777" w:rsidR="00B335F5" w:rsidRPr="00E819C6" w:rsidRDefault="00B335F5">
      <w:pPr>
        <w:jc w:val="both"/>
        <w:rPr>
          <w:rFonts w:ascii="Goudy Old Style" w:hAnsi="Goudy Old Style"/>
        </w:rPr>
      </w:pPr>
    </w:p>
    <w:p w14:paraId="15FC643D" w14:textId="77777777" w:rsidR="00B335F5" w:rsidRPr="00E819C6" w:rsidRDefault="00357F8A">
      <w:pPr>
        <w:jc w:val="both"/>
        <w:rPr>
          <w:rFonts w:ascii="Goudy Old Style" w:hAnsi="Goudy Old Style"/>
          <w:b/>
          <w:bCs/>
        </w:rPr>
      </w:pPr>
      <w:r w:rsidRPr="00E819C6">
        <w:rPr>
          <w:rFonts w:ascii="Goudy Old Style" w:hAnsi="Goudy Old Style"/>
          <w:b/>
          <w:bCs/>
        </w:rPr>
        <w:t>Les origines religieuses et pontificales.</w:t>
      </w:r>
    </w:p>
    <w:p w14:paraId="15FC643E" w14:textId="77777777" w:rsidR="00B335F5" w:rsidRPr="00E819C6" w:rsidRDefault="00357F8A">
      <w:pPr>
        <w:jc w:val="both"/>
        <w:rPr>
          <w:rFonts w:ascii="Goudy Old Style" w:hAnsi="Goudy Old Style"/>
        </w:rPr>
      </w:pPr>
      <w:r w:rsidRPr="00E819C6">
        <w:rPr>
          <w:rFonts w:ascii="Goudy Old Style" w:hAnsi="Goudy Old Style"/>
        </w:rPr>
        <w:t xml:space="preserve">On trouve des racines dans </w:t>
      </w:r>
      <w:r w:rsidRPr="00E819C6">
        <w:rPr>
          <w:rFonts w:ascii="Goudy Old Style" w:hAnsi="Goudy Old Style"/>
          <w:b/>
          <w:bCs/>
        </w:rPr>
        <w:t>le droit impérial romain</w:t>
      </w:r>
      <w:r w:rsidRPr="00E819C6">
        <w:rPr>
          <w:rFonts w:ascii="Goudy Old Style" w:hAnsi="Goudy Old Style"/>
        </w:rPr>
        <w:t xml:space="preserve">, avec l’affirmation du pouvoir autocratique de l’Empereur et au </w:t>
      </w:r>
      <w:r w:rsidRPr="00E819C6">
        <w:rPr>
          <w:rFonts w:ascii="Goudy Old Style" w:hAnsi="Goudy Old Style"/>
          <w:i/>
          <w:iCs/>
          <w:u w:val="single"/>
        </w:rPr>
        <w:t>Digeste</w:t>
      </w:r>
      <w:r w:rsidRPr="00E819C6">
        <w:rPr>
          <w:rFonts w:ascii="Goudy Old Style" w:hAnsi="Goudy Old Style"/>
        </w:rPr>
        <w:t xml:space="preserve"> de </w:t>
      </w:r>
      <w:r w:rsidRPr="00E819C6">
        <w:rPr>
          <w:rFonts w:ascii="Goudy Old Style" w:hAnsi="Goudy Old Style"/>
          <w:b/>
          <w:bCs/>
        </w:rPr>
        <w:t xml:space="preserve">l’empereur byzantin </w:t>
      </w:r>
      <w:r w:rsidRPr="00E819C6">
        <w:rPr>
          <w:rFonts w:ascii="Goudy Old Style" w:hAnsi="Goudy Old Style"/>
          <w:b/>
          <w:bCs/>
          <w:color w:val="F69200"/>
        </w:rPr>
        <w:t>Justinien</w:t>
      </w:r>
      <w:r w:rsidRPr="00E819C6">
        <w:rPr>
          <w:rFonts w:ascii="Goudy Old Style" w:hAnsi="Goudy Old Style"/>
          <w:color w:val="F69200"/>
        </w:rPr>
        <w:t xml:space="preserve"> </w:t>
      </w:r>
      <w:r w:rsidRPr="00E819C6">
        <w:rPr>
          <w:rFonts w:ascii="Goudy Old Style" w:hAnsi="Goudy Old Style"/>
        </w:rPr>
        <w:t>(</w:t>
      </w:r>
      <w:r w:rsidRPr="00E819C6">
        <w:rPr>
          <w:rFonts w:ascii="Goudy Old Style" w:hAnsi="Goudy Old Style"/>
          <w:color w:val="418AB3"/>
        </w:rPr>
        <w:t>527-565</w:t>
      </w:r>
      <w:r w:rsidRPr="00E819C6">
        <w:rPr>
          <w:rFonts w:ascii="Goudy Old Style" w:hAnsi="Goudy Old Style"/>
        </w:rPr>
        <w:t xml:space="preserve">) qui attribue aux juristes romains </w:t>
      </w:r>
      <w:proofErr w:type="spellStart"/>
      <w:r w:rsidRPr="00E819C6">
        <w:rPr>
          <w:rFonts w:ascii="Goudy Old Style" w:hAnsi="Goudy Old Style"/>
        </w:rPr>
        <w:t>ulpuns</w:t>
      </w:r>
      <w:proofErr w:type="spellEnd"/>
      <w:r w:rsidRPr="00E819C6">
        <w:rPr>
          <w:rFonts w:ascii="Goudy Old Style" w:hAnsi="Goudy Old Style"/>
        </w:rPr>
        <w:t xml:space="preserve"> </w:t>
      </w:r>
      <w:r w:rsidRPr="00E819C6">
        <w:rPr>
          <w:rFonts w:ascii="Goudy Old Style" w:hAnsi="Goudy Old Style"/>
          <w:b/>
          <w:bCs/>
        </w:rPr>
        <w:t xml:space="preserve">deux formules : </w:t>
      </w:r>
    </w:p>
    <w:p w14:paraId="15FC643F"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rPr>
        <w:t>« </w:t>
      </w:r>
      <w:r w:rsidRPr="00E819C6">
        <w:rPr>
          <w:rFonts w:ascii="Goudy Old Style" w:hAnsi="Goudy Old Style"/>
          <w:i/>
          <w:iCs/>
          <w:shd w:val="clear" w:color="auto" w:fill="F8DCD3"/>
        </w:rPr>
        <w:t>Ce qui plaît au Prince a force de loi</w:t>
      </w:r>
      <w:r w:rsidRPr="00E819C6">
        <w:rPr>
          <w:rFonts w:ascii="Goudy Old Style" w:hAnsi="Goudy Old Style"/>
          <w:shd w:val="clear" w:color="auto" w:fill="F8DCD3"/>
        </w:rPr>
        <w:t>.</w:t>
      </w:r>
      <w:r w:rsidRPr="00E819C6">
        <w:rPr>
          <w:rFonts w:ascii="Goudy Old Style" w:hAnsi="Goudy Old Style"/>
        </w:rPr>
        <w:t> »</w:t>
      </w:r>
    </w:p>
    <w:p w14:paraId="15F13A0A" w14:textId="3648CB9D" w:rsidR="001D5100" w:rsidRPr="006E0CAA" w:rsidRDefault="00357F8A" w:rsidP="006E0CAA">
      <w:pPr>
        <w:pStyle w:val="Paragraphedeliste"/>
        <w:numPr>
          <w:ilvl w:val="0"/>
          <w:numId w:val="1"/>
        </w:numPr>
        <w:jc w:val="both"/>
        <w:rPr>
          <w:rFonts w:ascii="Goudy Old Style" w:hAnsi="Goudy Old Style"/>
        </w:rPr>
      </w:pPr>
      <w:r w:rsidRPr="00E819C6">
        <w:rPr>
          <w:rFonts w:ascii="Goudy Old Style" w:hAnsi="Goudy Old Style"/>
        </w:rPr>
        <w:t>« </w:t>
      </w:r>
      <w:r w:rsidRPr="00E819C6">
        <w:rPr>
          <w:rFonts w:ascii="Goudy Old Style" w:hAnsi="Goudy Old Style"/>
          <w:i/>
          <w:iCs/>
          <w:shd w:val="clear" w:color="auto" w:fill="F8DCD3"/>
        </w:rPr>
        <w:t>Le Prince est délié des lois</w:t>
      </w:r>
      <w:r w:rsidRPr="00E819C6">
        <w:rPr>
          <w:rFonts w:ascii="Goudy Old Style" w:hAnsi="Goudy Old Style"/>
          <w:shd w:val="clear" w:color="auto" w:fill="F8DCD3"/>
        </w:rPr>
        <w:t>.</w:t>
      </w:r>
      <w:r w:rsidRPr="00E819C6">
        <w:rPr>
          <w:rFonts w:ascii="Goudy Old Style" w:hAnsi="Goudy Old Style"/>
        </w:rPr>
        <w:t> »</w:t>
      </w:r>
    </w:p>
    <w:p w14:paraId="15FC6441" w14:textId="77777777" w:rsidR="00B335F5" w:rsidRPr="00E819C6" w:rsidRDefault="00357F8A">
      <w:pPr>
        <w:jc w:val="both"/>
        <w:rPr>
          <w:rFonts w:ascii="Goudy Old Style" w:hAnsi="Goudy Old Style"/>
        </w:rPr>
      </w:pPr>
      <w:r w:rsidRPr="00E819C6">
        <w:rPr>
          <w:rFonts w:ascii="Goudy Old Style" w:hAnsi="Goudy Old Style"/>
        </w:rPr>
        <w:t xml:space="preserve">Ainsi, la référence au pouvoir absolu a des références romano-byzantines. A cela s’ajoute aussi l’héritage de la </w:t>
      </w:r>
      <w:proofErr w:type="spellStart"/>
      <w:r w:rsidRPr="00E819C6">
        <w:rPr>
          <w:rFonts w:ascii="Goudy Old Style" w:hAnsi="Goudy Old Style"/>
          <w:i/>
          <w:iCs/>
          <w:color w:val="DF5327"/>
        </w:rPr>
        <w:t>plenitudo</w:t>
      </w:r>
      <w:proofErr w:type="spellEnd"/>
      <w:r w:rsidRPr="00E819C6">
        <w:rPr>
          <w:rFonts w:ascii="Goudy Old Style" w:hAnsi="Goudy Old Style"/>
          <w:i/>
          <w:iCs/>
          <w:color w:val="DF5327"/>
        </w:rPr>
        <w:t xml:space="preserve"> </w:t>
      </w:r>
      <w:proofErr w:type="spellStart"/>
      <w:r w:rsidRPr="00E819C6">
        <w:rPr>
          <w:rFonts w:ascii="Goudy Old Style" w:hAnsi="Goudy Old Style"/>
          <w:i/>
          <w:iCs/>
          <w:color w:val="DF5327"/>
        </w:rPr>
        <w:t>potestatis</w:t>
      </w:r>
      <w:proofErr w:type="spellEnd"/>
      <w:r w:rsidRPr="00E819C6">
        <w:rPr>
          <w:rFonts w:ascii="Goudy Old Style" w:hAnsi="Goudy Old Style"/>
          <w:i/>
          <w:iCs/>
          <w:color w:val="DF5327"/>
        </w:rPr>
        <w:t xml:space="preserve"> papale</w:t>
      </w:r>
      <w:r w:rsidRPr="00E819C6">
        <w:rPr>
          <w:rFonts w:ascii="Goudy Old Style" w:hAnsi="Goudy Old Style"/>
        </w:rPr>
        <w:t xml:space="preserve">, la </w:t>
      </w:r>
      <w:r w:rsidRPr="00E819C6">
        <w:rPr>
          <w:rFonts w:ascii="Goudy Old Style" w:hAnsi="Goudy Old Style"/>
          <w:b/>
          <w:bCs/>
        </w:rPr>
        <w:t>plénitude du pouvoir papal</w:t>
      </w:r>
      <w:r w:rsidRPr="00E819C6">
        <w:rPr>
          <w:rFonts w:ascii="Goudy Old Style" w:hAnsi="Goudy Old Style"/>
        </w:rPr>
        <w:t xml:space="preserve"> et les </w:t>
      </w:r>
      <w:r w:rsidRPr="00E819C6">
        <w:rPr>
          <w:rFonts w:ascii="Goudy Old Style" w:hAnsi="Goudy Old Style"/>
          <w:b/>
          <w:bCs/>
          <w:color w:val="DF5327"/>
        </w:rPr>
        <w:t>querelles des investitures du XIe siècle</w:t>
      </w:r>
      <w:r w:rsidRPr="00E819C6">
        <w:rPr>
          <w:rFonts w:ascii="Goudy Old Style" w:hAnsi="Goudy Old Style"/>
        </w:rPr>
        <w:t xml:space="preserve">, la lutte du sacerdoce et de l’Empire. </w:t>
      </w:r>
      <w:r w:rsidRPr="00E819C6">
        <w:rPr>
          <w:rFonts w:ascii="Goudy Old Style" w:hAnsi="Goudy Old Style"/>
          <w:b/>
          <w:bCs/>
          <w:color w:val="F69200"/>
        </w:rPr>
        <w:t>Grégoire VII</w:t>
      </w:r>
      <w:r w:rsidRPr="00E819C6">
        <w:rPr>
          <w:rFonts w:ascii="Goudy Old Style" w:hAnsi="Goudy Old Style"/>
        </w:rPr>
        <w:t xml:space="preserve">, voulant ressaisir le pouvoir de l’Eglise sur la nomination des évêques et des abbés qui lui était contestée par les détenteurs du pouvoir temporel, qui a édicté ce que l’on appelle le </w:t>
      </w:r>
      <w:proofErr w:type="spellStart"/>
      <w:r w:rsidRPr="00E819C6">
        <w:rPr>
          <w:rFonts w:ascii="Goudy Old Style" w:hAnsi="Goudy Old Style"/>
          <w:b/>
          <w:bCs/>
          <w:i/>
          <w:iCs/>
          <w:color w:val="DF5327"/>
          <w:u w:val="single"/>
        </w:rPr>
        <w:t>Dictatis</w:t>
      </w:r>
      <w:proofErr w:type="spellEnd"/>
      <w:r w:rsidRPr="00E819C6">
        <w:rPr>
          <w:rFonts w:ascii="Goudy Old Style" w:hAnsi="Goudy Old Style"/>
          <w:b/>
          <w:bCs/>
          <w:i/>
          <w:iCs/>
          <w:color w:val="DF5327"/>
          <w:u w:val="single"/>
        </w:rPr>
        <w:t xml:space="preserve"> </w:t>
      </w:r>
      <w:proofErr w:type="spellStart"/>
      <w:r w:rsidRPr="00E819C6">
        <w:rPr>
          <w:rFonts w:ascii="Goudy Old Style" w:hAnsi="Goudy Old Style"/>
          <w:b/>
          <w:bCs/>
          <w:i/>
          <w:iCs/>
          <w:color w:val="DF5327"/>
          <w:u w:val="single"/>
        </w:rPr>
        <w:t>Papae</w:t>
      </w:r>
      <w:proofErr w:type="spellEnd"/>
      <w:r w:rsidRPr="00E819C6">
        <w:rPr>
          <w:rFonts w:ascii="Goudy Old Style" w:hAnsi="Goudy Old Style"/>
          <w:color w:val="DF5327"/>
        </w:rPr>
        <w:t xml:space="preserve"> </w:t>
      </w:r>
      <w:r w:rsidRPr="00E819C6">
        <w:rPr>
          <w:rFonts w:ascii="Goudy Old Style" w:hAnsi="Goudy Old Style"/>
        </w:rPr>
        <w:t xml:space="preserve">en </w:t>
      </w:r>
      <w:r w:rsidRPr="00E819C6">
        <w:rPr>
          <w:rFonts w:ascii="Goudy Old Style" w:hAnsi="Goudy Old Style"/>
          <w:b/>
          <w:bCs/>
          <w:color w:val="418AB3"/>
        </w:rPr>
        <w:t>1076</w:t>
      </w:r>
      <w:r w:rsidRPr="00E819C6">
        <w:rPr>
          <w:rFonts w:ascii="Goudy Old Style" w:hAnsi="Goudy Old Style"/>
          <w:color w:val="418AB3"/>
        </w:rPr>
        <w:t> </w:t>
      </w:r>
      <w:r w:rsidRPr="00E819C6">
        <w:rPr>
          <w:rFonts w:ascii="Goudy Old Style" w:hAnsi="Goudy Old Style"/>
        </w:rPr>
        <w:t xml:space="preserve">: </w:t>
      </w:r>
      <w:r w:rsidRPr="00E819C6">
        <w:rPr>
          <w:rFonts w:ascii="Goudy Old Style" w:hAnsi="Goudy Old Style"/>
          <w:b/>
          <w:bCs/>
        </w:rPr>
        <w:t xml:space="preserve">l’affirmation de la </w:t>
      </w:r>
      <w:proofErr w:type="spellStart"/>
      <w:r w:rsidRPr="00E819C6">
        <w:rPr>
          <w:rFonts w:ascii="Goudy Old Style" w:hAnsi="Goudy Old Style"/>
          <w:b/>
          <w:bCs/>
        </w:rPr>
        <w:t>plenitudo</w:t>
      </w:r>
      <w:proofErr w:type="spellEnd"/>
      <w:r w:rsidRPr="00E819C6">
        <w:rPr>
          <w:rFonts w:ascii="Goudy Old Style" w:hAnsi="Goudy Old Style"/>
          <w:b/>
          <w:bCs/>
        </w:rPr>
        <w:t xml:space="preserve"> </w:t>
      </w:r>
      <w:proofErr w:type="spellStart"/>
      <w:r w:rsidRPr="00E819C6">
        <w:rPr>
          <w:rFonts w:ascii="Goudy Old Style" w:hAnsi="Goudy Old Style"/>
          <w:b/>
          <w:bCs/>
        </w:rPr>
        <w:t>potestatis</w:t>
      </w:r>
      <w:proofErr w:type="spellEnd"/>
      <w:r w:rsidRPr="00E819C6">
        <w:rPr>
          <w:rFonts w:ascii="Goudy Old Style" w:hAnsi="Goudy Old Style"/>
        </w:rPr>
        <w:t xml:space="preserve">, donc du pouvoir du pape qui est chef de l’Eglise et qui se présente aussi pour assurer cette revendication du pouvoir comme le vicaire du Christ : déposition des pouvoirs temporels pour faire la loi dans l’institution ecclésiastique et au-delà. Cette formulation de la plénitude du pouvoir a nourri la réflexion ultérieure sur le pouvoir absolu. </w:t>
      </w:r>
      <w:r w:rsidRPr="00E819C6">
        <w:rPr>
          <w:rFonts w:ascii="Goudy Old Style" w:hAnsi="Goudy Old Style"/>
          <w:b/>
          <w:bCs/>
        </w:rPr>
        <w:t>L’absolutisme pontifical</w:t>
      </w:r>
      <w:r w:rsidRPr="00E819C6">
        <w:rPr>
          <w:rFonts w:ascii="Goudy Old Style" w:hAnsi="Goudy Old Style"/>
        </w:rPr>
        <w:t xml:space="preserve"> concerne le pouvoir temporel des papes dans les Etats de </w:t>
      </w:r>
      <w:r w:rsidRPr="00E819C6">
        <w:rPr>
          <w:rFonts w:ascii="Goudy Old Style" w:hAnsi="Goudy Old Style"/>
        </w:rPr>
        <w:lastRenderedPageBreak/>
        <w:t xml:space="preserve">l’Eglise à la fin du Moyen-Âge, et engage aussi l’organisation hiérarchique de l’Eglise au sein de laquelle s’affirme ce que l’on appelle la </w:t>
      </w:r>
      <w:proofErr w:type="spellStart"/>
      <w:r w:rsidRPr="00E819C6">
        <w:rPr>
          <w:rFonts w:ascii="Goudy Old Style" w:hAnsi="Goudy Old Style"/>
          <w:b/>
          <w:bCs/>
          <w:i/>
          <w:iCs/>
          <w:color w:val="DF5327"/>
        </w:rPr>
        <w:t>pontificalis</w:t>
      </w:r>
      <w:proofErr w:type="spellEnd"/>
      <w:r w:rsidRPr="00E819C6">
        <w:rPr>
          <w:rFonts w:ascii="Goudy Old Style" w:hAnsi="Goudy Old Style"/>
          <w:b/>
          <w:bCs/>
          <w:i/>
          <w:iCs/>
          <w:color w:val="DF5327"/>
        </w:rPr>
        <w:t xml:space="preserve"> </w:t>
      </w:r>
      <w:proofErr w:type="spellStart"/>
      <w:r w:rsidRPr="00E819C6">
        <w:rPr>
          <w:rFonts w:ascii="Goudy Old Style" w:hAnsi="Goudy Old Style"/>
          <w:b/>
          <w:bCs/>
          <w:i/>
          <w:iCs/>
          <w:color w:val="DF5327"/>
        </w:rPr>
        <w:t>majestas</w:t>
      </w:r>
      <w:proofErr w:type="spellEnd"/>
      <w:r w:rsidRPr="00E819C6">
        <w:rPr>
          <w:rFonts w:ascii="Goudy Old Style" w:hAnsi="Goudy Old Style"/>
        </w:rPr>
        <w:t xml:space="preserve">, la </w:t>
      </w:r>
      <w:r w:rsidRPr="00E819C6">
        <w:rPr>
          <w:rFonts w:ascii="Goudy Old Style" w:hAnsi="Goudy Old Style"/>
          <w:b/>
          <w:bCs/>
        </w:rPr>
        <w:t>majesté pontificale</w:t>
      </w:r>
      <w:r w:rsidRPr="00E819C6">
        <w:rPr>
          <w:rFonts w:ascii="Goudy Old Style" w:hAnsi="Goudy Old Style"/>
        </w:rPr>
        <w:t xml:space="preserve">. Ainsi, tout un apport religieux dans la plénitude du pouvoir à partir du Xie siècle. </w:t>
      </w:r>
    </w:p>
    <w:p w14:paraId="15FC6442" w14:textId="77777777" w:rsidR="00B335F5" w:rsidRPr="00E819C6" w:rsidRDefault="00B335F5">
      <w:pPr>
        <w:jc w:val="both"/>
        <w:rPr>
          <w:rFonts w:ascii="Goudy Old Style" w:hAnsi="Goudy Old Style"/>
        </w:rPr>
      </w:pPr>
    </w:p>
    <w:p w14:paraId="15FC6443" w14:textId="77777777" w:rsidR="00B335F5" w:rsidRPr="00E819C6" w:rsidRDefault="00357F8A">
      <w:pPr>
        <w:jc w:val="both"/>
        <w:rPr>
          <w:rFonts w:ascii="Goudy Old Style" w:hAnsi="Goudy Old Style"/>
          <w:b/>
          <w:bCs/>
        </w:rPr>
      </w:pPr>
      <w:r w:rsidRPr="00E819C6">
        <w:rPr>
          <w:rFonts w:ascii="Goudy Old Style" w:hAnsi="Goudy Old Style"/>
          <w:b/>
          <w:bCs/>
        </w:rPr>
        <w:t>L’application aux souverains temporels et au monde temporel.</w:t>
      </w:r>
    </w:p>
    <w:p w14:paraId="15FC6444" w14:textId="77777777" w:rsidR="00B335F5" w:rsidRPr="00E819C6" w:rsidRDefault="00357F8A">
      <w:pPr>
        <w:jc w:val="both"/>
        <w:rPr>
          <w:rFonts w:ascii="Goudy Old Style" w:hAnsi="Goudy Old Style"/>
        </w:rPr>
      </w:pPr>
      <w:r w:rsidRPr="00E819C6">
        <w:rPr>
          <w:rFonts w:ascii="Goudy Old Style" w:hAnsi="Goudy Old Style"/>
        </w:rPr>
        <w:t xml:space="preserve">Dans le contexte de tensions et de querelles, à partir du XIIIe siècle, on généralise l’étude du droit romain dans les universités qui font former un certain nombre de conseillers des souverains temporels. Ainsi, le </w:t>
      </w:r>
      <w:r w:rsidRPr="00E819C6">
        <w:rPr>
          <w:rFonts w:ascii="Goudy Old Style" w:hAnsi="Goudy Old Style"/>
          <w:b/>
          <w:bCs/>
        </w:rPr>
        <w:t>pouvoir absolu est étendu aux souverains temporels</w:t>
      </w:r>
      <w:r w:rsidRPr="00E819C6">
        <w:rPr>
          <w:rFonts w:ascii="Goudy Old Style" w:hAnsi="Goudy Old Style"/>
        </w:rPr>
        <w:t xml:space="preserve"> sous l’influence de cet enseignement. </w:t>
      </w:r>
      <w:r w:rsidRPr="00E819C6">
        <w:rPr>
          <w:rFonts w:ascii="Goudy Old Style" w:hAnsi="Goudy Old Style"/>
          <w:b/>
          <w:bCs/>
          <w:color w:val="F69200"/>
        </w:rPr>
        <w:t>Philippe de Beaumanoir</w:t>
      </w:r>
      <w:r w:rsidRPr="00E819C6">
        <w:rPr>
          <w:rFonts w:ascii="Goudy Old Style" w:hAnsi="Goudy Old Style"/>
        </w:rPr>
        <w:t>, XIIIe siècle : « </w:t>
      </w:r>
      <w:r w:rsidRPr="00E819C6">
        <w:rPr>
          <w:rFonts w:ascii="Goudy Old Style" w:hAnsi="Goudy Old Style"/>
          <w:i/>
          <w:iCs/>
          <w:shd w:val="clear" w:color="auto" w:fill="F8DCD3"/>
        </w:rPr>
        <w:t>Ce qui plait au Prince doit être tenu pour la loi.</w:t>
      </w:r>
      <w:r w:rsidRPr="00E819C6">
        <w:rPr>
          <w:rFonts w:ascii="Goudy Old Style" w:hAnsi="Goudy Old Style"/>
        </w:rPr>
        <w:t xml:space="preserve"> » Le Roi n’a donc pas besoin de consulter un conseil pour légiférer. </w:t>
      </w:r>
    </w:p>
    <w:p w14:paraId="15FC6445" w14:textId="77777777" w:rsidR="00B335F5" w:rsidRPr="00E819C6" w:rsidRDefault="00357F8A">
      <w:pPr>
        <w:jc w:val="both"/>
        <w:rPr>
          <w:rFonts w:ascii="Goudy Old Style" w:hAnsi="Goudy Old Style"/>
        </w:rPr>
      </w:pPr>
      <w:r w:rsidRPr="00E819C6">
        <w:rPr>
          <w:rFonts w:ascii="Goudy Old Style" w:hAnsi="Goudy Old Style"/>
        </w:rPr>
        <w:t>Apparaît aussi chez les canonistes : « </w:t>
      </w:r>
      <w:r w:rsidRPr="00E819C6">
        <w:rPr>
          <w:rFonts w:ascii="Goudy Old Style" w:hAnsi="Goudy Old Style"/>
          <w:i/>
          <w:iCs/>
          <w:shd w:val="clear" w:color="auto" w:fill="F8DCD3"/>
        </w:rPr>
        <w:t>Le Roi de France est Empereur en son royaume</w:t>
      </w:r>
      <w:r w:rsidRPr="00E819C6">
        <w:rPr>
          <w:rFonts w:ascii="Goudy Old Style" w:hAnsi="Goudy Old Style"/>
          <w:b/>
          <w:bCs/>
          <w:i/>
          <w:iCs/>
          <w:shd w:val="clear" w:color="auto" w:fill="F8DCD3"/>
        </w:rPr>
        <w:t>.</w:t>
      </w:r>
      <w:r w:rsidRPr="00E819C6">
        <w:rPr>
          <w:rFonts w:ascii="Goudy Old Style" w:hAnsi="Goudy Old Style"/>
        </w:rPr>
        <w:t xml:space="preserve"> » C’est la fin de l’idéal romain de l’unité politique de la Chrétienté, plaçant au-dessus du Roi </w:t>
      </w:r>
      <w:r w:rsidRPr="00E819C6">
        <w:rPr>
          <w:rFonts w:ascii="Goudy Old Style" w:hAnsi="Goudy Old Style"/>
          <w:b/>
          <w:bCs/>
          <w:color w:val="F69200"/>
        </w:rPr>
        <w:t>l’Empereur Charlemagne</w:t>
      </w:r>
      <w:r w:rsidRPr="00E819C6">
        <w:rPr>
          <w:rFonts w:ascii="Goudy Old Style" w:hAnsi="Goudy Old Style"/>
          <w:color w:val="F69200"/>
        </w:rPr>
        <w:t xml:space="preserve"> </w:t>
      </w:r>
      <w:r w:rsidRPr="00E819C6">
        <w:rPr>
          <w:rFonts w:ascii="Goudy Old Style" w:hAnsi="Goudy Old Style"/>
        </w:rPr>
        <w:t xml:space="preserve">se basant sur l’universalisme romain sous la poussée des Etats-Nations. Structure paradoxale, montrant qu’à l’époque médiévale </w:t>
      </w:r>
      <w:r w:rsidRPr="00E819C6">
        <w:rPr>
          <w:rFonts w:ascii="Goudy Old Style" w:hAnsi="Goudy Old Style"/>
          <w:b/>
          <w:bCs/>
        </w:rPr>
        <w:t>l’autorité suprême reste forcément l’autorité impériale</w:t>
      </w:r>
      <w:r w:rsidRPr="00E819C6">
        <w:rPr>
          <w:rFonts w:ascii="Goudy Old Style" w:hAnsi="Goudy Old Style"/>
        </w:rPr>
        <w:t xml:space="preserve">. Cependant, </w:t>
      </w:r>
      <w:r w:rsidRPr="00E819C6">
        <w:rPr>
          <w:rFonts w:ascii="Goudy Old Style" w:hAnsi="Goudy Old Style"/>
          <w:b/>
          <w:bCs/>
        </w:rPr>
        <w:t>l’Empire n’est plus universel</w:t>
      </w:r>
      <w:r w:rsidRPr="00E819C6">
        <w:rPr>
          <w:rFonts w:ascii="Goudy Old Style" w:hAnsi="Goudy Old Style"/>
        </w:rPr>
        <w:t xml:space="preserve">, des territoires lui échappent et même s’il n’y a encore qu’un seul Empereur, les Princes font fonction d’Empereur en leur territoire. Chacun a juridiquement dans son royaume </w:t>
      </w:r>
      <w:r w:rsidRPr="00E819C6">
        <w:rPr>
          <w:rFonts w:ascii="Goudy Old Style" w:hAnsi="Goudy Old Style"/>
          <w:b/>
          <w:bCs/>
        </w:rPr>
        <w:t xml:space="preserve">l’autorité absolue et la </w:t>
      </w:r>
      <w:proofErr w:type="spellStart"/>
      <w:r w:rsidRPr="00E819C6">
        <w:rPr>
          <w:rFonts w:ascii="Goudy Old Style" w:hAnsi="Goudy Old Style"/>
          <w:b/>
          <w:bCs/>
        </w:rPr>
        <w:t>majestas</w:t>
      </w:r>
      <w:proofErr w:type="spellEnd"/>
      <w:r w:rsidRPr="00E819C6">
        <w:rPr>
          <w:rFonts w:ascii="Goudy Old Style" w:hAnsi="Goudy Old Style"/>
        </w:rPr>
        <w:t xml:space="preserve"> que l’Empereur romain exerçait dans l’Empire.</w:t>
      </w:r>
    </w:p>
    <w:p w14:paraId="15FC6446" w14:textId="77777777" w:rsidR="00B335F5" w:rsidRPr="00E819C6" w:rsidRDefault="00357F8A">
      <w:pPr>
        <w:jc w:val="both"/>
        <w:rPr>
          <w:rFonts w:ascii="Goudy Old Style" w:hAnsi="Goudy Old Style"/>
        </w:rPr>
      </w:pPr>
      <w:r w:rsidRPr="00E819C6">
        <w:rPr>
          <w:rFonts w:ascii="Goudy Old Style" w:hAnsi="Goudy Old Style"/>
        </w:rPr>
        <w:t xml:space="preserve">L’idée de la majesté du souverain est reprise au début du XIVe au profit des </w:t>
      </w:r>
      <w:r w:rsidRPr="00E819C6">
        <w:rPr>
          <w:rFonts w:ascii="Goudy Old Style" w:hAnsi="Goudy Old Style"/>
          <w:b/>
          <w:bCs/>
        </w:rPr>
        <w:t>cités-Etats italiennes</w:t>
      </w:r>
      <w:r w:rsidRPr="00E819C6">
        <w:rPr>
          <w:rFonts w:ascii="Goudy Old Style" w:hAnsi="Goudy Old Style"/>
        </w:rPr>
        <w:t xml:space="preserve">. Cependant, </w:t>
      </w:r>
      <w:r w:rsidRPr="00E819C6">
        <w:rPr>
          <w:rFonts w:ascii="Goudy Old Style" w:hAnsi="Goudy Old Style"/>
          <w:b/>
          <w:bCs/>
        </w:rPr>
        <w:t>cette doctrine n’est pas acceptée par tous</w:t>
      </w:r>
      <w:r w:rsidRPr="00E819C6">
        <w:rPr>
          <w:rFonts w:ascii="Goudy Old Style" w:hAnsi="Goudy Old Style"/>
        </w:rPr>
        <w:t xml:space="preserve"> et rencontre encore la défiance de juristes et de canonistes qui pour leur part sont attachés aux idées de souveraineté du peuple, primauté de la loi et pouvoir représentatif et participatif. Elle se heurte à la résistance de </w:t>
      </w:r>
      <w:r w:rsidRPr="00E819C6">
        <w:rPr>
          <w:rFonts w:ascii="Goudy Old Style" w:hAnsi="Goudy Old Style"/>
          <w:b/>
          <w:bCs/>
        </w:rPr>
        <w:t>théoriciens du pouvoir spirituel</w:t>
      </w:r>
      <w:r w:rsidRPr="00E819C6">
        <w:rPr>
          <w:rFonts w:ascii="Goudy Old Style" w:hAnsi="Goudy Old Style"/>
        </w:rPr>
        <w:t xml:space="preserve"> contre la puissance croissante des souverains temporels, prônant surtout la souveraineté du peuple : « </w:t>
      </w:r>
      <w:r w:rsidRPr="00E819C6">
        <w:rPr>
          <w:rFonts w:ascii="Goudy Old Style" w:hAnsi="Goudy Old Style"/>
          <w:i/>
          <w:iCs/>
          <w:shd w:val="clear" w:color="auto" w:fill="F8DCD3"/>
        </w:rPr>
        <w:t>Vox populi, Vox dei</w:t>
      </w:r>
      <w:r w:rsidRPr="00E819C6">
        <w:rPr>
          <w:rFonts w:ascii="Goudy Old Style" w:hAnsi="Goudy Old Style"/>
          <w:shd w:val="clear" w:color="auto" w:fill="F8DCD3"/>
        </w:rPr>
        <w:t>.</w:t>
      </w:r>
      <w:r w:rsidRPr="00E819C6">
        <w:rPr>
          <w:rFonts w:ascii="Goudy Old Style" w:hAnsi="Goudy Old Style"/>
        </w:rPr>
        <w:t xml:space="preserve"> » contre les pouvoirs temporels. La notion de pouvoir absolu en gestation telle qu’affirmée à partir de l’époque moderne sous les hospices du concept d’absolutisme, triomphant avec </w:t>
      </w:r>
      <w:r w:rsidRPr="00E819C6">
        <w:rPr>
          <w:rFonts w:ascii="Goudy Old Style" w:hAnsi="Goudy Old Style"/>
          <w:b/>
          <w:bCs/>
          <w:color w:val="F69200"/>
        </w:rPr>
        <w:t>Hobbes</w:t>
      </w:r>
      <w:r w:rsidRPr="00E819C6">
        <w:rPr>
          <w:rFonts w:ascii="Goudy Old Style" w:hAnsi="Goudy Old Style"/>
        </w:rPr>
        <w:t xml:space="preserve">, </w:t>
      </w:r>
      <w:r w:rsidRPr="00E819C6">
        <w:rPr>
          <w:rFonts w:ascii="Goudy Old Style" w:hAnsi="Goudy Old Style"/>
          <w:b/>
          <w:bCs/>
        </w:rPr>
        <w:t xml:space="preserve">se heurte donc néanmoins dans la tradition politique occidentale à d’autres conceptions : </w:t>
      </w:r>
    </w:p>
    <w:p w14:paraId="15FC6447"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Supériorité du pouvoir pontifical</w:t>
      </w:r>
      <w:r w:rsidRPr="00E819C6">
        <w:rPr>
          <w:rFonts w:ascii="Goudy Old Style" w:hAnsi="Goudy Old Style"/>
          <w:u w:val="single"/>
        </w:rPr>
        <w:t xml:space="preserve">. </w:t>
      </w:r>
    </w:p>
    <w:p w14:paraId="15FC6448"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Supériorité du pouvoir du peuple</w:t>
      </w:r>
      <w:r w:rsidRPr="00E819C6">
        <w:rPr>
          <w:rFonts w:ascii="Goudy Old Style" w:hAnsi="Goudy Old Style"/>
        </w:rPr>
        <w:t xml:space="preserve"> en tant qu’incarnation de la voix de Dieu</w:t>
      </w:r>
    </w:p>
    <w:p w14:paraId="15FC644A" w14:textId="5A8AD008" w:rsidR="00B335F5" w:rsidRPr="006E0CAA" w:rsidRDefault="00357F8A" w:rsidP="006E0CA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Supériorité de traditions médiévales</w:t>
      </w:r>
      <w:r w:rsidRPr="00E819C6">
        <w:rPr>
          <w:rFonts w:ascii="Goudy Old Style" w:hAnsi="Goudy Old Style"/>
        </w:rPr>
        <w:t xml:space="preserve">, cantonnant le pouvoir du Roi à un pouvoir représentatif (Cortes en Castille, Magna Carta en Angleterre jusqu’en 1215, Etats-Généraux en France…) </w:t>
      </w:r>
    </w:p>
    <w:p w14:paraId="15FC644B" w14:textId="77777777" w:rsidR="00B335F5" w:rsidRPr="00E819C6" w:rsidRDefault="00357F8A">
      <w:pPr>
        <w:jc w:val="center"/>
        <w:rPr>
          <w:rFonts w:ascii="Goudy Old Style" w:hAnsi="Goudy Old Style"/>
          <w:b/>
          <w:bCs/>
        </w:rPr>
      </w:pPr>
      <w:r w:rsidRPr="00E819C6">
        <w:rPr>
          <w:rFonts w:ascii="Goudy Old Style" w:hAnsi="Goudy Old Style"/>
          <w:b/>
          <w:bCs/>
        </w:rPr>
        <w:t>Cette tradition de l’absolutisme s’enracine dans un héritage romain, byzantin et chrétien est une conception du pouvoir mais non pas la seule</w:t>
      </w:r>
    </w:p>
    <w:p w14:paraId="15FC6450" w14:textId="23F869DA" w:rsidR="00B335F5" w:rsidRPr="00E819C6" w:rsidRDefault="00B335F5">
      <w:pPr>
        <w:jc w:val="both"/>
        <w:rPr>
          <w:rFonts w:ascii="Goudy Old Style" w:hAnsi="Goudy Old Style"/>
        </w:rPr>
      </w:pPr>
    </w:p>
    <w:p w14:paraId="15FC6451" w14:textId="77777777" w:rsidR="00B335F5" w:rsidRPr="00E819C6" w:rsidRDefault="00357F8A">
      <w:pPr>
        <w:pBdr>
          <w:top w:val="single" w:sz="4" w:space="1" w:color="000000"/>
          <w:left w:val="single" w:sz="4" w:space="4" w:color="000000"/>
          <w:bottom w:val="single" w:sz="4" w:space="1" w:color="000000"/>
          <w:right w:val="single" w:sz="4" w:space="4" w:color="000000"/>
        </w:pBdr>
        <w:shd w:val="clear" w:color="auto" w:fill="DEDEDE"/>
        <w:jc w:val="both"/>
        <w:rPr>
          <w:rFonts w:ascii="Goudy Old Style" w:hAnsi="Goudy Old Style"/>
        </w:rPr>
      </w:pPr>
      <w:r w:rsidRPr="00E819C6">
        <w:rPr>
          <w:rFonts w:ascii="Goudy Old Style" w:hAnsi="Goudy Old Style"/>
        </w:rPr>
        <w:tab/>
      </w:r>
      <w:r w:rsidRPr="00E819C6">
        <w:rPr>
          <w:rFonts w:ascii="Goudy Old Style" w:hAnsi="Goudy Old Style"/>
        </w:rPr>
        <w:tab/>
      </w:r>
      <w:r w:rsidRPr="00E819C6">
        <w:rPr>
          <w:rFonts w:ascii="Goudy Old Style" w:hAnsi="Goudy Old Style"/>
          <w:b/>
          <w:bCs/>
        </w:rPr>
        <w:t xml:space="preserve">2. L’AFFIRMATION DE L’ABSOLUTISME </w:t>
      </w:r>
    </w:p>
    <w:p w14:paraId="15FC6452" w14:textId="77777777" w:rsidR="00B335F5" w:rsidRPr="00E819C6" w:rsidRDefault="00357F8A">
      <w:pPr>
        <w:jc w:val="both"/>
        <w:rPr>
          <w:rFonts w:ascii="Goudy Old Style" w:hAnsi="Goudy Old Style"/>
          <w:b/>
          <w:bCs/>
        </w:rPr>
      </w:pPr>
      <w:r w:rsidRPr="00E819C6">
        <w:rPr>
          <w:rFonts w:ascii="Goudy Old Style" w:hAnsi="Goudy Old Style"/>
          <w:b/>
          <w:bCs/>
        </w:rPr>
        <w:t xml:space="preserve">L’idée d’un pouvoir absolu est donc présente en Europe depuis longtemps : </w:t>
      </w:r>
    </w:p>
    <w:p w14:paraId="15FC6453"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Au Moyen-Âge</w:t>
      </w:r>
      <w:r w:rsidRPr="00E819C6">
        <w:rPr>
          <w:rFonts w:ascii="Goudy Old Style" w:hAnsi="Goudy Old Style"/>
        </w:rPr>
        <w:t xml:space="preserve">, en concurrence avec d’autres conceptions, n’est </w:t>
      </w:r>
      <w:r w:rsidRPr="00E819C6">
        <w:rPr>
          <w:rFonts w:ascii="Goudy Old Style" w:hAnsi="Goudy Old Style"/>
          <w:b/>
          <w:bCs/>
        </w:rPr>
        <w:t>pas parvenue à s’imposer</w:t>
      </w:r>
      <w:r w:rsidRPr="00E819C6">
        <w:rPr>
          <w:rFonts w:ascii="Goudy Old Style" w:hAnsi="Goudy Old Style"/>
        </w:rPr>
        <w:t xml:space="preserve"> mais les changements politiques, économiques et sociaux de la Renaissance : </w:t>
      </w:r>
    </w:p>
    <w:p w14:paraId="15FC6455" w14:textId="35DB6AED" w:rsidR="00B335F5" w:rsidRPr="006E0CAA" w:rsidRDefault="00357F8A" w:rsidP="006E0CA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A la Renaissance</w:t>
      </w:r>
      <w:r w:rsidRPr="00E819C6">
        <w:rPr>
          <w:rFonts w:ascii="Goudy Old Style" w:hAnsi="Goudy Old Style"/>
        </w:rPr>
        <w:t xml:space="preserve">, </w:t>
      </w:r>
      <w:r w:rsidRPr="00E819C6">
        <w:rPr>
          <w:rFonts w:ascii="Goudy Old Style" w:hAnsi="Goudy Old Style"/>
          <w:b/>
          <w:bCs/>
        </w:rPr>
        <w:t>fait pencher la balance du côté des pouvoirs forts et centralisés</w:t>
      </w:r>
      <w:r w:rsidRPr="00E819C6">
        <w:rPr>
          <w:rFonts w:ascii="Goudy Old Style" w:hAnsi="Goudy Old Style"/>
        </w:rPr>
        <w:t xml:space="preserve">. On observe alors le décloisonnement des espaces étroits permettant le développement de la structure féodo-vassalique, une amélioration des communications à l’époque des Grandes Découvertes, et la maitrise des routes maritimes. Premier décloisonnement de l’Europe, commerçants dynamiques ayant besoin de règlements homogènes à l’échelle de grands espaces en même temps que ce fait jour des besoins réglementaires élargis. On efforce de </w:t>
      </w:r>
      <w:r w:rsidRPr="00E819C6">
        <w:rPr>
          <w:rFonts w:ascii="Goudy Old Style" w:hAnsi="Goudy Old Style"/>
          <w:b/>
          <w:bCs/>
        </w:rPr>
        <w:t>s’assurer du contrôle de la justice et de l’administration</w:t>
      </w:r>
      <w:r w:rsidRPr="00E819C6">
        <w:rPr>
          <w:rFonts w:ascii="Goudy Old Style" w:hAnsi="Goudy Old Style"/>
        </w:rPr>
        <w:t xml:space="preserve">, et se heurte au contraire aux intérêts des pouvoirs dits archaïques. Cela se joue en </w:t>
      </w:r>
      <w:r w:rsidRPr="00E819C6">
        <w:rPr>
          <w:rFonts w:ascii="Goudy Old Style" w:hAnsi="Goudy Old Style"/>
          <w:b/>
          <w:bCs/>
        </w:rPr>
        <w:t>faveur du pouvoir royal</w:t>
      </w:r>
      <w:r w:rsidRPr="00E819C6">
        <w:rPr>
          <w:rFonts w:ascii="Goudy Old Style" w:hAnsi="Goudy Old Style"/>
        </w:rPr>
        <w:t xml:space="preserve">. </w:t>
      </w:r>
    </w:p>
    <w:p w14:paraId="15FC6456" w14:textId="77777777" w:rsidR="00B335F5" w:rsidRPr="00E819C6" w:rsidRDefault="00357F8A">
      <w:pPr>
        <w:jc w:val="both"/>
        <w:rPr>
          <w:rFonts w:ascii="Goudy Old Style" w:hAnsi="Goudy Old Style"/>
        </w:rPr>
      </w:pPr>
      <w:r w:rsidRPr="00E819C6">
        <w:rPr>
          <w:rFonts w:ascii="Goudy Old Style" w:hAnsi="Goudy Old Style"/>
        </w:rPr>
        <w:lastRenderedPageBreak/>
        <w:t xml:space="preserve">On constate un développement de ce que l’on qualifiera ultérieurement d’absolutisme dans le contexte historique, en même temps, les </w:t>
      </w:r>
      <w:r w:rsidRPr="00E819C6">
        <w:rPr>
          <w:rFonts w:ascii="Goudy Old Style" w:hAnsi="Goudy Old Style"/>
          <w:b/>
          <w:bCs/>
        </w:rPr>
        <w:t xml:space="preserve">succès de l’absolutisme sont inégaux : </w:t>
      </w:r>
    </w:p>
    <w:p w14:paraId="15FC6457"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En Allemagne et en Italie</w:t>
      </w:r>
      <w:r w:rsidRPr="00E819C6">
        <w:rPr>
          <w:rFonts w:ascii="Goudy Old Style" w:hAnsi="Goudy Old Style"/>
        </w:rPr>
        <w:t xml:space="preserve">, </w:t>
      </w:r>
      <w:r w:rsidRPr="00E819C6">
        <w:rPr>
          <w:rFonts w:ascii="Goudy Old Style" w:hAnsi="Goudy Old Style"/>
          <w:b/>
          <w:bCs/>
        </w:rPr>
        <w:t>permanence du morcellement politique</w:t>
      </w:r>
      <w:r w:rsidRPr="00E819C6">
        <w:rPr>
          <w:rFonts w:ascii="Goudy Old Style" w:hAnsi="Goudy Old Style"/>
        </w:rPr>
        <w:t xml:space="preserve"> qui contrecarre toute tentative de centralisation. Là aussi il s’agit de nuancer l’analyse : certes les pouvoirs locaux conservent un poids plus important que dans d’autres espaces politiques européens, cependant, progrès de la </w:t>
      </w:r>
      <w:r w:rsidRPr="00E819C6">
        <w:rPr>
          <w:rFonts w:ascii="Goudy Old Style" w:hAnsi="Goudy Old Style"/>
          <w:b/>
          <w:bCs/>
        </w:rPr>
        <w:t>centralisation à l’échelle des Etats pontificaux</w:t>
      </w:r>
      <w:r w:rsidRPr="00E819C6">
        <w:rPr>
          <w:rFonts w:ascii="Goudy Old Style" w:hAnsi="Goudy Old Style"/>
        </w:rPr>
        <w:t xml:space="preserve">. En Allemagne, les progrès de la réforme luthérienne dans le Nord et l’Est provoque aussi des </w:t>
      </w:r>
      <w:r w:rsidRPr="00E819C6">
        <w:rPr>
          <w:rFonts w:ascii="Goudy Old Style" w:hAnsi="Goudy Old Style"/>
          <w:b/>
          <w:bCs/>
        </w:rPr>
        <w:t>avancées de l’absolutisme</w:t>
      </w:r>
      <w:r w:rsidRPr="00E819C6">
        <w:rPr>
          <w:rFonts w:ascii="Goudy Old Style" w:hAnsi="Goudy Old Style"/>
        </w:rPr>
        <w:t xml:space="preserve">. </w:t>
      </w:r>
    </w:p>
    <w:p w14:paraId="15FC6458"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En Espagne et en Angleterre</w:t>
      </w:r>
      <w:r w:rsidRPr="00E819C6">
        <w:rPr>
          <w:rFonts w:ascii="Goudy Old Style" w:hAnsi="Goudy Old Style"/>
        </w:rPr>
        <w:t xml:space="preserve">, résultats mitigés sans que le pouvoir central parvienne à éliminer les structures provinciales où le </w:t>
      </w:r>
      <w:r w:rsidRPr="00E819C6">
        <w:rPr>
          <w:rFonts w:ascii="Goudy Old Style" w:hAnsi="Goudy Old Style"/>
          <w:b/>
          <w:bCs/>
        </w:rPr>
        <w:t>Parlement</w:t>
      </w:r>
      <w:r w:rsidRPr="00E819C6">
        <w:rPr>
          <w:rFonts w:ascii="Goudy Old Style" w:hAnsi="Goudy Old Style"/>
        </w:rPr>
        <w:t xml:space="preserve"> à l’époque du </w:t>
      </w:r>
      <w:r w:rsidRPr="00E819C6">
        <w:rPr>
          <w:rFonts w:ascii="Goudy Old Style" w:hAnsi="Goudy Old Style"/>
          <w:b/>
          <w:bCs/>
        </w:rPr>
        <w:t xml:space="preserve">roi </w:t>
      </w:r>
      <w:r w:rsidRPr="00E819C6">
        <w:rPr>
          <w:rFonts w:ascii="Goudy Old Style" w:hAnsi="Goudy Old Style"/>
          <w:b/>
          <w:bCs/>
          <w:color w:val="F69200"/>
        </w:rPr>
        <w:t>Henry VIII et Elizabeth 1</w:t>
      </w:r>
      <w:r w:rsidRPr="00E819C6">
        <w:rPr>
          <w:rFonts w:ascii="Goudy Old Style" w:hAnsi="Goudy Old Style"/>
          <w:b/>
          <w:bCs/>
          <w:color w:val="F69200"/>
          <w:vertAlign w:val="superscript"/>
        </w:rPr>
        <w:t>ère</w:t>
      </w:r>
      <w:r w:rsidRPr="00E819C6">
        <w:rPr>
          <w:rFonts w:ascii="Goudy Old Style" w:hAnsi="Goudy Old Style"/>
          <w:color w:val="F69200"/>
        </w:rPr>
        <w:t> </w:t>
      </w:r>
      <w:r w:rsidRPr="00E819C6">
        <w:rPr>
          <w:rFonts w:ascii="Goudy Old Style" w:hAnsi="Goudy Old Style"/>
        </w:rPr>
        <w:t xml:space="preserve">: affirmation du pouvoir central devant composer avec les réalités, donc ses entraves. </w:t>
      </w:r>
    </w:p>
    <w:p w14:paraId="15FC6459"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En France</w:t>
      </w:r>
      <w:r w:rsidRPr="00E819C6">
        <w:rPr>
          <w:rFonts w:ascii="Goudy Old Style" w:hAnsi="Goudy Old Style"/>
        </w:rPr>
        <w:t xml:space="preserve">, montée </w:t>
      </w:r>
      <w:r w:rsidRPr="00E819C6">
        <w:rPr>
          <w:rFonts w:ascii="Goudy Old Style" w:hAnsi="Goudy Old Style"/>
          <w:b/>
          <w:bCs/>
        </w:rPr>
        <w:t>incontestable de l’absolutisme</w:t>
      </w:r>
      <w:r w:rsidRPr="00E819C6">
        <w:rPr>
          <w:rFonts w:ascii="Goudy Old Style" w:hAnsi="Goudy Old Style"/>
        </w:rPr>
        <w:t xml:space="preserve"> beaucoup plus nette que dans les Etats voisins. Au XVe, le royaume de France apparaît déjà comme étant le plus compact et le plus homogène des Etats européens à travers la </w:t>
      </w:r>
      <w:r w:rsidRPr="00E819C6">
        <w:rPr>
          <w:rFonts w:ascii="Goudy Old Style" w:hAnsi="Goudy Old Style"/>
          <w:b/>
          <w:bCs/>
          <w:color w:val="DF5327"/>
        </w:rPr>
        <w:t>Pragmatique Sanction de Bourges</w:t>
      </w:r>
      <w:r w:rsidRPr="00E819C6">
        <w:rPr>
          <w:rFonts w:ascii="Goudy Old Style" w:hAnsi="Goudy Old Style"/>
          <w:color w:val="DF5327"/>
        </w:rPr>
        <w:t xml:space="preserve"> </w:t>
      </w:r>
      <w:r w:rsidRPr="00E819C6">
        <w:rPr>
          <w:rFonts w:ascii="Goudy Old Style" w:hAnsi="Goudy Old Style"/>
        </w:rPr>
        <w:t>(</w:t>
      </w:r>
      <w:r w:rsidRPr="00E819C6">
        <w:rPr>
          <w:rFonts w:ascii="Goudy Old Style" w:hAnsi="Goudy Old Style"/>
          <w:b/>
          <w:bCs/>
          <w:color w:val="418AB3"/>
        </w:rPr>
        <w:t>1438</w:t>
      </w:r>
      <w:r w:rsidRPr="00E819C6">
        <w:rPr>
          <w:rFonts w:ascii="Goudy Old Style" w:hAnsi="Goudy Old Style"/>
        </w:rPr>
        <w:t xml:space="preserve">), le roi </w:t>
      </w:r>
      <w:r w:rsidRPr="00E819C6">
        <w:rPr>
          <w:rFonts w:ascii="Goudy Old Style" w:hAnsi="Goudy Old Style"/>
          <w:b/>
          <w:bCs/>
          <w:color w:val="F69200"/>
        </w:rPr>
        <w:t>Charles VII</w:t>
      </w:r>
      <w:r w:rsidRPr="00E819C6">
        <w:rPr>
          <w:rFonts w:ascii="Goudy Old Style" w:hAnsi="Goudy Old Style"/>
          <w:color w:val="F69200"/>
        </w:rPr>
        <w:t xml:space="preserve"> </w:t>
      </w:r>
      <w:r w:rsidRPr="00E819C6">
        <w:rPr>
          <w:rFonts w:ascii="Goudy Old Style" w:hAnsi="Goudy Old Style"/>
        </w:rPr>
        <w:t xml:space="preserve">qui a définitivement vaincu le pouvoir papal et </w:t>
      </w:r>
      <w:r w:rsidRPr="00E819C6">
        <w:rPr>
          <w:rFonts w:ascii="Goudy Old Style" w:hAnsi="Goudy Old Style"/>
          <w:b/>
          <w:bCs/>
        </w:rPr>
        <w:t>assure le pouvoir de la France sur l’Eglise gallicane</w:t>
      </w:r>
      <w:r w:rsidRPr="00E819C6">
        <w:rPr>
          <w:rFonts w:ascii="Goudy Old Style" w:hAnsi="Goudy Old Style"/>
        </w:rPr>
        <w:t xml:space="preserve"> et assure une autonomie de l’Eglise de France gallicane, aussi avec le </w:t>
      </w:r>
      <w:r w:rsidRPr="00E819C6">
        <w:rPr>
          <w:rFonts w:ascii="Goudy Old Style" w:hAnsi="Goudy Old Style"/>
          <w:b/>
          <w:bCs/>
          <w:color w:val="DF5327"/>
        </w:rPr>
        <w:t>Concordat de Bologne</w:t>
      </w:r>
      <w:r w:rsidRPr="00E819C6">
        <w:rPr>
          <w:rFonts w:ascii="Goudy Old Style" w:hAnsi="Goudy Old Style"/>
          <w:color w:val="DF5327"/>
        </w:rPr>
        <w:t xml:space="preserve"> </w:t>
      </w:r>
      <w:r w:rsidRPr="00E819C6">
        <w:rPr>
          <w:rFonts w:ascii="Goudy Old Style" w:hAnsi="Goudy Old Style"/>
        </w:rPr>
        <w:t xml:space="preserve">de </w:t>
      </w:r>
      <w:r w:rsidRPr="00E819C6">
        <w:rPr>
          <w:rFonts w:ascii="Goudy Old Style" w:hAnsi="Goudy Old Style"/>
          <w:b/>
          <w:bCs/>
          <w:color w:val="418AB3"/>
        </w:rPr>
        <w:t>1516</w:t>
      </w:r>
      <w:r w:rsidRPr="00E819C6">
        <w:rPr>
          <w:rFonts w:ascii="Goudy Old Style" w:hAnsi="Goudy Old Style"/>
        </w:rPr>
        <w:t xml:space="preserve">. Ainsi, accoutumance de l’absolutisme du pouvoir français mais jusqu’au 2/3 du XVIIe siècle, cet </w:t>
      </w:r>
      <w:r w:rsidRPr="00E819C6">
        <w:rPr>
          <w:rFonts w:ascii="Goudy Old Style" w:hAnsi="Goudy Old Style"/>
          <w:b/>
          <w:bCs/>
        </w:rPr>
        <w:t>absolutisme demeure modéré</w:t>
      </w:r>
      <w:r w:rsidRPr="00E819C6">
        <w:rPr>
          <w:rFonts w:ascii="Goudy Old Style" w:hAnsi="Goudy Old Style"/>
        </w:rPr>
        <w:t xml:space="preserve">. Prérogatives se renforcent </w:t>
      </w:r>
      <w:r w:rsidRPr="00E819C6">
        <w:rPr>
          <w:rFonts w:ascii="Goudy Old Style" w:hAnsi="Goudy Old Style"/>
          <w:b/>
          <w:bCs/>
        </w:rPr>
        <w:t xml:space="preserve">après le règne de </w:t>
      </w:r>
      <w:r w:rsidRPr="00E819C6">
        <w:rPr>
          <w:rFonts w:ascii="Goudy Old Style" w:hAnsi="Goudy Old Style"/>
          <w:b/>
          <w:bCs/>
          <w:color w:val="F69200"/>
        </w:rPr>
        <w:t>François 1</w:t>
      </w:r>
      <w:r w:rsidRPr="00E819C6">
        <w:rPr>
          <w:rFonts w:ascii="Goudy Old Style" w:hAnsi="Goudy Old Style"/>
          <w:b/>
          <w:bCs/>
          <w:color w:val="F69200"/>
          <w:vertAlign w:val="superscript"/>
        </w:rPr>
        <w:t>er</w:t>
      </w:r>
      <w:r w:rsidRPr="00E819C6">
        <w:rPr>
          <w:rFonts w:ascii="Goudy Old Style" w:hAnsi="Goudy Old Style"/>
          <w:color w:val="F69200"/>
        </w:rPr>
        <w:t xml:space="preserve"> </w:t>
      </w:r>
      <w:r w:rsidRPr="00E819C6">
        <w:rPr>
          <w:rFonts w:ascii="Goudy Old Style" w:hAnsi="Goudy Old Style"/>
        </w:rPr>
        <w:t xml:space="preserve">par le fait que le </w:t>
      </w:r>
      <w:r w:rsidRPr="00E819C6">
        <w:rPr>
          <w:rFonts w:ascii="Goudy Old Style" w:hAnsi="Goudy Old Style"/>
          <w:b/>
          <w:bCs/>
        </w:rPr>
        <w:t>Parlement de Paris</w:t>
      </w:r>
      <w:r w:rsidRPr="00E819C6">
        <w:rPr>
          <w:rFonts w:ascii="Goudy Old Style" w:hAnsi="Goudy Old Style"/>
        </w:rPr>
        <w:t xml:space="preserve"> (fonction politique car pour qu’un édit du pouvoir central aie toute sa force, il devait préalablement être inscrit sur les rôles du Parlement de Paris) tenta de devenir une simple chambre d’enregistrement du pouvoir royal. Or, </w:t>
      </w:r>
      <w:r w:rsidRPr="00E819C6">
        <w:rPr>
          <w:rFonts w:ascii="Goudy Old Style" w:hAnsi="Goudy Old Style"/>
          <w:b/>
          <w:bCs/>
        </w:rPr>
        <w:t>les Etats-Généraux</w:t>
      </w:r>
      <w:r w:rsidRPr="00E819C6">
        <w:rPr>
          <w:rFonts w:ascii="Goudy Old Style" w:hAnsi="Goudy Old Style"/>
        </w:rPr>
        <w:t xml:space="preserve"> (3 ordres du royaume) </w:t>
      </w:r>
      <w:r w:rsidRPr="00E819C6">
        <w:rPr>
          <w:rFonts w:ascii="Goudy Old Style" w:hAnsi="Goudy Old Style"/>
          <w:b/>
          <w:bCs/>
        </w:rPr>
        <w:t>ne sont plus réunis</w:t>
      </w:r>
      <w:r w:rsidRPr="00E819C6">
        <w:rPr>
          <w:rFonts w:ascii="Goudy Old Style" w:hAnsi="Goudy Old Style"/>
        </w:rPr>
        <w:t xml:space="preserve"> entre </w:t>
      </w:r>
      <w:r w:rsidRPr="00E819C6">
        <w:rPr>
          <w:rFonts w:ascii="Goudy Old Style" w:hAnsi="Goudy Old Style"/>
          <w:b/>
          <w:bCs/>
          <w:color w:val="418AB3"/>
        </w:rPr>
        <w:t>1484</w:t>
      </w:r>
      <w:r w:rsidRPr="00E819C6">
        <w:rPr>
          <w:rFonts w:ascii="Goudy Old Style" w:hAnsi="Goudy Old Style"/>
          <w:color w:val="418AB3"/>
        </w:rPr>
        <w:t xml:space="preserve"> </w:t>
      </w:r>
      <w:r w:rsidRPr="00E819C6">
        <w:rPr>
          <w:rFonts w:ascii="Goudy Old Style" w:hAnsi="Goudy Old Style"/>
        </w:rPr>
        <w:t xml:space="preserve">et </w:t>
      </w:r>
      <w:r w:rsidRPr="00E819C6">
        <w:rPr>
          <w:rFonts w:ascii="Goudy Old Style" w:hAnsi="Goudy Old Style"/>
          <w:b/>
          <w:bCs/>
          <w:color w:val="418AB3"/>
        </w:rPr>
        <w:t>1560</w:t>
      </w:r>
      <w:r w:rsidRPr="00E819C6">
        <w:rPr>
          <w:rFonts w:ascii="Goudy Old Style" w:hAnsi="Goudy Old Style"/>
        </w:rPr>
        <w:t xml:space="preserve">, puis </w:t>
      </w:r>
      <w:r w:rsidRPr="00E819C6">
        <w:rPr>
          <w:rFonts w:ascii="Goudy Old Style" w:hAnsi="Goudy Old Style"/>
          <w:b/>
          <w:bCs/>
          <w:color w:val="DF5327"/>
        </w:rPr>
        <w:t>assassinat d’Henri IV</w:t>
      </w:r>
      <w:r w:rsidRPr="00E819C6">
        <w:rPr>
          <w:rFonts w:ascii="Goudy Old Style" w:hAnsi="Goudy Old Style"/>
          <w:color w:val="DF5327"/>
        </w:rPr>
        <w:t xml:space="preserve"> </w:t>
      </w:r>
      <w:r w:rsidRPr="00E819C6">
        <w:rPr>
          <w:rFonts w:ascii="Goudy Old Style" w:hAnsi="Goudy Old Style"/>
        </w:rPr>
        <w:t xml:space="preserve">en </w:t>
      </w:r>
      <w:r w:rsidRPr="00E819C6">
        <w:rPr>
          <w:rFonts w:ascii="Goudy Old Style" w:hAnsi="Goudy Old Style"/>
          <w:b/>
          <w:bCs/>
          <w:color w:val="418AB3"/>
        </w:rPr>
        <w:t>1610</w:t>
      </w:r>
      <w:r w:rsidRPr="00E819C6">
        <w:rPr>
          <w:rFonts w:ascii="Goudy Old Style" w:hAnsi="Goudy Old Style"/>
        </w:rPr>
        <w:t xml:space="preserve">, puis seulement </w:t>
      </w:r>
      <w:r w:rsidRPr="00E819C6">
        <w:rPr>
          <w:rFonts w:ascii="Goudy Old Style" w:hAnsi="Goudy Old Style"/>
          <w:b/>
          <w:bCs/>
          <w:color w:val="418AB3"/>
        </w:rPr>
        <w:t>1789</w:t>
      </w:r>
      <w:r w:rsidRPr="00E819C6">
        <w:rPr>
          <w:rFonts w:ascii="Goudy Old Style" w:hAnsi="Goudy Old Style"/>
          <w:color w:val="418AB3"/>
        </w:rPr>
        <w:t xml:space="preserve"> </w:t>
      </w:r>
      <w:r w:rsidRPr="00E819C6">
        <w:rPr>
          <w:rFonts w:ascii="Goudy Old Style" w:hAnsi="Goudy Old Style"/>
        </w:rPr>
        <w:t xml:space="preserve">et </w:t>
      </w:r>
      <w:r w:rsidRPr="00E819C6">
        <w:rPr>
          <w:rFonts w:ascii="Goudy Old Style" w:hAnsi="Goudy Old Style"/>
          <w:b/>
          <w:bCs/>
          <w:color w:val="DF5327"/>
        </w:rPr>
        <w:t>assassinat de Louis XVI</w:t>
      </w:r>
      <w:r w:rsidRPr="00E819C6">
        <w:rPr>
          <w:rFonts w:ascii="Goudy Old Style" w:hAnsi="Goudy Old Style"/>
        </w:rPr>
        <w:t xml:space="preserve">. Donc, montée en puissance de l’absolutisme royal. En même temps, on constate la </w:t>
      </w:r>
      <w:r w:rsidRPr="00E819C6">
        <w:rPr>
          <w:rFonts w:ascii="Goudy Old Style" w:hAnsi="Goudy Old Style"/>
          <w:b/>
          <w:bCs/>
        </w:rPr>
        <w:t xml:space="preserve">mise en place de la vénalité des offices </w:t>
      </w:r>
      <w:r w:rsidRPr="00E819C6">
        <w:rPr>
          <w:rFonts w:ascii="Goudy Old Style" w:hAnsi="Goudy Old Style"/>
        </w:rPr>
        <w:t xml:space="preserve">motivée par les besoins financiers du Roi profitant à la bourgeoisie permettant la naissance de la </w:t>
      </w:r>
      <w:r w:rsidRPr="00E819C6">
        <w:rPr>
          <w:rFonts w:ascii="Goudy Old Style" w:hAnsi="Goudy Old Style"/>
          <w:b/>
          <w:bCs/>
        </w:rPr>
        <w:t>noblesse de robe</w:t>
      </w:r>
      <w:r w:rsidRPr="00E819C6">
        <w:rPr>
          <w:rFonts w:ascii="Goudy Old Style" w:hAnsi="Goudy Old Style"/>
        </w:rPr>
        <w:t xml:space="preserve">. Donc, </w:t>
      </w:r>
      <w:r w:rsidRPr="00E819C6">
        <w:rPr>
          <w:rFonts w:ascii="Goudy Old Style" w:hAnsi="Goudy Old Style"/>
          <w:b/>
          <w:bCs/>
          <w:u w:val="single"/>
        </w:rPr>
        <w:t>développement des idées absolutistes accompagnant les transformations politiques en cours</w:t>
      </w:r>
      <w:r w:rsidRPr="00E819C6">
        <w:rPr>
          <w:rFonts w:ascii="Goudy Old Style" w:hAnsi="Goudy Old Style"/>
        </w:rPr>
        <w:t xml:space="preserve">. </w:t>
      </w:r>
    </w:p>
    <w:p w14:paraId="15FC645A" w14:textId="77777777" w:rsidR="00B335F5" w:rsidRPr="00E819C6" w:rsidRDefault="00B335F5">
      <w:pPr>
        <w:pStyle w:val="Paragraphedeliste"/>
        <w:jc w:val="both"/>
        <w:rPr>
          <w:rFonts w:ascii="Goudy Old Style" w:hAnsi="Goudy Old Style"/>
        </w:rPr>
      </w:pPr>
    </w:p>
    <w:p w14:paraId="15FC645C" w14:textId="77777777" w:rsidR="00B335F5" w:rsidRPr="00E819C6" w:rsidRDefault="00B335F5">
      <w:pPr>
        <w:jc w:val="both"/>
        <w:rPr>
          <w:rFonts w:ascii="Goudy Old Style" w:hAnsi="Goudy Old Style"/>
        </w:rPr>
      </w:pPr>
    </w:p>
    <w:p w14:paraId="15FC645D" w14:textId="77777777" w:rsidR="00B335F5" w:rsidRPr="00E819C6" w:rsidRDefault="00357F8A">
      <w:pPr>
        <w:jc w:val="both"/>
        <w:rPr>
          <w:rFonts w:ascii="Goudy Old Style" w:hAnsi="Goudy Old Style"/>
          <w:b/>
          <w:bCs/>
        </w:rPr>
      </w:pPr>
      <w:r w:rsidRPr="00E819C6">
        <w:rPr>
          <w:rFonts w:ascii="Goudy Old Style" w:hAnsi="Goudy Old Style"/>
          <w:b/>
          <w:bCs/>
        </w:rPr>
        <w:t>A partir du milieu du XVIe. (France)</w:t>
      </w:r>
    </w:p>
    <w:p w14:paraId="15FC645E" w14:textId="77777777" w:rsidR="00B335F5" w:rsidRPr="00E819C6" w:rsidRDefault="00357F8A">
      <w:pPr>
        <w:jc w:val="both"/>
        <w:rPr>
          <w:rFonts w:ascii="Goudy Old Style" w:hAnsi="Goudy Old Style"/>
        </w:rPr>
      </w:pPr>
      <w:r w:rsidRPr="00E819C6">
        <w:rPr>
          <w:rFonts w:ascii="Goudy Old Style" w:hAnsi="Goudy Old Style"/>
        </w:rPr>
        <w:t xml:space="preserve">Les juristes en France commencent à </w:t>
      </w:r>
      <w:r w:rsidRPr="00E819C6">
        <w:rPr>
          <w:rFonts w:ascii="Goudy Old Style" w:hAnsi="Goudy Old Style"/>
          <w:b/>
          <w:bCs/>
        </w:rPr>
        <w:t>contester la nécessité que le Roi s’entoure d’un conseil</w:t>
      </w:r>
      <w:r w:rsidRPr="00E819C6">
        <w:rPr>
          <w:rFonts w:ascii="Goudy Old Style" w:hAnsi="Goudy Old Style"/>
        </w:rPr>
        <w:t xml:space="preserve"> et les juristes contestent aussi la nécessité que le Roi ne tienne sa Cour de Parlement. On décrète que les </w:t>
      </w:r>
      <w:r w:rsidRPr="00E819C6">
        <w:rPr>
          <w:rFonts w:ascii="Goudy Old Style" w:hAnsi="Goudy Old Style"/>
          <w:b/>
          <w:bCs/>
        </w:rPr>
        <w:t>ordonnances du Roi ont force de lois</w:t>
      </w:r>
      <w:r w:rsidRPr="00E819C6">
        <w:rPr>
          <w:rFonts w:ascii="Goudy Old Style" w:hAnsi="Goudy Old Style"/>
        </w:rPr>
        <w:t xml:space="preserve">, qu’il peut abroger les lois et qu’il peut autoriser les coutumes qui sont contraires aux lois ce qui est une nouvelle prérogative royale. Il y a donc une </w:t>
      </w:r>
      <w:r w:rsidRPr="00E819C6">
        <w:rPr>
          <w:rFonts w:ascii="Goudy Old Style" w:hAnsi="Goudy Old Style"/>
          <w:b/>
          <w:bCs/>
        </w:rPr>
        <w:t>emprise de plus en plus forte du pouvoir royal sur le pouvoir coutumier</w:t>
      </w:r>
      <w:r w:rsidRPr="00E819C6">
        <w:rPr>
          <w:rFonts w:ascii="Goudy Old Style" w:hAnsi="Goudy Old Style"/>
        </w:rPr>
        <w:t xml:space="preserve">, et le Roi ainsi se trouve en mesure d’abroger des dispositions qui </w:t>
      </w:r>
      <w:proofErr w:type="spellStart"/>
      <w:r w:rsidRPr="00E819C6">
        <w:rPr>
          <w:rFonts w:ascii="Goudy Old Style" w:hAnsi="Goudy Old Style"/>
        </w:rPr>
        <w:t>jusque là</w:t>
      </w:r>
      <w:proofErr w:type="spellEnd"/>
      <w:r w:rsidRPr="00E819C6">
        <w:rPr>
          <w:rFonts w:ascii="Goudy Old Style" w:hAnsi="Goudy Old Style"/>
        </w:rPr>
        <w:t xml:space="preserve"> pouvaient entraver son pouvoir. </w:t>
      </w:r>
    </w:p>
    <w:p w14:paraId="15FC645F" w14:textId="77777777" w:rsidR="00B335F5" w:rsidRPr="00E819C6" w:rsidRDefault="00357F8A">
      <w:pPr>
        <w:jc w:val="both"/>
        <w:rPr>
          <w:rFonts w:ascii="Goudy Old Style" w:hAnsi="Goudy Old Style"/>
        </w:rPr>
      </w:pPr>
      <w:r w:rsidRPr="00E819C6">
        <w:rPr>
          <w:rFonts w:ascii="Goudy Old Style" w:hAnsi="Goudy Old Style"/>
        </w:rPr>
        <w:t xml:space="preserve">Une idée fait aussi son chemin tendant à renforcer le pouvoir absolu souverain : </w:t>
      </w:r>
      <w:r w:rsidRPr="00E819C6">
        <w:rPr>
          <w:rFonts w:ascii="Goudy Old Style" w:hAnsi="Goudy Old Style"/>
          <w:b/>
          <w:bCs/>
        </w:rPr>
        <w:t xml:space="preserve">si l’on veut un Etat de droit, il faut s’affranchir entièrement du féodalisme </w:t>
      </w:r>
      <w:r w:rsidRPr="00E819C6">
        <w:rPr>
          <w:rFonts w:ascii="Goudy Old Style" w:hAnsi="Goudy Old Style"/>
        </w:rPr>
        <w:t xml:space="preserve">car le modèle de l’Etat de droit est Rome et la féodalité est un phénomène qui n’est pas romain mais barbare. </w:t>
      </w:r>
    </w:p>
    <w:p w14:paraId="15FC6460" w14:textId="77777777" w:rsidR="00B335F5" w:rsidRPr="00E819C6" w:rsidRDefault="00B335F5">
      <w:pPr>
        <w:jc w:val="both"/>
        <w:rPr>
          <w:rFonts w:ascii="Goudy Old Style" w:hAnsi="Goudy Old Style"/>
        </w:rPr>
      </w:pPr>
    </w:p>
    <w:p w14:paraId="15FC6461" w14:textId="77777777" w:rsidR="00B335F5" w:rsidRPr="00E819C6" w:rsidRDefault="00357F8A">
      <w:pPr>
        <w:jc w:val="both"/>
        <w:rPr>
          <w:rFonts w:ascii="Goudy Old Style" w:hAnsi="Goudy Old Style"/>
          <w:b/>
          <w:bCs/>
        </w:rPr>
      </w:pPr>
      <w:r w:rsidRPr="00E819C6">
        <w:rPr>
          <w:rFonts w:ascii="Goudy Old Style" w:hAnsi="Goudy Old Style"/>
          <w:b/>
          <w:bCs/>
        </w:rPr>
        <w:t xml:space="preserve">Conclusion : le constat du succès de l’absolutisme. </w:t>
      </w:r>
    </w:p>
    <w:p w14:paraId="15FC6462" w14:textId="77777777" w:rsidR="00B335F5" w:rsidRPr="00E819C6" w:rsidRDefault="00357F8A">
      <w:pPr>
        <w:jc w:val="both"/>
        <w:rPr>
          <w:rFonts w:ascii="Goudy Old Style" w:hAnsi="Goudy Old Style"/>
        </w:rPr>
      </w:pPr>
      <w:r w:rsidRPr="00E819C6">
        <w:rPr>
          <w:rFonts w:ascii="Goudy Old Style" w:hAnsi="Goudy Old Style"/>
        </w:rPr>
        <w:t xml:space="preserve">Le résultat le plus probant est au niveau du royaume de France. On peut mettre en crédit de cette affirmation de l’absolutisme la remise en cause de la souveraineté du Parlement. On peut aussi constater la remise en cause du droit parlementaire de la remise en cause des textes du Roi, inamovibilité des juges par la vénalité des offices et remise en cause du droit de remontrance par les cours suprêmes.  </w:t>
      </w:r>
    </w:p>
    <w:p w14:paraId="15FC6463" w14:textId="77777777" w:rsidR="00B335F5" w:rsidRPr="00E819C6" w:rsidRDefault="00B335F5">
      <w:pPr>
        <w:jc w:val="both"/>
        <w:rPr>
          <w:rFonts w:ascii="Goudy Old Style" w:hAnsi="Goudy Old Style"/>
        </w:rPr>
      </w:pPr>
    </w:p>
    <w:p w14:paraId="15FC6464" w14:textId="77777777" w:rsidR="00B335F5" w:rsidRPr="00E819C6" w:rsidRDefault="00B335F5">
      <w:pPr>
        <w:jc w:val="both"/>
        <w:rPr>
          <w:rFonts w:ascii="Goudy Old Style" w:hAnsi="Goudy Old Style"/>
        </w:rPr>
      </w:pPr>
    </w:p>
    <w:p w14:paraId="15FC6465" w14:textId="77777777" w:rsidR="00B335F5" w:rsidRPr="00E819C6" w:rsidRDefault="00357F8A">
      <w:pPr>
        <w:pStyle w:val="Paragraphedeliste"/>
        <w:numPr>
          <w:ilvl w:val="0"/>
          <w:numId w:val="2"/>
        </w:numPr>
        <w:pBdr>
          <w:top w:val="single" w:sz="4" w:space="1" w:color="000000"/>
          <w:left w:val="single" w:sz="4" w:space="4" w:color="000000"/>
          <w:bottom w:val="single" w:sz="4" w:space="1" w:color="000000"/>
          <w:right w:val="single" w:sz="4" w:space="4" w:color="000000"/>
        </w:pBdr>
        <w:shd w:val="clear" w:color="auto" w:fill="BEBEBE"/>
        <w:jc w:val="both"/>
        <w:rPr>
          <w:rFonts w:ascii="Goudy Old Style" w:hAnsi="Goudy Old Style"/>
          <w:b/>
          <w:bCs/>
          <w:u w:val="single"/>
        </w:rPr>
      </w:pPr>
      <w:r w:rsidRPr="00E819C6">
        <w:rPr>
          <w:rFonts w:ascii="Goudy Old Style" w:hAnsi="Goudy Old Style"/>
          <w:b/>
          <w:bCs/>
          <w:u w:val="single"/>
        </w:rPr>
        <w:lastRenderedPageBreak/>
        <w:t>LA PENSEE DE MACHIAVEL</w:t>
      </w:r>
    </w:p>
    <w:p w14:paraId="15FC6466" w14:textId="77777777" w:rsidR="00B335F5" w:rsidRPr="00E819C6" w:rsidRDefault="00357F8A">
      <w:pPr>
        <w:jc w:val="both"/>
        <w:rPr>
          <w:rFonts w:ascii="Goudy Old Style" w:hAnsi="Goudy Old Style"/>
          <w:b/>
          <w:bCs/>
        </w:rPr>
      </w:pPr>
      <w:r w:rsidRPr="00E819C6">
        <w:rPr>
          <w:rFonts w:ascii="Goudy Old Style" w:hAnsi="Goudy Old Style"/>
          <w:b/>
          <w:bCs/>
        </w:rPr>
        <w:t xml:space="preserve">Préambule introductif. </w:t>
      </w:r>
    </w:p>
    <w:p w14:paraId="15FC6467" w14:textId="3A35531D" w:rsidR="00B335F5" w:rsidRPr="00E819C6" w:rsidRDefault="00357F8A">
      <w:pPr>
        <w:jc w:val="both"/>
        <w:rPr>
          <w:rFonts w:ascii="Goudy Old Style" w:hAnsi="Goudy Old Style"/>
        </w:rPr>
      </w:pPr>
      <w:r w:rsidRPr="00E819C6">
        <w:rPr>
          <w:rFonts w:ascii="Goudy Old Style" w:hAnsi="Goudy Old Style"/>
        </w:rPr>
        <w:t>Le nom propre</w:t>
      </w:r>
      <w:r w:rsidR="00384A2A" w:rsidRPr="00E819C6">
        <w:rPr>
          <w:rFonts w:ascii="Goudy Old Style" w:hAnsi="Goudy Old Style"/>
        </w:rPr>
        <w:t xml:space="preserve"> </w:t>
      </w:r>
      <w:r w:rsidRPr="00E819C6">
        <w:rPr>
          <w:rFonts w:ascii="Goudy Old Style" w:hAnsi="Goudy Old Style"/>
        </w:rPr>
        <w:t xml:space="preserve">de </w:t>
      </w:r>
      <w:r w:rsidRPr="00E819C6">
        <w:rPr>
          <w:rFonts w:ascii="Goudy Old Style" w:hAnsi="Goudy Old Style"/>
          <w:b/>
          <w:bCs/>
          <w:color w:val="F69200"/>
        </w:rPr>
        <w:t>Machiavel</w:t>
      </w:r>
      <w:r w:rsidRPr="00E819C6">
        <w:rPr>
          <w:rFonts w:ascii="Goudy Old Style" w:hAnsi="Goudy Old Style"/>
          <w:color w:val="F69200"/>
        </w:rPr>
        <w:t xml:space="preserve"> </w:t>
      </w:r>
      <w:r w:rsidRPr="00E819C6">
        <w:rPr>
          <w:rFonts w:ascii="Goudy Old Style" w:hAnsi="Goudy Old Style"/>
        </w:rPr>
        <w:t xml:space="preserve">est machiavélique, machiavélien. Le nom de Machiavel renvoie à une époque qui est la </w:t>
      </w:r>
      <w:r w:rsidRPr="00E819C6">
        <w:rPr>
          <w:rFonts w:ascii="Goudy Old Style" w:hAnsi="Goudy Old Style"/>
          <w:b/>
          <w:bCs/>
        </w:rPr>
        <w:t>Renaissance</w:t>
      </w:r>
      <w:r w:rsidRPr="00E819C6">
        <w:rPr>
          <w:rFonts w:ascii="Goudy Old Style" w:hAnsi="Goudy Old Style"/>
        </w:rPr>
        <w:t xml:space="preserve">, une nation </w:t>
      </w:r>
      <w:r w:rsidRPr="00E819C6">
        <w:rPr>
          <w:rFonts w:ascii="Goudy Old Style" w:hAnsi="Goudy Old Style"/>
          <w:b/>
          <w:bCs/>
        </w:rPr>
        <w:t>l’Italie</w:t>
      </w:r>
      <w:r w:rsidRPr="00E819C6">
        <w:rPr>
          <w:rFonts w:ascii="Goudy Old Style" w:hAnsi="Goudy Old Style"/>
        </w:rPr>
        <w:t xml:space="preserve">, une ville </w:t>
      </w:r>
      <w:r w:rsidRPr="00E819C6">
        <w:rPr>
          <w:rFonts w:ascii="Goudy Old Style" w:hAnsi="Goudy Old Style"/>
          <w:b/>
          <w:bCs/>
        </w:rPr>
        <w:t>Florence</w:t>
      </w:r>
      <w:r w:rsidRPr="00E819C6">
        <w:rPr>
          <w:rFonts w:ascii="Goudy Old Style" w:hAnsi="Goudy Old Style"/>
        </w:rPr>
        <w:t xml:space="preserve">. </w:t>
      </w:r>
    </w:p>
    <w:p w14:paraId="3F1EF970" w14:textId="1AC38225" w:rsidR="004F0C54" w:rsidRPr="00E819C6" w:rsidRDefault="002507D7" w:rsidP="004F0C54">
      <w:pPr>
        <w:jc w:val="center"/>
        <w:rPr>
          <w:rFonts w:ascii="Goudy Old Style" w:hAnsi="Goudy Old Style"/>
        </w:rPr>
      </w:pPr>
      <w:r w:rsidRPr="00E819C6">
        <w:rPr>
          <w:rFonts w:ascii="Goudy Old Style" w:hAnsi="Goudy Old Style"/>
          <w:noProof/>
        </w:rPr>
        <w:drawing>
          <wp:inline distT="0" distB="0" distL="0" distR="0" wp14:anchorId="0A7FC6D7" wp14:editId="308A8829">
            <wp:extent cx="4559525" cy="2716928"/>
            <wp:effectExtent l="190500" t="190500" r="184150" b="19812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160" cy="2764381"/>
                    </a:xfrm>
                    <a:prstGeom prst="rect">
                      <a:avLst/>
                    </a:prstGeom>
                    <a:ln>
                      <a:noFill/>
                    </a:ln>
                    <a:effectLst>
                      <a:outerShdw blurRad="190500" algn="tl" rotWithShape="0">
                        <a:srgbClr val="000000">
                          <a:alpha val="70000"/>
                        </a:srgbClr>
                      </a:outerShdw>
                    </a:effectLst>
                  </pic:spPr>
                </pic:pic>
              </a:graphicData>
            </a:graphic>
          </wp:inline>
        </w:drawing>
      </w:r>
    </w:p>
    <w:p w14:paraId="15FC6468" w14:textId="77777777" w:rsidR="00B335F5" w:rsidRPr="00E819C6" w:rsidRDefault="00357F8A">
      <w:pPr>
        <w:jc w:val="both"/>
        <w:rPr>
          <w:rFonts w:ascii="Goudy Old Style" w:hAnsi="Goudy Old Style"/>
        </w:rPr>
      </w:pPr>
      <w:r w:rsidRPr="00E819C6">
        <w:rPr>
          <w:rFonts w:ascii="Goudy Old Style" w:hAnsi="Goudy Old Style"/>
        </w:rPr>
        <w:t xml:space="preserve">Le concept de </w:t>
      </w:r>
      <w:r w:rsidRPr="00E819C6">
        <w:rPr>
          <w:rFonts w:ascii="Goudy Old Style" w:hAnsi="Goudy Old Style"/>
          <w:b/>
          <w:bCs/>
          <w:color w:val="DF5327"/>
        </w:rPr>
        <w:t>machiavélisme</w:t>
      </w:r>
      <w:r w:rsidRPr="00E819C6">
        <w:rPr>
          <w:rFonts w:ascii="Goudy Old Style" w:hAnsi="Goudy Old Style"/>
          <w:color w:val="DF5327"/>
        </w:rPr>
        <w:t xml:space="preserve"> </w:t>
      </w:r>
      <w:r w:rsidRPr="00E819C6">
        <w:rPr>
          <w:rFonts w:ascii="Goudy Old Style" w:hAnsi="Goudy Old Style"/>
        </w:rPr>
        <w:t xml:space="preserve">renvoie à l’idée d’une </w:t>
      </w:r>
      <w:r w:rsidRPr="00E819C6">
        <w:rPr>
          <w:rFonts w:ascii="Goudy Old Style" w:hAnsi="Goudy Old Style"/>
          <w:b/>
          <w:bCs/>
        </w:rPr>
        <w:t>promotion d’une vision des réalités politiques débarrassées de scrupules juridiques et moraux</w:t>
      </w:r>
      <w:r w:rsidRPr="00E819C6">
        <w:rPr>
          <w:rFonts w:ascii="Goudy Old Style" w:hAnsi="Goudy Old Style"/>
        </w:rPr>
        <w:t xml:space="preserve"> qui restreignaient au Moyen-Âge l’action de l’Etat. On constitue ainsi la politique comme étant une sphère autonome ayant ses propres lois. C’est ainsi que par cette rupture de l’entrave morale et juridique que naît la science politique moderne, ou plus spécifiquement « </w:t>
      </w:r>
      <w:r w:rsidRPr="00E819C6">
        <w:rPr>
          <w:rFonts w:ascii="Goudy Old Style" w:hAnsi="Goudy Old Style"/>
          <w:b/>
          <w:bCs/>
          <w:i/>
          <w:iCs/>
        </w:rPr>
        <w:t>l’art de l’Etat</w:t>
      </w:r>
      <w:r w:rsidRPr="00E819C6">
        <w:rPr>
          <w:rFonts w:ascii="Goudy Old Style" w:hAnsi="Goudy Old Style"/>
        </w:rPr>
        <w:t xml:space="preserve"> ». Avec le machiavélisme, c’est aussi l’émergence de la </w:t>
      </w:r>
      <w:r w:rsidRPr="00E819C6">
        <w:rPr>
          <w:rFonts w:ascii="Goudy Old Style" w:hAnsi="Goudy Old Style"/>
          <w:b/>
          <w:bCs/>
          <w:color w:val="DF5327"/>
        </w:rPr>
        <w:t>Raison d’Etat</w:t>
      </w:r>
      <w:r w:rsidRPr="00E819C6">
        <w:rPr>
          <w:rFonts w:ascii="Goudy Old Style" w:hAnsi="Goudy Old Style"/>
          <w:color w:val="DF5327"/>
        </w:rPr>
        <w:t xml:space="preserve"> </w:t>
      </w:r>
      <w:r w:rsidRPr="00E819C6">
        <w:rPr>
          <w:rFonts w:ascii="Goudy Old Style" w:hAnsi="Goudy Old Style"/>
        </w:rPr>
        <w:t xml:space="preserve">qui va faire reposer le </w:t>
      </w:r>
      <w:r w:rsidRPr="00E819C6">
        <w:rPr>
          <w:rFonts w:ascii="Goudy Old Style" w:hAnsi="Goudy Old Style"/>
          <w:b/>
          <w:bCs/>
        </w:rPr>
        <w:t>pouvoir politique</w:t>
      </w:r>
      <w:r w:rsidRPr="00E819C6">
        <w:rPr>
          <w:rFonts w:ascii="Goudy Old Style" w:hAnsi="Goudy Old Style"/>
        </w:rPr>
        <w:t xml:space="preserve"> non plus sur le savoir comme chez </w:t>
      </w:r>
      <w:r w:rsidRPr="00E819C6">
        <w:rPr>
          <w:rFonts w:ascii="Goudy Old Style" w:hAnsi="Goudy Old Style"/>
          <w:b/>
          <w:bCs/>
          <w:color w:val="F69200"/>
        </w:rPr>
        <w:t>Platon</w:t>
      </w:r>
      <w:r w:rsidRPr="00E819C6">
        <w:rPr>
          <w:rFonts w:ascii="Goudy Old Style" w:hAnsi="Goudy Old Style"/>
          <w:color w:val="F69200"/>
        </w:rPr>
        <w:t xml:space="preserve"> </w:t>
      </w:r>
      <w:r w:rsidRPr="00E819C6">
        <w:rPr>
          <w:rFonts w:ascii="Goudy Old Style" w:hAnsi="Goudy Old Style"/>
        </w:rPr>
        <w:t xml:space="preserve">mais il repose sur la </w:t>
      </w:r>
      <w:r w:rsidRPr="00E819C6">
        <w:rPr>
          <w:rFonts w:ascii="Goudy Old Style" w:hAnsi="Goudy Old Style"/>
          <w:b/>
          <w:bCs/>
        </w:rPr>
        <w:t>force</w:t>
      </w:r>
      <w:r w:rsidRPr="00E819C6">
        <w:rPr>
          <w:rFonts w:ascii="Goudy Old Style" w:hAnsi="Goudy Old Style"/>
        </w:rPr>
        <w:t xml:space="preserve">. Par ailleurs, la naissance de la science politique moderne et de l’art de l’Etat s’intéresse moins aux principes de la société civile développée chez </w:t>
      </w:r>
      <w:r w:rsidRPr="00E819C6">
        <w:rPr>
          <w:rFonts w:ascii="Goudy Old Style" w:hAnsi="Goudy Old Style"/>
          <w:b/>
          <w:bCs/>
          <w:color w:val="F69200"/>
        </w:rPr>
        <w:t>Aristote</w:t>
      </w:r>
      <w:r w:rsidRPr="00E819C6">
        <w:rPr>
          <w:rFonts w:ascii="Goudy Old Style" w:hAnsi="Goudy Old Style"/>
          <w:color w:val="F69200"/>
        </w:rPr>
        <w:t xml:space="preserve"> </w:t>
      </w:r>
      <w:r w:rsidRPr="00E819C6">
        <w:rPr>
          <w:rFonts w:ascii="Goudy Old Style" w:hAnsi="Goudy Old Style"/>
        </w:rPr>
        <w:t xml:space="preserve">qu’aux </w:t>
      </w:r>
      <w:r w:rsidRPr="00E819C6">
        <w:rPr>
          <w:rFonts w:ascii="Goudy Old Style" w:hAnsi="Goudy Old Style"/>
          <w:b/>
          <w:bCs/>
        </w:rPr>
        <w:t>techniques de la prise et de la conservation du pouvoir</w:t>
      </w:r>
      <w:r w:rsidRPr="00E819C6">
        <w:rPr>
          <w:rFonts w:ascii="Goudy Old Style" w:hAnsi="Goudy Old Style"/>
        </w:rPr>
        <w:t xml:space="preserve">. </w:t>
      </w:r>
    </w:p>
    <w:p w14:paraId="15FC6469" w14:textId="77777777" w:rsidR="00B335F5" w:rsidRPr="00E819C6" w:rsidRDefault="00357F8A">
      <w:pPr>
        <w:jc w:val="both"/>
        <w:rPr>
          <w:rFonts w:ascii="Goudy Old Style" w:hAnsi="Goudy Old Style"/>
        </w:rPr>
      </w:pPr>
      <w:r w:rsidRPr="00E819C6">
        <w:rPr>
          <w:rFonts w:ascii="Goudy Old Style" w:hAnsi="Goudy Old Style"/>
          <w:b/>
          <w:bCs/>
        </w:rPr>
        <w:t>Machiavel</w:t>
      </w:r>
      <w:r w:rsidRPr="00E819C6">
        <w:rPr>
          <w:rFonts w:ascii="Goudy Old Style" w:hAnsi="Goudy Old Style"/>
        </w:rPr>
        <w:t xml:space="preserve"> écrit moins pour les monarques héréditaires que pour les aventuriers qui parfois parviennent à accéder au pouvoir dans le cadre des cités-Etats et problème de légitimation de leur conquête. La vision du pouvoir selon les critères de Machiavel ne fonde pas la légitimité du Prince Chrétien dans son rapport personnel à Dieu mais affirme qu’il </w:t>
      </w:r>
      <w:r w:rsidRPr="00E819C6">
        <w:rPr>
          <w:rFonts w:ascii="Goudy Old Style" w:hAnsi="Goudy Old Style"/>
          <w:b/>
          <w:bCs/>
        </w:rPr>
        <w:t>suffit au Prince de paraître de bonne religion</w:t>
      </w:r>
      <w:r w:rsidRPr="00E819C6">
        <w:rPr>
          <w:rFonts w:ascii="Goudy Old Style" w:hAnsi="Goudy Old Style"/>
        </w:rPr>
        <w:t xml:space="preserve">. Il se moque du royaume de Dieu et vante au contraire les jouissances charnelles et esthétiques, ou intellectuelles, du royaume temporel. Machiavel est un </w:t>
      </w:r>
      <w:r w:rsidRPr="00E819C6">
        <w:rPr>
          <w:rFonts w:ascii="Goudy Old Style" w:hAnsi="Goudy Old Style"/>
          <w:b/>
          <w:bCs/>
        </w:rPr>
        <w:t>théoricien politique</w:t>
      </w:r>
      <w:r w:rsidRPr="00E819C6">
        <w:rPr>
          <w:rFonts w:ascii="Goudy Old Style" w:hAnsi="Goudy Old Style"/>
        </w:rPr>
        <w:t xml:space="preserve">, même si l’on ne trouve pas chez lui de systèmes conceptuels développés de manière cohérente et exposée de manière suivie. Il reste un </w:t>
      </w:r>
      <w:r w:rsidRPr="00E819C6">
        <w:rPr>
          <w:rFonts w:ascii="Goudy Old Style" w:hAnsi="Goudy Old Style"/>
          <w:b/>
          <w:bCs/>
        </w:rPr>
        <w:t>conseiller du Prince moins soucieux de la vérité que de l’utilité</w:t>
      </w:r>
      <w:r w:rsidRPr="00E819C6">
        <w:rPr>
          <w:rFonts w:ascii="Goudy Old Style" w:hAnsi="Goudy Old Style"/>
        </w:rPr>
        <w:t xml:space="preserve">. </w:t>
      </w:r>
    </w:p>
    <w:p w14:paraId="15FC646B" w14:textId="77777777" w:rsidR="00B335F5" w:rsidRPr="00E819C6" w:rsidRDefault="00B335F5">
      <w:pPr>
        <w:jc w:val="both"/>
        <w:rPr>
          <w:rFonts w:ascii="Goudy Old Style" w:hAnsi="Goudy Old Style"/>
        </w:rPr>
      </w:pPr>
    </w:p>
    <w:p w14:paraId="15FC646C" w14:textId="77777777" w:rsidR="00B335F5" w:rsidRPr="00E819C6" w:rsidRDefault="00357F8A">
      <w:pPr>
        <w:pStyle w:val="Paragraphedeliste"/>
        <w:numPr>
          <w:ilvl w:val="0"/>
          <w:numId w:val="4"/>
        </w:numPr>
        <w:pBdr>
          <w:top w:val="single" w:sz="4" w:space="1" w:color="000000"/>
          <w:left w:val="single" w:sz="4" w:space="4" w:color="000000"/>
          <w:bottom w:val="single" w:sz="4" w:space="1" w:color="000000"/>
          <w:right w:val="single" w:sz="4" w:space="4" w:color="000000"/>
        </w:pBdr>
        <w:shd w:val="clear" w:color="auto" w:fill="DEDEDE"/>
        <w:jc w:val="both"/>
        <w:rPr>
          <w:rFonts w:ascii="Goudy Old Style" w:hAnsi="Goudy Old Style"/>
          <w:b/>
          <w:bCs/>
        </w:rPr>
      </w:pPr>
      <w:r w:rsidRPr="00E819C6">
        <w:rPr>
          <w:rFonts w:ascii="Goudy Old Style" w:hAnsi="Goudy Old Style"/>
          <w:b/>
          <w:bCs/>
        </w:rPr>
        <w:t>MACHIAVEL EN SON TEMPS (1469-1527)</w:t>
      </w:r>
    </w:p>
    <w:p w14:paraId="15FC646D" w14:textId="77777777" w:rsidR="00B335F5" w:rsidRPr="00E819C6" w:rsidRDefault="00357F8A">
      <w:pPr>
        <w:jc w:val="both"/>
        <w:rPr>
          <w:rFonts w:ascii="Goudy Old Style" w:hAnsi="Goudy Old Style"/>
          <w:b/>
          <w:bCs/>
        </w:rPr>
      </w:pPr>
      <w:r w:rsidRPr="00E819C6">
        <w:rPr>
          <w:rFonts w:ascii="Goudy Old Style" w:hAnsi="Goudy Old Style"/>
          <w:b/>
          <w:bCs/>
        </w:rPr>
        <w:t xml:space="preserve">De la naissance de Machiavel. </w:t>
      </w:r>
    </w:p>
    <w:p w14:paraId="15FC646F" w14:textId="7080E5C1" w:rsidR="00B335F5" w:rsidRPr="00E819C6" w:rsidRDefault="00357F8A">
      <w:pPr>
        <w:jc w:val="both"/>
        <w:rPr>
          <w:rFonts w:ascii="Goudy Old Style" w:hAnsi="Goudy Old Style"/>
        </w:rPr>
      </w:pPr>
      <w:r w:rsidRPr="00E819C6">
        <w:rPr>
          <w:rFonts w:ascii="Goudy Old Style" w:hAnsi="Goudy Old Style"/>
        </w:rPr>
        <w:t xml:space="preserve">Il est né à </w:t>
      </w:r>
      <w:r w:rsidRPr="00E819C6">
        <w:rPr>
          <w:rFonts w:ascii="Goudy Old Style" w:hAnsi="Goudy Old Style"/>
          <w:b/>
          <w:bCs/>
        </w:rPr>
        <w:t>Florence</w:t>
      </w:r>
      <w:r w:rsidRPr="00E819C6">
        <w:rPr>
          <w:rFonts w:ascii="Goudy Old Style" w:hAnsi="Goudy Old Style"/>
        </w:rPr>
        <w:t xml:space="preserve"> en </w:t>
      </w:r>
      <w:r w:rsidRPr="00E819C6">
        <w:rPr>
          <w:rFonts w:ascii="Goudy Old Style" w:hAnsi="Goudy Old Style"/>
          <w:b/>
          <w:bCs/>
          <w:color w:val="418AB3"/>
        </w:rPr>
        <w:t>1469</w:t>
      </w:r>
      <w:r w:rsidRPr="00E819C6">
        <w:rPr>
          <w:rFonts w:ascii="Goudy Old Style" w:hAnsi="Goudy Old Style"/>
        </w:rPr>
        <w:t xml:space="preserve">. Il appartient à une ancienne famille florentine. Sociologiquement, </w:t>
      </w:r>
      <w:proofErr w:type="gramStart"/>
      <w:r w:rsidRPr="00E819C6">
        <w:rPr>
          <w:rFonts w:ascii="Goudy Old Style" w:hAnsi="Goudy Old Style"/>
        </w:rPr>
        <w:t>de par</w:t>
      </w:r>
      <w:proofErr w:type="gramEnd"/>
      <w:r w:rsidRPr="00E819C6">
        <w:rPr>
          <w:rFonts w:ascii="Goudy Old Style" w:hAnsi="Goudy Old Style"/>
        </w:rPr>
        <w:t xml:space="preserve"> sa naissance, il se trouve à </w:t>
      </w:r>
      <w:r w:rsidRPr="00E819C6">
        <w:rPr>
          <w:rFonts w:ascii="Goudy Old Style" w:hAnsi="Goudy Old Style"/>
          <w:b/>
          <w:bCs/>
        </w:rPr>
        <w:t>mi-chemin entre la petite bourgeoisie et le peuple gras</w:t>
      </w:r>
      <w:r w:rsidRPr="00E819C6">
        <w:rPr>
          <w:rFonts w:ascii="Goudy Old Style" w:hAnsi="Goudy Old Style"/>
        </w:rPr>
        <w:t xml:space="preserve">. Il a subi une éducation humaniste lui donnant le goût de l’Antiquité latine. </w:t>
      </w:r>
    </w:p>
    <w:p w14:paraId="15FC6470" w14:textId="77777777" w:rsidR="00B335F5" w:rsidRPr="00E819C6" w:rsidRDefault="00357F8A">
      <w:pPr>
        <w:jc w:val="both"/>
        <w:rPr>
          <w:rFonts w:ascii="Goudy Old Style" w:hAnsi="Goudy Old Style"/>
          <w:b/>
          <w:bCs/>
        </w:rPr>
      </w:pPr>
      <w:r w:rsidRPr="00E819C6">
        <w:rPr>
          <w:rFonts w:ascii="Goudy Old Style" w:hAnsi="Goudy Old Style"/>
          <w:b/>
          <w:bCs/>
        </w:rPr>
        <w:lastRenderedPageBreak/>
        <w:t xml:space="preserve">Le contexte politique italien. </w:t>
      </w:r>
    </w:p>
    <w:p w14:paraId="15FC6471" w14:textId="77777777" w:rsidR="00B335F5" w:rsidRPr="00E819C6" w:rsidRDefault="00357F8A">
      <w:pPr>
        <w:jc w:val="both"/>
        <w:rPr>
          <w:rFonts w:ascii="Goudy Old Style" w:hAnsi="Goudy Old Style"/>
        </w:rPr>
      </w:pPr>
      <w:r w:rsidRPr="00E819C6">
        <w:rPr>
          <w:rFonts w:ascii="Goudy Old Style" w:hAnsi="Goudy Old Style"/>
        </w:rPr>
        <w:t xml:space="preserve">Le contexte politique dans lequel il naît est celui de </w:t>
      </w:r>
      <w:r w:rsidRPr="00E819C6">
        <w:rPr>
          <w:rFonts w:ascii="Goudy Old Style" w:hAnsi="Goudy Old Style"/>
          <w:b/>
          <w:bCs/>
        </w:rPr>
        <w:t>l’Italie de la Renaissance</w:t>
      </w:r>
      <w:r w:rsidRPr="00E819C6">
        <w:rPr>
          <w:rFonts w:ascii="Goudy Old Style" w:hAnsi="Goudy Old Style"/>
        </w:rPr>
        <w:t xml:space="preserve">, autour des années 1400. L’Italie de la Renaissance se caractérise par ses mœurs politiques criminelles. L’Italie de la Renaissance se constitue d’une poussière d’Etats, de </w:t>
      </w:r>
      <w:r w:rsidRPr="00E819C6">
        <w:rPr>
          <w:rFonts w:ascii="Goudy Old Style" w:hAnsi="Goudy Old Style"/>
          <w:b/>
          <w:bCs/>
        </w:rPr>
        <w:t>cités-Etats</w:t>
      </w:r>
      <w:r w:rsidRPr="00E819C6">
        <w:rPr>
          <w:rFonts w:ascii="Goudy Old Style" w:hAnsi="Goudy Old Style"/>
        </w:rPr>
        <w:t xml:space="preserve"> et de quelques grandes puissances régionales qui ne sont cependant pas en mesure de rivaliser avec les grandes puissances comme le Royaume de France et les Espagnes. </w:t>
      </w:r>
    </w:p>
    <w:p w14:paraId="15FC6472" w14:textId="77777777" w:rsidR="00B335F5" w:rsidRPr="00E819C6" w:rsidRDefault="00357F8A">
      <w:pPr>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climat politique italien</w:t>
      </w:r>
      <w:r w:rsidRPr="00E819C6">
        <w:rPr>
          <w:rFonts w:ascii="Goudy Old Style" w:hAnsi="Goudy Old Style"/>
        </w:rPr>
        <w:t xml:space="preserve"> se caractérise par son </w:t>
      </w:r>
      <w:r w:rsidRPr="00E819C6">
        <w:rPr>
          <w:rFonts w:ascii="Goudy Old Style" w:hAnsi="Goudy Old Style"/>
          <w:b/>
          <w:bCs/>
        </w:rPr>
        <w:t>instabilité générale avec l’intrusion de bandes armées</w:t>
      </w:r>
      <w:r w:rsidRPr="00E819C6">
        <w:rPr>
          <w:rFonts w:ascii="Goudy Old Style" w:hAnsi="Goudy Old Style"/>
        </w:rPr>
        <w:t xml:space="preserve">, de mercenaires mais aussi des puissances étrangères. L’Italie est paralysée par les dissensions et les crimes, mais aussi au cœur d’une sublime floraison artistique nourrissant chez quelques esprits cultivés comme Machiavel un orgueil reposant aussi sur la fierté de l’héritage romain. </w:t>
      </w:r>
    </w:p>
    <w:p w14:paraId="15FC6473" w14:textId="77777777" w:rsidR="00B335F5" w:rsidRPr="00E819C6" w:rsidRDefault="00B335F5">
      <w:pPr>
        <w:jc w:val="both"/>
        <w:rPr>
          <w:rFonts w:ascii="Goudy Old Style" w:hAnsi="Goudy Old Style"/>
        </w:rPr>
      </w:pPr>
    </w:p>
    <w:p w14:paraId="15FC6474" w14:textId="77777777" w:rsidR="00B335F5" w:rsidRPr="00E819C6" w:rsidRDefault="00357F8A">
      <w:pPr>
        <w:jc w:val="both"/>
        <w:rPr>
          <w:rFonts w:ascii="Goudy Old Style" w:hAnsi="Goudy Old Style"/>
          <w:b/>
          <w:bCs/>
        </w:rPr>
      </w:pPr>
      <w:r w:rsidRPr="00E819C6">
        <w:rPr>
          <w:rFonts w:ascii="Goudy Old Style" w:hAnsi="Goudy Old Style"/>
          <w:b/>
          <w:bCs/>
        </w:rPr>
        <w:t xml:space="preserve">Le contexte politique florentin. </w:t>
      </w:r>
    </w:p>
    <w:p w14:paraId="15FC6475" w14:textId="77777777" w:rsidR="00B335F5" w:rsidRPr="00E819C6" w:rsidRDefault="00357F8A">
      <w:pPr>
        <w:jc w:val="both"/>
        <w:rPr>
          <w:rFonts w:ascii="Goudy Old Style" w:hAnsi="Goudy Old Style"/>
        </w:rPr>
      </w:pPr>
      <w:r w:rsidRPr="00E819C6">
        <w:rPr>
          <w:rFonts w:ascii="Goudy Old Style" w:hAnsi="Goudy Old Style"/>
        </w:rPr>
        <w:t xml:space="preserve">Florence n’y échappe pas : elle s’est </w:t>
      </w:r>
      <w:r w:rsidRPr="00E819C6">
        <w:rPr>
          <w:rFonts w:ascii="Goudy Old Style" w:hAnsi="Goudy Old Style"/>
          <w:b/>
          <w:bCs/>
        </w:rPr>
        <w:t>affirmée en Toscane</w:t>
      </w:r>
      <w:r w:rsidRPr="00E819C6">
        <w:rPr>
          <w:rFonts w:ascii="Goudy Old Style" w:hAnsi="Goudy Old Style"/>
        </w:rPr>
        <w:t xml:space="preserve"> face à ses rivales depuis la fin du Moyen-Âge, donc est à la tête du </w:t>
      </w:r>
      <w:r w:rsidRPr="00E819C6">
        <w:rPr>
          <w:rFonts w:ascii="Goudy Old Style" w:hAnsi="Goudy Old Style"/>
          <w:b/>
          <w:bCs/>
        </w:rPr>
        <w:t>grand-duché de Toscane</w:t>
      </w:r>
      <w:r w:rsidRPr="00E819C6">
        <w:rPr>
          <w:rFonts w:ascii="Goudy Old Style" w:hAnsi="Goudy Old Style"/>
        </w:rPr>
        <w:t xml:space="preserve">, une des plus grandes puissances régionales italiennes. En </w:t>
      </w:r>
      <w:r w:rsidRPr="00E819C6">
        <w:rPr>
          <w:rFonts w:ascii="Goudy Old Style" w:hAnsi="Goudy Old Style"/>
          <w:b/>
          <w:bCs/>
          <w:color w:val="418AB3"/>
        </w:rPr>
        <w:t>1434</w:t>
      </w:r>
      <w:r w:rsidRPr="00E819C6">
        <w:rPr>
          <w:rFonts w:ascii="Goudy Old Style" w:hAnsi="Goudy Old Style"/>
        </w:rPr>
        <w:t xml:space="preserve">, </w:t>
      </w:r>
      <w:r w:rsidRPr="00E819C6">
        <w:rPr>
          <w:rFonts w:ascii="Goudy Old Style" w:hAnsi="Goudy Old Style"/>
          <w:b/>
          <w:bCs/>
          <w:color w:val="F69200"/>
        </w:rPr>
        <w:t>Côme de Médicis</w:t>
      </w:r>
      <w:r w:rsidRPr="00E819C6">
        <w:rPr>
          <w:rFonts w:ascii="Goudy Old Style" w:hAnsi="Goudy Old Style"/>
        </w:rPr>
        <w:t xml:space="preserve">, représentant d’une famille de riches banquiers, </w:t>
      </w:r>
      <w:r w:rsidRPr="00E819C6">
        <w:rPr>
          <w:rFonts w:ascii="Goudy Old Style" w:hAnsi="Goudy Old Style"/>
          <w:b/>
          <w:bCs/>
        </w:rPr>
        <w:t>s’est emparé du pouvoir</w:t>
      </w:r>
      <w:r w:rsidRPr="00E819C6">
        <w:rPr>
          <w:rFonts w:ascii="Goudy Old Style" w:hAnsi="Goudy Old Style"/>
        </w:rPr>
        <w:t xml:space="preserve"> inaugurant alors le long règne des Médicis sur Florence qui va se prolonger durant plusieurs siècles jusqu’au début du XVIIIe. Lui succède </w:t>
      </w:r>
      <w:r w:rsidRPr="00E819C6">
        <w:rPr>
          <w:rFonts w:ascii="Goudy Old Style" w:hAnsi="Goudy Old Style"/>
          <w:b/>
          <w:bCs/>
          <w:color w:val="F69200"/>
        </w:rPr>
        <w:t>Laurent Le Magnifique</w:t>
      </w:r>
      <w:r w:rsidRPr="00E819C6">
        <w:rPr>
          <w:rFonts w:ascii="Goudy Old Style" w:hAnsi="Goudy Old Style"/>
          <w:color w:val="F69200"/>
        </w:rPr>
        <w:t xml:space="preserve"> </w:t>
      </w:r>
      <w:r w:rsidRPr="00E819C6">
        <w:rPr>
          <w:rFonts w:ascii="Goudy Old Style" w:hAnsi="Goudy Old Style"/>
        </w:rPr>
        <w:t xml:space="preserve">pour son goût des arts et de la poésie, mourant en </w:t>
      </w:r>
      <w:r w:rsidRPr="00E819C6">
        <w:rPr>
          <w:rFonts w:ascii="Goudy Old Style" w:hAnsi="Goudy Old Style"/>
          <w:b/>
          <w:bCs/>
          <w:color w:val="418AB3"/>
        </w:rPr>
        <w:t>1492</w:t>
      </w:r>
      <w:r w:rsidRPr="00E819C6">
        <w:rPr>
          <w:rFonts w:ascii="Goudy Old Style" w:hAnsi="Goudy Old Style"/>
        </w:rPr>
        <w:t xml:space="preserve">. Lui succède </w:t>
      </w:r>
      <w:r w:rsidRPr="00E819C6">
        <w:rPr>
          <w:rFonts w:ascii="Goudy Old Style" w:hAnsi="Goudy Old Style"/>
          <w:b/>
          <w:bCs/>
          <w:color w:val="F69200"/>
          <w:shd w:val="clear" w:color="auto" w:fill="FFFFFF"/>
        </w:rPr>
        <w:t>Pierre de Médicis</w:t>
      </w:r>
      <w:r w:rsidRPr="00E819C6">
        <w:rPr>
          <w:rFonts w:ascii="Goudy Old Style" w:hAnsi="Goudy Old Style"/>
        </w:rPr>
        <w:t xml:space="preserve">, qui va </w:t>
      </w:r>
      <w:r w:rsidRPr="00E819C6">
        <w:rPr>
          <w:rFonts w:ascii="Goudy Old Style" w:hAnsi="Goudy Old Style"/>
          <w:b/>
          <w:bCs/>
        </w:rPr>
        <w:t xml:space="preserve">rapidement perdre le pouvoir à Florence en </w:t>
      </w:r>
      <w:r w:rsidRPr="00E819C6">
        <w:rPr>
          <w:rFonts w:ascii="Goudy Old Style" w:hAnsi="Goudy Old Style"/>
          <w:b/>
          <w:bCs/>
          <w:color w:val="418AB3"/>
        </w:rPr>
        <w:t>1494</w:t>
      </w:r>
      <w:r w:rsidRPr="00E819C6">
        <w:rPr>
          <w:rFonts w:ascii="Goudy Old Style" w:hAnsi="Goudy Old Style"/>
        </w:rPr>
        <w:t xml:space="preserve">. </w:t>
      </w:r>
    </w:p>
    <w:p w14:paraId="15FC6476" w14:textId="77777777" w:rsidR="00B335F5" w:rsidRPr="00E819C6" w:rsidRDefault="00357F8A">
      <w:pPr>
        <w:jc w:val="both"/>
        <w:rPr>
          <w:rFonts w:ascii="Goudy Old Style" w:hAnsi="Goudy Old Style"/>
        </w:rPr>
      </w:pPr>
      <w:r w:rsidRPr="00E819C6">
        <w:rPr>
          <w:rFonts w:ascii="Goudy Old Style" w:hAnsi="Goudy Old Style"/>
        </w:rPr>
        <w:t xml:space="preserve">En cette fin, </w:t>
      </w:r>
      <w:r w:rsidRPr="00E819C6">
        <w:rPr>
          <w:rFonts w:ascii="Goudy Old Style" w:hAnsi="Goudy Old Style"/>
          <w:b/>
          <w:bCs/>
        </w:rPr>
        <w:t>les Rois de France</w:t>
      </w:r>
      <w:r w:rsidRPr="00E819C6">
        <w:rPr>
          <w:rFonts w:ascii="Goudy Old Style" w:hAnsi="Goudy Old Style"/>
        </w:rPr>
        <w:t xml:space="preserve"> qui ont des ambitions sur le royaume de Naples et sur le Milanais entament les </w:t>
      </w:r>
      <w:r w:rsidRPr="00E819C6">
        <w:rPr>
          <w:rFonts w:ascii="Goudy Old Style" w:hAnsi="Goudy Old Style"/>
          <w:b/>
          <w:bCs/>
          <w:color w:val="DF5327"/>
        </w:rPr>
        <w:t>Campagnes d’Italie</w:t>
      </w:r>
      <w:r w:rsidRPr="00E819C6">
        <w:rPr>
          <w:rFonts w:ascii="Goudy Old Style" w:hAnsi="Goudy Old Style"/>
        </w:rPr>
        <w:t xml:space="preserve">. A cette occasion, </w:t>
      </w:r>
      <w:r w:rsidRPr="00E819C6">
        <w:rPr>
          <w:rFonts w:ascii="Goudy Old Style" w:hAnsi="Goudy Old Style"/>
          <w:b/>
          <w:bCs/>
          <w:color w:val="F69200"/>
        </w:rPr>
        <w:t>Charles VIII</w:t>
      </w:r>
      <w:r w:rsidRPr="00E819C6">
        <w:rPr>
          <w:rFonts w:ascii="Goudy Old Style" w:hAnsi="Goudy Old Style"/>
          <w:color w:val="F69200"/>
        </w:rPr>
        <w:t xml:space="preserve"> </w:t>
      </w:r>
      <w:r w:rsidRPr="00E819C6">
        <w:rPr>
          <w:rFonts w:ascii="Goudy Old Style" w:hAnsi="Goudy Old Style"/>
          <w:b/>
          <w:bCs/>
        </w:rPr>
        <w:t>effectue son entrée à Florence</w:t>
      </w:r>
      <w:r w:rsidRPr="00E819C6">
        <w:rPr>
          <w:rFonts w:ascii="Goudy Old Style" w:hAnsi="Goudy Old Style"/>
        </w:rPr>
        <w:t xml:space="preserve"> en </w:t>
      </w:r>
      <w:r w:rsidRPr="00E819C6">
        <w:rPr>
          <w:rFonts w:ascii="Goudy Old Style" w:hAnsi="Goudy Old Style"/>
          <w:b/>
          <w:bCs/>
          <w:color w:val="418AB3"/>
        </w:rPr>
        <w:t>1494</w:t>
      </w:r>
      <w:r w:rsidRPr="00E819C6">
        <w:rPr>
          <w:rFonts w:ascii="Goudy Old Style" w:hAnsi="Goudy Old Style"/>
          <w:color w:val="418AB3"/>
        </w:rPr>
        <w:t xml:space="preserve"> </w:t>
      </w:r>
      <w:r w:rsidRPr="00E819C6">
        <w:rPr>
          <w:rFonts w:ascii="Goudy Old Style" w:hAnsi="Goudy Old Style"/>
        </w:rPr>
        <w:t xml:space="preserve">en ayant négocié pour ce faire un accord avec </w:t>
      </w:r>
      <w:r w:rsidRPr="00E819C6">
        <w:rPr>
          <w:rFonts w:ascii="Goudy Old Style" w:hAnsi="Goudy Old Style"/>
          <w:b/>
          <w:bCs/>
          <w:color w:val="F69200"/>
        </w:rPr>
        <w:t>Pierre de Médicis</w:t>
      </w:r>
      <w:r w:rsidRPr="00E819C6">
        <w:rPr>
          <w:rFonts w:ascii="Goudy Old Style" w:hAnsi="Goudy Old Style"/>
        </w:rPr>
        <w:t xml:space="preserve">. Machiavel se sent alors humilié par cette situation, faisant des français les maitres de Florence. </w:t>
      </w:r>
      <w:r w:rsidRPr="00E819C6">
        <w:rPr>
          <w:rFonts w:ascii="Goudy Old Style" w:hAnsi="Goudy Old Style"/>
          <w:b/>
          <w:bCs/>
        </w:rPr>
        <w:t>Le peuple florentin se révolte</w:t>
      </w:r>
      <w:r w:rsidRPr="00E819C6">
        <w:rPr>
          <w:rFonts w:ascii="Goudy Old Style" w:hAnsi="Goudy Old Style"/>
        </w:rPr>
        <w:t xml:space="preserve"> à la suite de cet accord et </w:t>
      </w:r>
      <w:r w:rsidRPr="00E819C6">
        <w:rPr>
          <w:rFonts w:ascii="Goudy Old Style" w:hAnsi="Goudy Old Style"/>
          <w:b/>
          <w:bCs/>
        </w:rPr>
        <w:t>renverse Pierre de Médicis</w:t>
      </w:r>
      <w:r w:rsidRPr="00E819C6">
        <w:rPr>
          <w:rFonts w:ascii="Goudy Old Style" w:hAnsi="Goudy Old Style"/>
        </w:rPr>
        <w:t xml:space="preserve">. </w:t>
      </w:r>
      <w:r w:rsidRPr="00E819C6">
        <w:rPr>
          <w:rFonts w:ascii="Goudy Old Style" w:hAnsi="Goudy Old Style"/>
          <w:b/>
          <w:bCs/>
        </w:rPr>
        <w:t>La République est rétablie</w:t>
      </w:r>
      <w:r w:rsidRPr="00E819C6">
        <w:rPr>
          <w:rFonts w:ascii="Goudy Old Style" w:hAnsi="Goudy Old Style"/>
        </w:rPr>
        <w:t xml:space="preserve"> à Florence et le premier détenteur du pouvoir est un moine dominicain du nom de </w:t>
      </w:r>
      <w:r w:rsidRPr="00E819C6">
        <w:rPr>
          <w:rFonts w:ascii="Goudy Old Style" w:hAnsi="Goudy Old Style"/>
          <w:b/>
          <w:bCs/>
          <w:color w:val="F69200"/>
        </w:rPr>
        <w:t>Jérôme Savonarole</w:t>
      </w:r>
      <w:r w:rsidRPr="00E819C6">
        <w:rPr>
          <w:rFonts w:ascii="Goudy Old Style" w:hAnsi="Goudy Old Style"/>
        </w:rPr>
        <w:t xml:space="preserve">, qui va instaurer une </w:t>
      </w:r>
      <w:r w:rsidRPr="00E819C6">
        <w:rPr>
          <w:rFonts w:ascii="Goudy Old Style" w:hAnsi="Goudy Old Style"/>
          <w:b/>
          <w:bCs/>
        </w:rPr>
        <w:t>démocratie théocratique et puritaine</w:t>
      </w:r>
      <w:r w:rsidRPr="00E819C6">
        <w:rPr>
          <w:rFonts w:ascii="Goudy Old Style" w:hAnsi="Goudy Old Style"/>
        </w:rPr>
        <w:t xml:space="preserve">. Savonarole donc est un prophète ascétique et véhément, qui prêche sur les thèmes de l’apocalypse et instaure ainsi un régime moral et austère. Il finit par heurter les florentins par ses prédications dramatiques et son oralisme rigide. Finalement, abandonné par les florentins, il est lui-même </w:t>
      </w:r>
      <w:r w:rsidRPr="00E819C6">
        <w:rPr>
          <w:rFonts w:ascii="Goudy Old Style" w:hAnsi="Goudy Old Style"/>
          <w:b/>
          <w:bCs/>
        </w:rPr>
        <w:t xml:space="preserve">pendu et brûlé le </w:t>
      </w:r>
      <w:r w:rsidRPr="00E819C6">
        <w:rPr>
          <w:rFonts w:ascii="Goudy Old Style" w:hAnsi="Goudy Old Style"/>
          <w:b/>
          <w:bCs/>
          <w:color w:val="418AB3"/>
        </w:rPr>
        <w:t>23 mai 1498</w:t>
      </w:r>
      <w:r w:rsidRPr="00E819C6">
        <w:rPr>
          <w:rFonts w:ascii="Goudy Old Style" w:hAnsi="Goudy Old Style"/>
        </w:rPr>
        <w:t xml:space="preserve">. </w:t>
      </w:r>
    </w:p>
    <w:p w14:paraId="15FC6478" w14:textId="1BFB0916" w:rsidR="00B335F5" w:rsidRDefault="00357F8A">
      <w:pPr>
        <w:jc w:val="both"/>
        <w:rPr>
          <w:rFonts w:ascii="Goudy Old Style" w:hAnsi="Goudy Old Style"/>
        </w:rPr>
      </w:pPr>
      <w:r w:rsidRPr="00E819C6">
        <w:rPr>
          <w:rFonts w:ascii="Goudy Old Style" w:hAnsi="Goudy Old Style"/>
        </w:rPr>
        <w:t xml:space="preserve">Son renversement prélude à l’instauration d’un pouvoir républicain classique dirigé par </w:t>
      </w:r>
      <w:r w:rsidRPr="00E819C6">
        <w:rPr>
          <w:rFonts w:ascii="Goudy Old Style" w:hAnsi="Goudy Old Style"/>
          <w:b/>
          <w:bCs/>
          <w:color w:val="D092A7"/>
        </w:rPr>
        <w:t>Pierre Soderini</w:t>
      </w:r>
      <w:r w:rsidRPr="00E819C6">
        <w:rPr>
          <w:rFonts w:ascii="Goudy Old Style" w:hAnsi="Goudy Old Style"/>
          <w:color w:val="D092A7"/>
        </w:rPr>
        <w:t xml:space="preserve"> </w:t>
      </w:r>
      <w:r w:rsidRPr="00E819C6">
        <w:rPr>
          <w:rFonts w:ascii="Goudy Old Style" w:hAnsi="Goudy Old Style"/>
        </w:rPr>
        <w:t xml:space="preserve">dont Machiavel va devenir </w:t>
      </w:r>
      <w:r w:rsidRPr="00E819C6">
        <w:rPr>
          <w:rFonts w:ascii="Goudy Old Style" w:hAnsi="Goudy Old Style"/>
          <w:b/>
          <w:bCs/>
        </w:rPr>
        <w:t>l’un des hommes de confiance</w:t>
      </w:r>
      <w:r w:rsidRPr="00E819C6">
        <w:rPr>
          <w:rFonts w:ascii="Goudy Old Style" w:hAnsi="Goudy Old Style"/>
        </w:rPr>
        <w:t xml:space="preserve">. Sous cette république, Machiavel devient le secrétaire de la </w:t>
      </w:r>
      <w:r w:rsidRPr="00E819C6">
        <w:rPr>
          <w:rFonts w:ascii="Goudy Old Style" w:hAnsi="Goudy Old Style"/>
          <w:b/>
          <w:bCs/>
          <w:color w:val="DF5327"/>
        </w:rPr>
        <w:t>Commission des Dix pour la Liberté et pour la Paix</w:t>
      </w:r>
      <w:r w:rsidRPr="00E819C6">
        <w:rPr>
          <w:rFonts w:ascii="Goudy Old Style" w:hAnsi="Goudy Old Style"/>
          <w:color w:val="DF5327"/>
        </w:rPr>
        <w:t> </w:t>
      </w:r>
      <w:r w:rsidRPr="00E819C6">
        <w:rPr>
          <w:rFonts w:ascii="Goudy Old Style" w:hAnsi="Goudy Old Style"/>
        </w:rPr>
        <w:t xml:space="preserve">: il faut concevoir une sorte de ministère de l’Intérieur et de la Guerre sans le titre de ministre, ce qui l’amène à </w:t>
      </w:r>
      <w:r w:rsidRPr="00E819C6">
        <w:rPr>
          <w:rFonts w:ascii="Goudy Old Style" w:hAnsi="Goudy Old Style"/>
          <w:b/>
          <w:bCs/>
        </w:rPr>
        <w:t>conduire de nombreuses légations diplomatiques</w:t>
      </w:r>
      <w:r w:rsidRPr="00E819C6">
        <w:rPr>
          <w:rFonts w:ascii="Goudy Old Style" w:hAnsi="Goudy Old Style"/>
        </w:rPr>
        <w:t xml:space="preserve"> au nom de la République de Florence auprès des autres grandes puissances italiennes comme les Etats Pontificaux et auprès du Royaume de France. Son existence reste caractérisée par la médiocrité, et est confronté en permanence à des soucis d’argent. Il </w:t>
      </w:r>
      <w:r w:rsidRPr="00E819C6">
        <w:rPr>
          <w:rFonts w:ascii="Goudy Old Style" w:hAnsi="Goudy Old Style"/>
          <w:b/>
          <w:bCs/>
        </w:rPr>
        <w:t>sait observer les hommes</w:t>
      </w:r>
      <w:r w:rsidRPr="00E819C6">
        <w:rPr>
          <w:rFonts w:ascii="Goudy Old Style" w:hAnsi="Goudy Old Style"/>
        </w:rPr>
        <w:t xml:space="preserve">, très grande lucidité en matière d’études des tempéraments et de peuples à peuples. Surtout, il a l’occasion d’entrer en contact avec le Prince qui va lui servir de modèle, </w:t>
      </w:r>
      <w:r w:rsidRPr="00E819C6">
        <w:rPr>
          <w:rFonts w:ascii="Goudy Old Style" w:hAnsi="Goudy Old Style"/>
          <w:b/>
          <w:bCs/>
          <w:color w:val="F69200"/>
        </w:rPr>
        <w:t>César Borgia</w:t>
      </w:r>
      <w:r w:rsidRPr="00E819C6">
        <w:rPr>
          <w:rFonts w:ascii="Goudy Old Style" w:hAnsi="Goudy Old Style"/>
        </w:rPr>
        <w:t xml:space="preserve">. </w:t>
      </w:r>
    </w:p>
    <w:p w14:paraId="08986118" w14:textId="77777777" w:rsidR="006E0CAA" w:rsidRPr="00E819C6" w:rsidRDefault="006E0CAA">
      <w:pPr>
        <w:jc w:val="both"/>
        <w:rPr>
          <w:rFonts w:ascii="Goudy Old Style" w:hAnsi="Goudy Old Style"/>
        </w:rPr>
      </w:pPr>
    </w:p>
    <w:p w14:paraId="15FC6479" w14:textId="77777777" w:rsidR="00B335F5" w:rsidRPr="00E819C6" w:rsidRDefault="00357F8A">
      <w:pPr>
        <w:jc w:val="both"/>
        <w:rPr>
          <w:rFonts w:ascii="Goudy Old Style" w:hAnsi="Goudy Old Style"/>
        </w:rPr>
      </w:pPr>
      <w:r w:rsidRPr="00E819C6">
        <w:rPr>
          <w:rFonts w:ascii="Goudy Old Style" w:hAnsi="Goudy Old Style"/>
          <w:b/>
          <w:bCs/>
        </w:rPr>
        <w:t xml:space="preserve">Qui est </w:t>
      </w:r>
      <w:r w:rsidRPr="00E819C6">
        <w:rPr>
          <w:rFonts w:ascii="Goudy Old Style" w:hAnsi="Goudy Old Style"/>
          <w:b/>
          <w:bCs/>
          <w:color w:val="F69200"/>
        </w:rPr>
        <w:t>César Borgia </w:t>
      </w:r>
      <w:r w:rsidRPr="00E819C6">
        <w:rPr>
          <w:rFonts w:ascii="Goudy Old Style" w:hAnsi="Goudy Old Style"/>
          <w:b/>
          <w:bCs/>
        </w:rPr>
        <w:t xml:space="preserve">? </w:t>
      </w:r>
    </w:p>
    <w:p w14:paraId="15FC647A" w14:textId="77777777" w:rsidR="00B335F5" w:rsidRPr="00E819C6" w:rsidRDefault="00357F8A">
      <w:pPr>
        <w:jc w:val="both"/>
        <w:rPr>
          <w:rFonts w:ascii="Goudy Old Style" w:hAnsi="Goudy Old Style"/>
        </w:rPr>
      </w:pPr>
      <w:r w:rsidRPr="00E819C6">
        <w:rPr>
          <w:rFonts w:ascii="Goudy Old Style" w:hAnsi="Goudy Old Style"/>
        </w:rPr>
        <w:t xml:space="preserve">Fils du </w:t>
      </w:r>
      <w:r w:rsidRPr="00E819C6">
        <w:rPr>
          <w:rFonts w:ascii="Goudy Old Style" w:hAnsi="Goudy Old Style"/>
          <w:b/>
          <w:bCs/>
          <w:color w:val="F69200"/>
        </w:rPr>
        <w:t>Pape Alexandre VI</w:t>
      </w:r>
      <w:r w:rsidRPr="00E819C6">
        <w:rPr>
          <w:rFonts w:ascii="Goudy Old Style" w:hAnsi="Goudy Old Style"/>
        </w:rPr>
        <w:t xml:space="preserve">. Il a commencé jeune une carrière dans l’appareil de l’Eglise romaine car encore adolescent, étant devenu </w:t>
      </w:r>
      <w:r w:rsidRPr="00E819C6">
        <w:rPr>
          <w:rFonts w:ascii="Goudy Old Style" w:hAnsi="Goudy Old Style"/>
          <w:b/>
          <w:bCs/>
        </w:rPr>
        <w:t>cardinal</w:t>
      </w:r>
      <w:r w:rsidRPr="00E819C6">
        <w:rPr>
          <w:rFonts w:ascii="Goudy Old Style" w:hAnsi="Goudy Old Style"/>
        </w:rPr>
        <w:t xml:space="preserve">. Finalement, il abandonne la carrière ecclésiastique, se rend à la Cour des Valois et devient </w:t>
      </w:r>
      <w:r w:rsidRPr="00E819C6">
        <w:rPr>
          <w:rFonts w:ascii="Goudy Old Style" w:hAnsi="Goudy Old Style"/>
          <w:b/>
          <w:bCs/>
        </w:rPr>
        <w:t>Duc de Valentinois</w:t>
      </w:r>
      <w:r w:rsidRPr="00E819C6">
        <w:rPr>
          <w:rFonts w:ascii="Goudy Old Style" w:hAnsi="Goudy Old Style"/>
        </w:rPr>
        <w:t>. Il devient donc un des grands fauves de la Renaissance, produisant une impression considérable sur Machiavel qui à son propos écrit : « </w:t>
      </w:r>
      <w:r w:rsidRPr="00E819C6">
        <w:rPr>
          <w:rFonts w:ascii="Goudy Old Style" w:hAnsi="Goudy Old Style"/>
          <w:i/>
          <w:iCs/>
          <w:shd w:val="clear" w:color="auto" w:fill="F8DCD3"/>
        </w:rPr>
        <w:t>un Seigneur très splendide et très magnifique.</w:t>
      </w:r>
      <w:r w:rsidRPr="00E819C6">
        <w:rPr>
          <w:rFonts w:ascii="Goudy Old Style" w:hAnsi="Goudy Old Style"/>
        </w:rPr>
        <w:t xml:space="preserve"> » Il va, pour Machiavel, constituer le modèle du Prince doté de </w:t>
      </w:r>
      <w:r w:rsidRPr="00E819C6">
        <w:rPr>
          <w:rFonts w:ascii="Goudy Old Style" w:hAnsi="Goudy Old Style"/>
          <w:b/>
          <w:bCs/>
          <w:color w:val="DF5327"/>
        </w:rPr>
        <w:t>virtu</w:t>
      </w:r>
      <w:r w:rsidRPr="00E819C6">
        <w:rPr>
          <w:rFonts w:ascii="Goudy Old Style" w:hAnsi="Goudy Old Style"/>
        </w:rPr>
        <w:t xml:space="preserve">. </w:t>
      </w:r>
    </w:p>
    <w:p w14:paraId="15FC647B" w14:textId="77777777" w:rsidR="00B335F5" w:rsidRPr="00E819C6" w:rsidRDefault="00B335F5">
      <w:pPr>
        <w:jc w:val="both"/>
        <w:rPr>
          <w:rFonts w:ascii="Goudy Old Style" w:hAnsi="Goudy Old Style"/>
        </w:rPr>
      </w:pPr>
    </w:p>
    <w:p w14:paraId="15FC647C" w14:textId="77777777" w:rsidR="00B335F5" w:rsidRPr="00E819C6" w:rsidRDefault="00357F8A">
      <w:pPr>
        <w:jc w:val="both"/>
        <w:rPr>
          <w:rFonts w:ascii="Goudy Old Style" w:hAnsi="Goudy Old Style"/>
          <w:b/>
          <w:bCs/>
        </w:rPr>
      </w:pPr>
      <w:r w:rsidRPr="00E819C6">
        <w:rPr>
          <w:rFonts w:ascii="Goudy Old Style" w:hAnsi="Goudy Old Style"/>
          <w:b/>
          <w:bCs/>
        </w:rPr>
        <w:lastRenderedPageBreak/>
        <w:t xml:space="preserve">La restauration des Médicis. </w:t>
      </w:r>
    </w:p>
    <w:p w14:paraId="15FC647D" w14:textId="77777777" w:rsidR="00B335F5" w:rsidRPr="00E819C6" w:rsidRDefault="00357F8A">
      <w:pPr>
        <w:jc w:val="both"/>
        <w:rPr>
          <w:rFonts w:ascii="Goudy Old Style" w:hAnsi="Goudy Old Style"/>
        </w:rPr>
      </w:pPr>
      <w:r w:rsidRPr="00E819C6">
        <w:rPr>
          <w:rFonts w:ascii="Goudy Old Style" w:hAnsi="Goudy Old Style"/>
        </w:rPr>
        <w:t xml:space="preserve">En </w:t>
      </w:r>
      <w:r w:rsidRPr="00E819C6">
        <w:rPr>
          <w:rFonts w:ascii="Goudy Old Style" w:hAnsi="Goudy Old Style"/>
          <w:b/>
          <w:bCs/>
          <w:color w:val="418AB3"/>
        </w:rPr>
        <w:t>1512</w:t>
      </w:r>
      <w:r w:rsidRPr="00E819C6">
        <w:rPr>
          <w:rFonts w:ascii="Goudy Old Style" w:hAnsi="Goudy Old Style"/>
        </w:rPr>
        <w:t xml:space="preserve">, la République Florentine se trouve prise dans les remous de la </w:t>
      </w:r>
      <w:r w:rsidRPr="00E819C6">
        <w:rPr>
          <w:rFonts w:ascii="Goudy Old Style" w:hAnsi="Goudy Old Style"/>
          <w:b/>
          <w:bCs/>
        </w:rPr>
        <w:t>lutte</w:t>
      </w:r>
      <w:r w:rsidRPr="00E819C6">
        <w:rPr>
          <w:rFonts w:ascii="Goudy Old Style" w:hAnsi="Goudy Old Style"/>
        </w:rPr>
        <w:t xml:space="preserve"> opposant le </w:t>
      </w:r>
      <w:r w:rsidRPr="00E819C6">
        <w:rPr>
          <w:rFonts w:ascii="Goudy Old Style" w:hAnsi="Goudy Old Style"/>
          <w:b/>
          <w:bCs/>
          <w:color w:val="F69200"/>
        </w:rPr>
        <w:t>Pape Jules II</w:t>
      </w:r>
      <w:r w:rsidRPr="00E819C6">
        <w:rPr>
          <w:rFonts w:ascii="Goudy Old Style" w:hAnsi="Goudy Old Style"/>
          <w:color w:val="F69200"/>
        </w:rPr>
        <w:t xml:space="preserve"> </w:t>
      </w:r>
      <w:r w:rsidRPr="00E819C6">
        <w:rPr>
          <w:rFonts w:ascii="Goudy Old Style" w:hAnsi="Goudy Old Style"/>
        </w:rPr>
        <w:t xml:space="preserve">et le </w:t>
      </w:r>
      <w:r w:rsidRPr="00E819C6">
        <w:rPr>
          <w:rFonts w:ascii="Goudy Old Style" w:hAnsi="Goudy Old Style"/>
          <w:b/>
          <w:bCs/>
          <w:color w:val="F69200"/>
        </w:rPr>
        <w:t>Roi de France Louis XII</w:t>
      </w:r>
      <w:r w:rsidRPr="00E819C6">
        <w:rPr>
          <w:rFonts w:ascii="Goudy Old Style" w:hAnsi="Goudy Old Style"/>
        </w:rPr>
        <w:t xml:space="preserve">, successeur de </w:t>
      </w:r>
      <w:r w:rsidRPr="00E819C6">
        <w:rPr>
          <w:rFonts w:ascii="Goudy Old Style" w:hAnsi="Goudy Old Style"/>
          <w:b/>
          <w:bCs/>
          <w:color w:val="F69200"/>
        </w:rPr>
        <w:t>Charles VIII</w:t>
      </w:r>
      <w:r w:rsidRPr="00E819C6">
        <w:rPr>
          <w:rFonts w:ascii="Goudy Old Style" w:hAnsi="Goudy Old Style"/>
        </w:rPr>
        <w:t xml:space="preserve">, provoquant dès lors la </w:t>
      </w:r>
      <w:r w:rsidRPr="00E819C6">
        <w:rPr>
          <w:rFonts w:ascii="Goudy Old Style" w:hAnsi="Goudy Old Style"/>
          <w:b/>
          <w:bCs/>
        </w:rPr>
        <w:t>restauration des Médicis</w:t>
      </w:r>
      <w:r w:rsidRPr="00E819C6">
        <w:rPr>
          <w:rFonts w:ascii="Goudy Old Style" w:hAnsi="Goudy Old Style"/>
        </w:rPr>
        <w:t xml:space="preserve"> en 1512 avec le </w:t>
      </w:r>
      <w:r w:rsidRPr="00E819C6">
        <w:rPr>
          <w:rFonts w:ascii="Goudy Old Style" w:hAnsi="Goudy Old Style"/>
          <w:b/>
          <w:bCs/>
        </w:rPr>
        <w:t>soutien du Pape</w:t>
      </w:r>
      <w:r w:rsidRPr="00E819C6">
        <w:rPr>
          <w:rFonts w:ascii="Goudy Old Style" w:hAnsi="Goudy Old Style"/>
        </w:rPr>
        <w:t xml:space="preserve">, allié des Espagnols contre les français. </w:t>
      </w:r>
      <w:r w:rsidRPr="00E819C6">
        <w:rPr>
          <w:rFonts w:ascii="Goudy Old Style" w:hAnsi="Goudy Old Style"/>
          <w:b/>
          <w:bCs/>
        </w:rPr>
        <w:t>Machiavel est compromis et discrédité</w:t>
      </w:r>
      <w:r w:rsidRPr="00E819C6">
        <w:rPr>
          <w:rFonts w:ascii="Goudy Old Style" w:hAnsi="Goudy Old Style"/>
        </w:rPr>
        <w:t xml:space="preserve"> pour son appartenance au gouvernement républicain. Il est brièvement emprisonné, libéré mais </w:t>
      </w:r>
      <w:r w:rsidRPr="00E819C6">
        <w:rPr>
          <w:rFonts w:ascii="Goudy Old Style" w:hAnsi="Goudy Old Style"/>
          <w:b/>
          <w:bCs/>
        </w:rPr>
        <w:t>perd toutes fonctions officielles à Florence</w:t>
      </w:r>
      <w:r w:rsidRPr="00E819C6">
        <w:rPr>
          <w:rFonts w:ascii="Goudy Old Style" w:hAnsi="Goudy Old Style"/>
        </w:rPr>
        <w:t xml:space="preserve">. Il se retire dans sa maison de campagne aux abords de Florence. </w:t>
      </w:r>
    </w:p>
    <w:p w14:paraId="15FC647E" w14:textId="77777777" w:rsidR="00B335F5" w:rsidRPr="00E819C6" w:rsidRDefault="00B335F5">
      <w:pPr>
        <w:jc w:val="both"/>
        <w:rPr>
          <w:rFonts w:ascii="Goudy Old Style" w:hAnsi="Goudy Old Style"/>
        </w:rPr>
      </w:pPr>
    </w:p>
    <w:p w14:paraId="15FC647F" w14:textId="77777777" w:rsidR="00B335F5" w:rsidRPr="00E819C6" w:rsidRDefault="00357F8A">
      <w:pPr>
        <w:jc w:val="both"/>
        <w:rPr>
          <w:rFonts w:ascii="Goudy Old Style" w:hAnsi="Goudy Old Style"/>
          <w:b/>
          <w:bCs/>
        </w:rPr>
      </w:pPr>
      <w:r w:rsidRPr="00E819C6">
        <w:rPr>
          <w:rFonts w:ascii="Goudy Old Style" w:hAnsi="Goudy Old Style"/>
          <w:b/>
          <w:bCs/>
        </w:rPr>
        <w:t xml:space="preserve">L’ouvrage le plus célèbre. </w:t>
      </w:r>
    </w:p>
    <w:p w14:paraId="15FC6480" w14:textId="77777777" w:rsidR="00B335F5" w:rsidRPr="00E819C6" w:rsidRDefault="00357F8A">
      <w:pPr>
        <w:jc w:val="both"/>
        <w:rPr>
          <w:rFonts w:ascii="Goudy Old Style" w:hAnsi="Goudy Old Style"/>
        </w:rPr>
      </w:pPr>
      <w:r w:rsidRPr="00E819C6">
        <w:rPr>
          <w:rFonts w:ascii="Goudy Old Style" w:hAnsi="Goudy Old Style"/>
        </w:rPr>
        <w:t xml:space="preserve">Il a désormais tout loisir pour l’écriture. Son ouvrage le plus célèbre, </w:t>
      </w:r>
      <w:r w:rsidRPr="00E819C6">
        <w:rPr>
          <w:rFonts w:ascii="Goudy Old Style" w:hAnsi="Goudy Old Style"/>
          <w:i/>
          <w:iCs/>
          <w:u w:val="single"/>
        </w:rPr>
        <w:t>Le Prince</w:t>
      </w:r>
      <w:r w:rsidRPr="00E819C6">
        <w:rPr>
          <w:rFonts w:ascii="Goudy Old Style" w:hAnsi="Goudy Old Style"/>
        </w:rPr>
        <w:t xml:space="preserve"> (de </w:t>
      </w:r>
      <w:proofErr w:type="spellStart"/>
      <w:r w:rsidRPr="00E819C6">
        <w:rPr>
          <w:rFonts w:ascii="Goudy Old Style" w:hAnsi="Goudy Old Style"/>
        </w:rPr>
        <w:t>Principatibus</w:t>
      </w:r>
      <w:proofErr w:type="spellEnd"/>
      <w:r w:rsidRPr="00E819C6">
        <w:rPr>
          <w:rFonts w:ascii="Goudy Old Style" w:hAnsi="Goudy Old Style"/>
        </w:rPr>
        <w:t xml:space="preserve">) est le plus célèbre. Il a été rédigé entre </w:t>
      </w:r>
      <w:r w:rsidRPr="00E819C6">
        <w:rPr>
          <w:rFonts w:ascii="Goudy Old Style" w:hAnsi="Goudy Old Style"/>
          <w:b/>
          <w:bCs/>
          <w:color w:val="418AB3"/>
        </w:rPr>
        <w:t>1513 et 1514</w:t>
      </w:r>
      <w:r w:rsidRPr="00E819C6">
        <w:rPr>
          <w:rFonts w:ascii="Goudy Old Style" w:hAnsi="Goudy Old Style"/>
        </w:rPr>
        <w:t>, le lendemain de la chute de la République. L‘</w:t>
      </w:r>
      <w:r w:rsidRPr="00E819C6">
        <w:rPr>
          <w:rFonts w:ascii="Goudy Old Style" w:hAnsi="Goudy Old Style"/>
          <w:b/>
          <w:bCs/>
        </w:rPr>
        <w:t>ouvrage est dédié</w:t>
      </w:r>
      <w:r w:rsidRPr="00E819C6">
        <w:rPr>
          <w:rFonts w:ascii="Goudy Old Style" w:hAnsi="Goudy Old Style"/>
        </w:rPr>
        <w:t xml:space="preserve"> à </w:t>
      </w:r>
      <w:r w:rsidRPr="00E819C6">
        <w:rPr>
          <w:rFonts w:ascii="Goudy Old Style" w:hAnsi="Goudy Old Style"/>
          <w:b/>
          <w:bCs/>
          <w:color w:val="F69200"/>
        </w:rPr>
        <w:t>Julien et Laurent de Médicis</w:t>
      </w:r>
      <w:r w:rsidRPr="00E819C6">
        <w:rPr>
          <w:rFonts w:ascii="Goudy Old Style" w:hAnsi="Goudy Old Style"/>
        </w:rPr>
        <w:t xml:space="preserve">, ayant reconquis le pouvoir, démarche pour </w:t>
      </w:r>
      <w:r w:rsidRPr="00E819C6">
        <w:rPr>
          <w:rFonts w:ascii="Goudy Old Style" w:hAnsi="Goudy Old Style"/>
          <w:b/>
          <w:bCs/>
        </w:rPr>
        <w:t>inciter les nouveaux détenteurs du pouvoir à Florence</w:t>
      </w:r>
      <w:r w:rsidRPr="00E819C6">
        <w:rPr>
          <w:rFonts w:ascii="Goudy Old Style" w:hAnsi="Goudy Old Style"/>
        </w:rPr>
        <w:t xml:space="preserve"> à le rappeler dans des nouvelles fonctions officielles. </w:t>
      </w:r>
    </w:p>
    <w:p w14:paraId="15FC6481" w14:textId="77777777" w:rsidR="00B335F5" w:rsidRPr="00E819C6" w:rsidRDefault="00357F8A">
      <w:pPr>
        <w:jc w:val="both"/>
        <w:rPr>
          <w:rFonts w:ascii="Goudy Old Style" w:hAnsi="Goudy Old Style"/>
        </w:rPr>
      </w:pPr>
      <w:r w:rsidRPr="00E819C6">
        <w:rPr>
          <w:rFonts w:ascii="Goudy Old Style" w:hAnsi="Goudy Old Style"/>
        </w:rPr>
        <w:t xml:space="preserve">Il reste son ouvrage théorique principal, mais cependant, ce n’est </w:t>
      </w:r>
      <w:r w:rsidRPr="00E819C6">
        <w:rPr>
          <w:rFonts w:ascii="Goudy Old Style" w:hAnsi="Goudy Old Style"/>
          <w:b/>
          <w:bCs/>
        </w:rPr>
        <w:t>pas forcément l’œuvre la plus importante</w:t>
      </w:r>
      <w:r w:rsidRPr="00E819C6">
        <w:rPr>
          <w:rFonts w:ascii="Goudy Old Style" w:hAnsi="Goudy Old Style"/>
        </w:rPr>
        <w:t xml:space="preserve">. On peut encore citer </w:t>
      </w:r>
      <w:r w:rsidRPr="00E819C6">
        <w:rPr>
          <w:rFonts w:ascii="Goudy Old Style" w:hAnsi="Goudy Old Style"/>
          <w:i/>
          <w:iCs/>
          <w:u w:val="single"/>
        </w:rPr>
        <w:t>Le discours sur la première décade de Tite live</w:t>
      </w:r>
      <w:r w:rsidRPr="00E819C6">
        <w:rPr>
          <w:rFonts w:ascii="Goudy Old Style" w:hAnsi="Goudy Old Style"/>
        </w:rPr>
        <w:t xml:space="preserve"> (1513-1519), </w:t>
      </w:r>
      <w:r w:rsidRPr="00E819C6">
        <w:rPr>
          <w:rFonts w:ascii="Goudy Old Style" w:hAnsi="Goudy Old Style"/>
          <w:i/>
          <w:iCs/>
          <w:u w:val="single"/>
        </w:rPr>
        <w:t>L’histoire de Florence</w:t>
      </w:r>
      <w:r w:rsidRPr="00E819C6">
        <w:rPr>
          <w:rFonts w:ascii="Goudy Old Style" w:hAnsi="Goudy Old Style"/>
        </w:rPr>
        <w:t xml:space="preserve">, et </w:t>
      </w:r>
      <w:r w:rsidRPr="00E819C6">
        <w:rPr>
          <w:rFonts w:ascii="Goudy Old Style" w:hAnsi="Goudy Old Style"/>
          <w:i/>
          <w:iCs/>
          <w:u w:val="single"/>
        </w:rPr>
        <w:t>Un Art de la Guerre</w:t>
      </w:r>
      <w:r w:rsidRPr="00E819C6">
        <w:rPr>
          <w:rFonts w:ascii="Goudy Old Style" w:hAnsi="Goudy Old Style"/>
        </w:rPr>
        <w:t xml:space="preserve">. Il a aussi écrit une petite pièce de théâtre, </w:t>
      </w:r>
      <w:r w:rsidRPr="00E819C6">
        <w:rPr>
          <w:rFonts w:ascii="Goudy Old Style" w:hAnsi="Goudy Old Style"/>
          <w:i/>
          <w:iCs/>
          <w:u w:val="single"/>
        </w:rPr>
        <w:t>La Mandragore</w:t>
      </w:r>
      <w:r w:rsidRPr="00E819C6">
        <w:rPr>
          <w:rFonts w:ascii="Goudy Old Style" w:hAnsi="Goudy Old Style"/>
        </w:rPr>
        <w:t xml:space="preserve">. Il a donc dédicacé </w:t>
      </w:r>
      <w:r w:rsidRPr="00E819C6">
        <w:rPr>
          <w:rFonts w:ascii="Goudy Old Style" w:hAnsi="Goudy Old Style"/>
          <w:i/>
          <w:iCs/>
          <w:u w:val="single"/>
        </w:rPr>
        <w:t>Le Prince</w:t>
      </w:r>
      <w:r w:rsidRPr="00E819C6">
        <w:rPr>
          <w:rFonts w:ascii="Goudy Old Style" w:hAnsi="Goudy Old Style"/>
        </w:rPr>
        <w:t xml:space="preserve"> aux Médicis pour </w:t>
      </w:r>
      <w:r w:rsidRPr="00E819C6">
        <w:rPr>
          <w:rFonts w:ascii="Goudy Old Style" w:hAnsi="Goudy Old Style"/>
          <w:b/>
          <w:bCs/>
        </w:rPr>
        <w:t>rentrer dans leurs bonnes grâces</w:t>
      </w:r>
      <w:r w:rsidRPr="00E819C6">
        <w:rPr>
          <w:rFonts w:ascii="Goudy Old Style" w:hAnsi="Goudy Old Style"/>
        </w:rPr>
        <w:t xml:space="preserve">, mais sa démarche n’est pas couronnée de succès. </w:t>
      </w:r>
    </w:p>
    <w:p w14:paraId="1ADDA69C" w14:textId="6712C7C5" w:rsidR="001D5100" w:rsidRPr="00E819C6" w:rsidRDefault="00357F8A">
      <w:pPr>
        <w:jc w:val="both"/>
        <w:rPr>
          <w:rFonts w:ascii="Goudy Old Style" w:hAnsi="Goudy Old Style"/>
        </w:rPr>
      </w:pPr>
      <w:r w:rsidRPr="00E819C6">
        <w:rPr>
          <w:rFonts w:ascii="Goudy Old Style" w:hAnsi="Goudy Old Style"/>
        </w:rPr>
        <w:t xml:space="preserve">Dans les années 1520, il est investi de quelques missions d’importance médiocre. </w:t>
      </w:r>
      <w:r w:rsidRPr="00E819C6">
        <w:rPr>
          <w:rFonts w:ascii="Goudy Old Style" w:hAnsi="Goudy Old Style"/>
          <w:b/>
          <w:bCs/>
        </w:rPr>
        <w:t>Avril 1926</w:t>
      </w:r>
      <w:r w:rsidRPr="00E819C6">
        <w:rPr>
          <w:rFonts w:ascii="Goudy Old Style" w:hAnsi="Goudy Old Style"/>
        </w:rPr>
        <w:t xml:space="preserve">, on le charge de </w:t>
      </w:r>
      <w:r w:rsidRPr="00E819C6">
        <w:rPr>
          <w:rFonts w:ascii="Goudy Old Style" w:hAnsi="Goudy Old Style"/>
          <w:b/>
          <w:bCs/>
        </w:rPr>
        <w:t>la réflexion des remparts de Florence</w:t>
      </w:r>
      <w:r w:rsidRPr="00E819C6">
        <w:rPr>
          <w:rFonts w:ascii="Goudy Old Style" w:hAnsi="Goudy Old Style"/>
        </w:rPr>
        <w:t xml:space="preserve"> (plus important). Il meurt finalement en 1527, très peu de temps après le </w:t>
      </w:r>
      <w:r w:rsidRPr="00E819C6">
        <w:rPr>
          <w:rFonts w:ascii="Goudy Old Style" w:hAnsi="Goudy Old Style"/>
          <w:b/>
          <w:bCs/>
          <w:color w:val="DF5327"/>
        </w:rPr>
        <w:t>Sac de Rome</w:t>
      </w:r>
      <w:r w:rsidRPr="00E819C6">
        <w:rPr>
          <w:rFonts w:ascii="Goudy Old Style" w:hAnsi="Goudy Old Style"/>
          <w:color w:val="DF5327"/>
        </w:rPr>
        <w:t xml:space="preserve"> </w:t>
      </w:r>
      <w:r w:rsidRPr="00E819C6">
        <w:rPr>
          <w:rFonts w:ascii="Goudy Old Style" w:hAnsi="Goudy Old Style"/>
        </w:rPr>
        <w:t xml:space="preserve">par l’armée impériale de </w:t>
      </w:r>
      <w:r w:rsidRPr="00E819C6">
        <w:rPr>
          <w:rFonts w:ascii="Goudy Old Style" w:hAnsi="Goudy Old Style"/>
          <w:b/>
          <w:bCs/>
          <w:color w:val="F69200"/>
        </w:rPr>
        <w:t>Charles Quint</w:t>
      </w:r>
      <w:r w:rsidRPr="00E819C6">
        <w:rPr>
          <w:rFonts w:ascii="Goudy Old Style" w:hAnsi="Goudy Old Style"/>
        </w:rPr>
        <w:t xml:space="preserve">, ce qui a </w:t>
      </w:r>
      <w:r w:rsidRPr="00E819C6">
        <w:rPr>
          <w:rFonts w:ascii="Goudy Old Style" w:hAnsi="Goudy Old Style"/>
          <w:b/>
          <w:bCs/>
        </w:rPr>
        <w:t>marqué les consciences</w:t>
      </w:r>
      <w:r w:rsidRPr="00E819C6">
        <w:rPr>
          <w:rFonts w:ascii="Goudy Old Style" w:hAnsi="Goudy Old Style"/>
        </w:rPr>
        <w:t xml:space="preserve"> car existence de nombreux soldats luthériens dans son armée et s’en sont donc pris à cette ville que </w:t>
      </w:r>
      <w:r w:rsidRPr="00E819C6">
        <w:rPr>
          <w:rFonts w:ascii="Goudy Old Style" w:hAnsi="Goudy Old Style"/>
          <w:b/>
          <w:bCs/>
          <w:color w:val="F69200"/>
        </w:rPr>
        <w:t>Luther</w:t>
      </w:r>
      <w:r w:rsidRPr="00E819C6">
        <w:rPr>
          <w:rFonts w:ascii="Goudy Old Style" w:hAnsi="Goudy Old Style"/>
          <w:color w:val="F69200"/>
        </w:rPr>
        <w:t xml:space="preserve"> </w:t>
      </w:r>
      <w:r w:rsidRPr="00E819C6">
        <w:rPr>
          <w:rFonts w:ascii="Goudy Old Style" w:hAnsi="Goudy Old Style"/>
        </w:rPr>
        <w:t>désignait sous le terme de « </w:t>
      </w:r>
      <w:r w:rsidRPr="00E819C6">
        <w:rPr>
          <w:rFonts w:ascii="Goudy Old Style" w:hAnsi="Goudy Old Style"/>
          <w:b/>
          <w:bCs/>
          <w:i/>
          <w:iCs/>
        </w:rPr>
        <w:t>putain romaine</w:t>
      </w:r>
      <w:r w:rsidRPr="00E819C6">
        <w:rPr>
          <w:rFonts w:ascii="Goudy Old Style" w:hAnsi="Goudy Old Style"/>
        </w:rPr>
        <w:t xml:space="preserve"> ». </w:t>
      </w:r>
    </w:p>
    <w:p w14:paraId="6C726728" w14:textId="77777777" w:rsidR="001D5100" w:rsidRPr="00E819C6" w:rsidRDefault="001D5100">
      <w:pPr>
        <w:jc w:val="both"/>
        <w:rPr>
          <w:rFonts w:ascii="Goudy Old Style" w:hAnsi="Goudy Old Style"/>
        </w:rPr>
      </w:pPr>
    </w:p>
    <w:p w14:paraId="15FC6484" w14:textId="77777777" w:rsidR="00B335F5" w:rsidRPr="00E819C6" w:rsidRDefault="00357F8A">
      <w:pPr>
        <w:pStyle w:val="Paragraphedeliste"/>
        <w:numPr>
          <w:ilvl w:val="0"/>
          <w:numId w:val="4"/>
        </w:numPr>
        <w:pBdr>
          <w:top w:val="single" w:sz="4" w:space="1" w:color="000000"/>
          <w:left w:val="single" w:sz="4" w:space="4" w:color="000000"/>
          <w:bottom w:val="single" w:sz="4" w:space="1" w:color="000000"/>
          <w:right w:val="single" w:sz="4" w:space="4" w:color="000000"/>
        </w:pBdr>
        <w:shd w:val="clear" w:color="auto" w:fill="DEDEDE"/>
        <w:jc w:val="both"/>
        <w:rPr>
          <w:rFonts w:ascii="Goudy Old Style" w:hAnsi="Goudy Old Style"/>
          <w:b/>
          <w:bCs/>
        </w:rPr>
      </w:pPr>
      <w:r w:rsidRPr="00E819C6">
        <w:rPr>
          <w:rFonts w:ascii="Goudy Old Style" w:hAnsi="Goudy Old Style"/>
          <w:b/>
          <w:bCs/>
        </w:rPr>
        <w:t>L’EXPOSE DE LA PENSEE DE MACHIAVEL</w:t>
      </w:r>
    </w:p>
    <w:p w14:paraId="15FC6485" w14:textId="77777777" w:rsidR="00B335F5" w:rsidRPr="00E819C6" w:rsidRDefault="00357F8A">
      <w:pPr>
        <w:jc w:val="both"/>
        <w:rPr>
          <w:rFonts w:ascii="Goudy Old Style" w:hAnsi="Goudy Old Style"/>
          <w:i/>
          <w:iCs/>
          <w:color w:val="418AB3"/>
        </w:rPr>
      </w:pPr>
      <w:r w:rsidRPr="00E819C6">
        <w:rPr>
          <w:rFonts w:ascii="Goudy Old Style" w:hAnsi="Goudy Old Style"/>
          <w:i/>
          <w:iCs/>
          <w:color w:val="418AB3"/>
        </w:rPr>
        <w:t>Page 3. Extrait du Chapitre XVIII.</w:t>
      </w:r>
    </w:p>
    <w:p w14:paraId="15FC6486" w14:textId="77777777" w:rsidR="00B335F5" w:rsidRPr="00E819C6" w:rsidRDefault="00357F8A">
      <w:pPr>
        <w:jc w:val="both"/>
        <w:rPr>
          <w:rFonts w:ascii="Goudy Old Style" w:hAnsi="Goudy Old Style"/>
          <w:b/>
          <w:bCs/>
        </w:rPr>
      </w:pPr>
      <w:r w:rsidRPr="00E819C6">
        <w:rPr>
          <w:rFonts w:ascii="Goudy Old Style" w:hAnsi="Goudy Old Style"/>
          <w:b/>
          <w:bCs/>
        </w:rPr>
        <w:t xml:space="preserve">L’HOMME ET LA BÊTE. </w:t>
      </w:r>
    </w:p>
    <w:p w14:paraId="15FC6487" w14:textId="77777777" w:rsidR="00B335F5" w:rsidRPr="00E819C6" w:rsidRDefault="00357F8A">
      <w:pPr>
        <w:jc w:val="both"/>
        <w:rPr>
          <w:rFonts w:ascii="Goudy Old Style" w:hAnsi="Goudy Old Style"/>
          <w:b/>
          <w:bCs/>
        </w:rPr>
      </w:pPr>
      <w:r w:rsidRPr="00E819C6">
        <w:rPr>
          <w:rFonts w:ascii="Goudy Old Style" w:hAnsi="Goudy Old Style"/>
          <w:b/>
          <w:bCs/>
        </w:rPr>
        <w:t xml:space="preserve">On retrouve deux idées principales : </w:t>
      </w:r>
    </w:p>
    <w:p w14:paraId="15FC6488"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Le Prince doit savoir user de la nature bestiale et de la nature humaine</w:t>
      </w:r>
      <w:r w:rsidRPr="00E819C6">
        <w:rPr>
          <w:rFonts w:ascii="Goudy Old Style" w:hAnsi="Goudy Old Style"/>
        </w:rPr>
        <w:t xml:space="preserve">. La nature humaine intègre aussi la nature animale, et </w:t>
      </w:r>
      <w:r w:rsidRPr="00E819C6">
        <w:rPr>
          <w:rFonts w:ascii="Goudy Old Style" w:hAnsi="Goudy Old Style"/>
          <w:b/>
          <w:bCs/>
        </w:rPr>
        <w:t>l’homme est homme et bête</w:t>
      </w:r>
      <w:r w:rsidRPr="00E819C6">
        <w:rPr>
          <w:rFonts w:ascii="Goudy Old Style" w:hAnsi="Goudy Old Style"/>
        </w:rPr>
        <w:t xml:space="preserve">. </w:t>
      </w:r>
    </w:p>
    <w:p w14:paraId="15FC6489"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 xml:space="preserve">La bête se subdivise en </w:t>
      </w:r>
      <w:r w:rsidRPr="00E819C6">
        <w:rPr>
          <w:rFonts w:ascii="Goudy Old Style" w:hAnsi="Goudy Old Style"/>
          <w:b/>
          <w:bCs/>
          <w:u w:val="single"/>
          <w:shd w:val="clear" w:color="auto" w:fill="FFFFFF"/>
        </w:rPr>
        <w:t>lion</w:t>
      </w:r>
      <w:r w:rsidRPr="00E819C6">
        <w:rPr>
          <w:rFonts w:ascii="Goudy Old Style" w:hAnsi="Goudy Old Style"/>
        </w:rPr>
        <w:t xml:space="preserve"> (animal qui incarne la force et la puissance du roi des animaux) </w:t>
      </w:r>
      <w:r w:rsidRPr="00E819C6">
        <w:rPr>
          <w:rFonts w:ascii="Goudy Old Style" w:hAnsi="Goudy Old Style"/>
          <w:u w:val="single"/>
          <w:shd w:val="clear" w:color="auto" w:fill="FFFFFF"/>
        </w:rPr>
        <w:t xml:space="preserve">et en </w:t>
      </w:r>
      <w:r w:rsidRPr="00E819C6">
        <w:rPr>
          <w:rFonts w:ascii="Goudy Old Style" w:hAnsi="Goudy Old Style"/>
          <w:b/>
          <w:bCs/>
          <w:u w:val="single"/>
          <w:shd w:val="clear" w:color="auto" w:fill="FFFFFF"/>
        </w:rPr>
        <w:t>renard</w:t>
      </w:r>
      <w:r w:rsidRPr="00E819C6">
        <w:rPr>
          <w:rFonts w:ascii="Goudy Old Style" w:hAnsi="Goudy Old Style"/>
        </w:rPr>
        <w:t xml:space="preserve"> (animal qui est l’incarnation de la ruse du faible). </w:t>
      </w:r>
    </w:p>
    <w:p w14:paraId="15FC648A" w14:textId="77777777" w:rsidR="00B335F5" w:rsidRPr="00E819C6" w:rsidRDefault="00357F8A">
      <w:pPr>
        <w:jc w:val="center"/>
        <w:rPr>
          <w:rFonts w:ascii="Goudy Old Style" w:hAnsi="Goudy Old Style"/>
          <w:b/>
          <w:bCs/>
        </w:rPr>
      </w:pPr>
      <w:r w:rsidRPr="00E819C6">
        <w:rPr>
          <w:rFonts w:ascii="Goudy Old Style" w:hAnsi="Goudy Old Style"/>
          <w:b/>
          <w:bCs/>
        </w:rPr>
        <w:t>Autrement dit, il ressort de la conjugaison de ces deux idées que le Prince doit savoir user de violence et de dissimulation.</w:t>
      </w:r>
    </w:p>
    <w:p w14:paraId="15FC648B" w14:textId="77777777" w:rsidR="00B335F5" w:rsidRPr="00E819C6" w:rsidRDefault="00B335F5">
      <w:pPr>
        <w:jc w:val="both"/>
        <w:rPr>
          <w:rFonts w:ascii="Goudy Old Style" w:hAnsi="Goudy Old Style"/>
        </w:rPr>
      </w:pPr>
    </w:p>
    <w:p w14:paraId="15FC648C" w14:textId="77777777" w:rsidR="00B335F5" w:rsidRPr="00E819C6" w:rsidRDefault="00357F8A">
      <w:pPr>
        <w:jc w:val="both"/>
        <w:rPr>
          <w:rFonts w:ascii="Goudy Old Style" w:hAnsi="Goudy Old Style"/>
          <w:b/>
          <w:bCs/>
        </w:rPr>
      </w:pPr>
      <w:r w:rsidRPr="00E819C6">
        <w:rPr>
          <w:rFonts w:ascii="Goudy Old Style" w:hAnsi="Goudy Old Style"/>
          <w:b/>
          <w:bCs/>
        </w:rPr>
        <w:t xml:space="preserve">LE PESSIMISME FONCIER. </w:t>
      </w:r>
    </w:p>
    <w:p w14:paraId="15FC648D" w14:textId="77777777" w:rsidR="00B335F5" w:rsidRPr="00E819C6" w:rsidRDefault="00357F8A">
      <w:pPr>
        <w:jc w:val="both"/>
        <w:rPr>
          <w:rFonts w:ascii="Goudy Old Style" w:hAnsi="Goudy Old Style"/>
        </w:rPr>
      </w:pPr>
      <w:r w:rsidRPr="00E819C6">
        <w:rPr>
          <w:rFonts w:ascii="Goudy Old Style" w:hAnsi="Goudy Old Style"/>
          <w:b/>
          <w:bCs/>
        </w:rPr>
        <w:t xml:space="preserve">On est ici en présence d’un </w:t>
      </w:r>
      <w:r w:rsidRPr="00E819C6">
        <w:rPr>
          <w:rFonts w:ascii="Goudy Old Style" w:hAnsi="Goudy Old Style"/>
          <w:b/>
          <w:bCs/>
          <w:color w:val="DF5327"/>
        </w:rPr>
        <w:t>pessimisme foncier sur la nature humaine</w:t>
      </w:r>
      <w:r w:rsidRPr="00E819C6">
        <w:rPr>
          <w:rFonts w:ascii="Goudy Old Style" w:hAnsi="Goudy Old Style"/>
          <w:b/>
          <w:bCs/>
        </w:rPr>
        <w:t xml:space="preserve">. </w:t>
      </w:r>
    </w:p>
    <w:p w14:paraId="15FC648E" w14:textId="77777777" w:rsidR="00B335F5" w:rsidRPr="00E819C6" w:rsidRDefault="00357F8A">
      <w:pPr>
        <w:jc w:val="both"/>
        <w:rPr>
          <w:rFonts w:ascii="Goudy Old Style" w:hAnsi="Goudy Old Style"/>
        </w:rPr>
      </w:pPr>
      <w:r w:rsidRPr="00E819C6">
        <w:rPr>
          <w:rFonts w:ascii="Goudy Old Style" w:hAnsi="Goudy Old Style"/>
        </w:rPr>
        <w:t>Les</w:t>
      </w:r>
      <w:r w:rsidRPr="00E819C6">
        <w:rPr>
          <w:rFonts w:ascii="Goudy Old Style" w:hAnsi="Goudy Old Style"/>
          <w:b/>
          <w:bCs/>
        </w:rPr>
        <w:t xml:space="preserve"> hommes sont méchants. </w:t>
      </w:r>
      <w:r w:rsidRPr="00E819C6">
        <w:rPr>
          <w:rFonts w:ascii="Goudy Old Style" w:hAnsi="Goudy Old Style"/>
        </w:rPr>
        <w:t xml:space="preserve">Il entend par là que </w:t>
      </w:r>
      <w:r w:rsidRPr="00E819C6">
        <w:rPr>
          <w:rFonts w:ascii="Goudy Old Style" w:hAnsi="Goudy Old Style"/>
          <w:b/>
          <w:bCs/>
        </w:rPr>
        <w:t>l’Homme est vicieux</w:t>
      </w:r>
      <w:r w:rsidRPr="00E819C6">
        <w:rPr>
          <w:rFonts w:ascii="Goudy Old Style" w:hAnsi="Goudy Old Style"/>
        </w:rPr>
        <w:t xml:space="preserve">, à l’identique des tyrans mais les tyrans ont pour leur part la puissance de satisfaire ces vices, ce qui n’est pas le cas de l’homme ordinaire soumis aux régimes des puissants. Le </w:t>
      </w:r>
      <w:r w:rsidRPr="00E819C6">
        <w:rPr>
          <w:rFonts w:ascii="Goudy Old Style" w:hAnsi="Goudy Old Style"/>
          <w:b/>
          <w:bCs/>
        </w:rPr>
        <w:t>peuple est par nature naïf</w:t>
      </w:r>
      <w:r w:rsidRPr="00E819C6">
        <w:rPr>
          <w:rFonts w:ascii="Goudy Old Style" w:hAnsi="Goudy Old Style"/>
        </w:rPr>
        <w:t xml:space="preserve">, crédule, stupide, et les gens individuellement sont lâches et faibles. Il y a donc une </w:t>
      </w:r>
      <w:r w:rsidRPr="00E819C6">
        <w:rPr>
          <w:rFonts w:ascii="Goudy Old Style" w:hAnsi="Goudy Old Style"/>
          <w:b/>
          <w:bCs/>
        </w:rPr>
        <w:t>vision très noire et pessimiste de l’espèce humaine</w:t>
      </w:r>
      <w:r w:rsidRPr="00E819C6">
        <w:rPr>
          <w:rFonts w:ascii="Goudy Old Style" w:hAnsi="Goudy Old Style"/>
        </w:rPr>
        <w:t xml:space="preserve">. </w:t>
      </w:r>
    </w:p>
    <w:p w14:paraId="15FC648F" w14:textId="77777777" w:rsidR="00B335F5" w:rsidRPr="00E819C6" w:rsidRDefault="00357F8A">
      <w:pPr>
        <w:jc w:val="both"/>
        <w:rPr>
          <w:rFonts w:ascii="Goudy Old Style" w:hAnsi="Goudy Old Style"/>
        </w:rPr>
      </w:pPr>
      <w:r w:rsidRPr="00E819C6">
        <w:rPr>
          <w:rFonts w:ascii="Goudy Old Style" w:hAnsi="Goudy Old Style"/>
        </w:rPr>
        <w:lastRenderedPageBreak/>
        <w:t xml:space="preserve">L’humanité, pour Machiavel, se compose d’une majorité de </w:t>
      </w:r>
      <w:proofErr w:type="spellStart"/>
      <w:r w:rsidRPr="00E819C6">
        <w:rPr>
          <w:rFonts w:ascii="Goudy Old Style" w:hAnsi="Goudy Old Style"/>
          <w:b/>
          <w:bCs/>
        </w:rPr>
        <w:t>tyrano</w:t>
      </w:r>
      <w:proofErr w:type="spellEnd"/>
      <w:r w:rsidRPr="00E819C6">
        <w:rPr>
          <w:rFonts w:ascii="Goudy Old Style" w:hAnsi="Goudy Old Style"/>
          <w:b/>
          <w:bCs/>
        </w:rPr>
        <w:t xml:space="preserve"> égoïstes et pusillanimes</w:t>
      </w:r>
      <w:r w:rsidRPr="00E819C6">
        <w:rPr>
          <w:rFonts w:ascii="Goudy Old Style" w:hAnsi="Goudy Old Style"/>
        </w:rPr>
        <w:t xml:space="preserve">. De cette humanité émerge cependant </w:t>
      </w:r>
      <w:r w:rsidRPr="00E819C6">
        <w:rPr>
          <w:rFonts w:ascii="Goudy Old Style" w:hAnsi="Goudy Old Style"/>
          <w:b/>
          <w:bCs/>
        </w:rPr>
        <w:t>certains hommes qui possèdent une qualité particulière</w:t>
      </w:r>
      <w:r w:rsidRPr="00E819C6">
        <w:rPr>
          <w:rFonts w:ascii="Goudy Old Style" w:hAnsi="Goudy Old Style"/>
        </w:rPr>
        <w:t xml:space="preserve"> : la </w:t>
      </w:r>
      <w:r w:rsidRPr="00E819C6">
        <w:rPr>
          <w:rFonts w:ascii="Goudy Old Style" w:hAnsi="Goudy Old Style"/>
          <w:b/>
          <w:bCs/>
          <w:color w:val="DF5327"/>
        </w:rPr>
        <w:t>virtu</w:t>
      </w:r>
      <w:r w:rsidRPr="00E819C6">
        <w:rPr>
          <w:rFonts w:ascii="Goudy Old Style" w:hAnsi="Goudy Old Style"/>
        </w:rPr>
        <w:t xml:space="preserve">. </w:t>
      </w:r>
    </w:p>
    <w:p w14:paraId="15FC6490" w14:textId="77777777" w:rsidR="00B335F5" w:rsidRPr="00E819C6" w:rsidRDefault="00B335F5">
      <w:pPr>
        <w:jc w:val="both"/>
        <w:rPr>
          <w:rFonts w:ascii="Goudy Old Style" w:hAnsi="Goudy Old Style"/>
        </w:rPr>
      </w:pPr>
    </w:p>
    <w:p w14:paraId="15FC6491" w14:textId="77777777" w:rsidR="00B335F5" w:rsidRPr="00E819C6" w:rsidRDefault="00357F8A">
      <w:pPr>
        <w:jc w:val="both"/>
        <w:rPr>
          <w:rFonts w:ascii="Goudy Old Style" w:hAnsi="Goudy Old Style"/>
          <w:b/>
          <w:bCs/>
        </w:rPr>
      </w:pPr>
      <w:r w:rsidRPr="00E819C6">
        <w:rPr>
          <w:rFonts w:ascii="Goudy Old Style" w:hAnsi="Goudy Old Style"/>
          <w:b/>
          <w:bCs/>
        </w:rPr>
        <w:t xml:space="preserve">La virtu chez Machiavel. </w:t>
      </w:r>
    </w:p>
    <w:p w14:paraId="15FC6492" w14:textId="5686CB73" w:rsidR="00B335F5" w:rsidRPr="00E819C6" w:rsidRDefault="00357F8A">
      <w:pPr>
        <w:jc w:val="both"/>
        <w:rPr>
          <w:rFonts w:ascii="Goudy Old Style" w:hAnsi="Goudy Old Style"/>
        </w:rPr>
      </w:pPr>
      <w:r w:rsidRPr="00E819C6">
        <w:rPr>
          <w:rFonts w:ascii="Goudy Old Style" w:hAnsi="Goudy Old Style"/>
        </w:rPr>
        <w:t xml:space="preserve">Terme italien, terme souvent utilisé par les commentateurs de Machiavel sous la forme italienne car </w:t>
      </w:r>
      <w:r w:rsidRPr="00E819C6">
        <w:rPr>
          <w:rFonts w:ascii="Goudy Old Style" w:hAnsi="Goudy Old Style"/>
          <w:b/>
          <w:bCs/>
        </w:rPr>
        <w:t xml:space="preserve">ce mot est sans équivalent </w:t>
      </w:r>
      <w:r w:rsidRPr="00E819C6">
        <w:rPr>
          <w:rFonts w:ascii="Goudy Old Style" w:hAnsi="Goudy Old Style"/>
        </w:rPr>
        <w:t xml:space="preserve">dans notre langue moderne. On ne peut en donner que des approximations : force, virilité, brillant, virtuosité. La virtu renvoie à une </w:t>
      </w:r>
      <w:r w:rsidRPr="00E819C6">
        <w:rPr>
          <w:rFonts w:ascii="Goudy Old Style" w:hAnsi="Goudy Old Style"/>
          <w:b/>
          <w:bCs/>
        </w:rPr>
        <w:t>propriété positive</w:t>
      </w:r>
      <w:r w:rsidRPr="00E819C6">
        <w:rPr>
          <w:rFonts w:ascii="Goudy Old Style" w:hAnsi="Goudy Old Style"/>
        </w:rPr>
        <w:t xml:space="preserve">, active et dynamique chez un être.  </w:t>
      </w:r>
      <w:r w:rsidRPr="00E819C6">
        <w:rPr>
          <w:rFonts w:ascii="Goudy Old Style" w:hAnsi="Goudy Old Style"/>
          <w:b/>
          <w:bCs/>
          <w:color w:val="F69200"/>
        </w:rPr>
        <w:t>Nietzsche</w:t>
      </w:r>
      <w:r w:rsidRPr="00E819C6">
        <w:rPr>
          <w:rFonts w:ascii="Goudy Old Style" w:hAnsi="Goudy Old Style"/>
          <w:color w:val="F69200"/>
        </w:rPr>
        <w:t xml:space="preserve"> </w:t>
      </w:r>
      <w:r w:rsidRPr="00E819C6">
        <w:rPr>
          <w:rFonts w:ascii="Goudy Old Style" w:hAnsi="Goudy Old Style"/>
        </w:rPr>
        <w:t>qui admirait Machiavel voyait pour sa part dans la virtu un des visages de ce qu’il concevait sous le terme de « </w:t>
      </w:r>
      <w:r w:rsidRPr="00E819C6">
        <w:rPr>
          <w:rFonts w:ascii="Goudy Old Style" w:hAnsi="Goudy Old Style"/>
          <w:b/>
          <w:bCs/>
          <w:color w:val="DF5327"/>
        </w:rPr>
        <w:t>volonté de puissance</w:t>
      </w:r>
      <w:r w:rsidRPr="00E819C6">
        <w:rPr>
          <w:rFonts w:ascii="Goudy Old Style" w:hAnsi="Goudy Old Style"/>
          <w:color w:val="DF5327"/>
        </w:rPr>
        <w:t> </w:t>
      </w:r>
      <w:r w:rsidRPr="00E819C6">
        <w:rPr>
          <w:rFonts w:ascii="Goudy Old Style" w:hAnsi="Goudy Old Style"/>
        </w:rPr>
        <w:t xml:space="preserve">». </w:t>
      </w:r>
    </w:p>
    <w:p w14:paraId="0C37D06D" w14:textId="77777777" w:rsidR="004F0C54" w:rsidRPr="00E819C6" w:rsidRDefault="004F0C54">
      <w:pPr>
        <w:jc w:val="both"/>
        <w:rPr>
          <w:rFonts w:ascii="Goudy Old Style" w:hAnsi="Goudy Old Style"/>
        </w:rPr>
      </w:pPr>
    </w:p>
    <w:p w14:paraId="15FC6493" w14:textId="77777777" w:rsidR="00B335F5" w:rsidRPr="00E819C6" w:rsidRDefault="00357F8A">
      <w:pPr>
        <w:jc w:val="both"/>
        <w:rPr>
          <w:rFonts w:ascii="Goudy Old Style" w:hAnsi="Goudy Old Style"/>
        </w:rPr>
      </w:pPr>
      <w:r w:rsidRPr="00E819C6">
        <w:rPr>
          <w:rFonts w:ascii="Goudy Old Style" w:hAnsi="Goudy Old Style"/>
        </w:rPr>
        <w:t xml:space="preserve">La </w:t>
      </w:r>
      <w:r w:rsidRPr="00E819C6">
        <w:rPr>
          <w:rFonts w:ascii="Goudy Old Style" w:hAnsi="Goudy Old Style"/>
          <w:b/>
          <w:bCs/>
        </w:rPr>
        <w:t>virtu ne s’oppose pas au vice</w:t>
      </w:r>
      <w:r w:rsidRPr="00E819C6">
        <w:rPr>
          <w:rFonts w:ascii="Goudy Old Style" w:hAnsi="Goudy Old Style"/>
        </w:rPr>
        <w:t xml:space="preserve">, car sa problématique n’est pas celle de la morale mais de </w:t>
      </w:r>
      <w:r w:rsidRPr="00E819C6">
        <w:rPr>
          <w:rFonts w:ascii="Goudy Old Style" w:hAnsi="Goudy Old Style"/>
          <w:b/>
          <w:bCs/>
        </w:rPr>
        <w:t>la réussite du Prince</w:t>
      </w:r>
      <w:r w:rsidRPr="00E819C6">
        <w:rPr>
          <w:rFonts w:ascii="Goudy Old Style" w:hAnsi="Goudy Old Style"/>
        </w:rPr>
        <w:t xml:space="preserve">. L’Homme doué de virtu est aussi faire preuve d’énergie. Ces qualités peuvent aussi entrer en conflit avec la fortune, car la virtu d’un homme ne lui permet pas toujours d’affronter la chance qui peut être fort mauvaise. </w:t>
      </w:r>
      <w:r w:rsidRPr="00E819C6">
        <w:rPr>
          <w:rFonts w:ascii="Goudy Old Style" w:hAnsi="Goudy Old Style"/>
          <w:b/>
          <w:bCs/>
        </w:rPr>
        <w:t>La fortune reste toujours une incertitude</w:t>
      </w:r>
      <w:r w:rsidRPr="00E819C6">
        <w:rPr>
          <w:rFonts w:ascii="Goudy Old Style" w:hAnsi="Goudy Old Style"/>
        </w:rPr>
        <w:t xml:space="preserve"> pour l’homme de virtu. Il peut se montrer impétueux face à elle mais il peut aussi en être victime comme en a été César Borgia, qui va connaitre des revers de fortune importants après la mort de son père et va mourir à la guerre en Espagne dans les années 1510. </w:t>
      </w:r>
    </w:p>
    <w:p w14:paraId="15FC6495" w14:textId="1EE84755" w:rsidR="00B335F5" w:rsidRPr="00E819C6" w:rsidRDefault="00357F8A" w:rsidP="004F0C54">
      <w:pPr>
        <w:jc w:val="center"/>
        <w:rPr>
          <w:rFonts w:ascii="Goudy Old Style" w:hAnsi="Goudy Old Style"/>
          <w:b/>
          <w:bCs/>
        </w:rPr>
      </w:pPr>
      <w:r w:rsidRPr="00E819C6">
        <w:rPr>
          <w:rFonts w:ascii="Goudy Old Style" w:hAnsi="Goudy Old Style"/>
          <w:b/>
          <w:bCs/>
        </w:rPr>
        <w:t>Machiavel nous dit que le Prince doit user de violence et de dissimulation et ce qui se pose en question est donc : comment le Prince doit-il se comporter envers ses sujets ?</w:t>
      </w:r>
    </w:p>
    <w:p w14:paraId="36E36B94" w14:textId="77777777" w:rsidR="001D5100" w:rsidRPr="00E819C6" w:rsidRDefault="001D5100">
      <w:pPr>
        <w:jc w:val="center"/>
        <w:rPr>
          <w:rFonts w:ascii="Goudy Old Style" w:hAnsi="Goudy Old Style"/>
          <w:b/>
          <w:bCs/>
        </w:rPr>
      </w:pPr>
    </w:p>
    <w:p w14:paraId="15FC6496" w14:textId="77777777" w:rsidR="00B335F5" w:rsidRPr="00E819C6" w:rsidRDefault="00357F8A">
      <w:pPr>
        <w:jc w:val="both"/>
        <w:rPr>
          <w:rFonts w:ascii="Goudy Old Style" w:hAnsi="Goudy Old Style"/>
        </w:rPr>
      </w:pPr>
      <w:r w:rsidRPr="00E819C6">
        <w:rPr>
          <w:rFonts w:ascii="Goudy Old Style" w:hAnsi="Goudy Old Style"/>
          <w:b/>
          <w:bCs/>
        </w:rPr>
        <w:t xml:space="preserve">LE COMPORTEMENT DU PRINCE. </w:t>
      </w:r>
    </w:p>
    <w:p w14:paraId="15FC6497" w14:textId="77777777" w:rsidR="00B335F5" w:rsidRPr="00E819C6" w:rsidRDefault="00357F8A">
      <w:pPr>
        <w:jc w:val="both"/>
        <w:rPr>
          <w:rFonts w:ascii="Goudy Old Style" w:hAnsi="Goudy Old Style"/>
          <w:b/>
          <w:bCs/>
        </w:rPr>
      </w:pPr>
      <w:r w:rsidRPr="00E819C6">
        <w:rPr>
          <w:rFonts w:ascii="Goudy Old Style" w:hAnsi="Goudy Old Style"/>
          <w:b/>
          <w:bCs/>
        </w:rPr>
        <w:t xml:space="preserve">Le comportement du Prince envers ses sujets. </w:t>
      </w:r>
    </w:p>
    <w:p w14:paraId="15FC6498" w14:textId="77777777" w:rsidR="00B335F5" w:rsidRPr="00E819C6" w:rsidRDefault="00357F8A">
      <w:pPr>
        <w:jc w:val="both"/>
        <w:rPr>
          <w:rFonts w:ascii="Goudy Old Style" w:hAnsi="Goudy Old Style"/>
        </w:rPr>
      </w:pPr>
      <w:r w:rsidRPr="00E819C6">
        <w:rPr>
          <w:rFonts w:ascii="Goudy Old Style" w:hAnsi="Goudy Old Style"/>
        </w:rPr>
        <w:t xml:space="preserve">Nulle question n’a été plus rabattue parmi les théoriciens des idées politiques depuis le Moyen-Âge que celles des devoirs du Prince. A l’époque où règne la </w:t>
      </w:r>
      <w:r w:rsidRPr="00E819C6">
        <w:rPr>
          <w:rFonts w:ascii="Goudy Old Style" w:hAnsi="Goudy Old Style"/>
          <w:b/>
          <w:bCs/>
        </w:rPr>
        <w:t>religion et la morale</w:t>
      </w:r>
      <w:r w:rsidRPr="00E819C6">
        <w:rPr>
          <w:rFonts w:ascii="Goudy Old Style" w:hAnsi="Goudy Old Style"/>
        </w:rPr>
        <w:t xml:space="preserve"> sur la conception de l’action du bon prince, la réponse est que le bon Prince chrétien doit </w:t>
      </w:r>
      <w:r w:rsidRPr="00E819C6">
        <w:rPr>
          <w:rFonts w:ascii="Goudy Old Style" w:hAnsi="Goudy Old Style"/>
          <w:b/>
          <w:bCs/>
        </w:rPr>
        <w:t>se comporter humainement</w:t>
      </w:r>
      <w:r w:rsidRPr="00E819C6">
        <w:rPr>
          <w:rFonts w:ascii="Goudy Old Style" w:hAnsi="Goudy Old Style"/>
        </w:rPr>
        <w:t xml:space="preserve"> à l’égard de ses sujets dans le respect de la religion. </w:t>
      </w:r>
      <w:r w:rsidRPr="00E819C6">
        <w:rPr>
          <w:rFonts w:ascii="Goudy Old Style" w:hAnsi="Goudy Old Style"/>
          <w:b/>
          <w:bCs/>
        </w:rPr>
        <w:t>Machiavel va à l’encontre de ceci</w:t>
      </w:r>
      <w:r w:rsidRPr="00E819C6">
        <w:rPr>
          <w:rFonts w:ascii="Goudy Old Style" w:hAnsi="Goudy Old Style"/>
        </w:rPr>
        <w:t> : « </w:t>
      </w:r>
      <w:r w:rsidRPr="00E819C6">
        <w:rPr>
          <w:rFonts w:ascii="Goudy Old Style" w:hAnsi="Goudy Old Style"/>
          <w:i/>
          <w:iCs/>
          <w:shd w:val="clear" w:color="auto" w:fill="F8DCD3"/>
        </w:rPr>
        <w:t>Un souverain prudent ne peut ni ne doit observer sa foi quand une telle observance tournerait contre lui, et que sont éteintes les raisons qui le firent promettre. […] Et jamais un prince n’a manqué de motifs légitimes pour colorer son manque de foi.</w:t>
      </w:r>
      <w:r w:rsidRPr="00E819C6">
        <w:rPr>
          <w:rFonts w:ascii="Goudy Old Style" w:hAnsi="Goudy Old Style"/>
        </w:rPr>
        <w:t xml:space="preserve"> » C’est à condition de ne se faire </w:t>
      </w:r>
      <w:r w:rsidRPr="00E819C6">
        <w:rPr>
          <w:rFonts w:ascii="Goudy Old Style" w:hAnsi="Goudy Old Style"/>
          <w:b/>
          <w:bCs/>
        </w:rPr>
        <w:t>aucune illusion au sujet de la nature humaine</w:t>
      </w:r>
      <w:r w:rsidRPr="00E819C6">
        <w:rPr>
          <w:rFonts w:ascii="Goudy Old Style" w:hAnsi="Goudy Old Style"/>
        </w:rPr>
        <w:t xml:space="preserve"> que le Prince peut maintenir l’ordre social, d’où ainsi la </w:t>
      </w:r>
      <w:r w:rsidRPr="00E819C6">
        <w:rPr>
          <w:rFonts w:ascii="Goudy Old Style" w:hAnsi="Goudy Old Style"/>
          <w:b/>
          <w:bCs/>
        </w:rPr>
        <w:t>définition d’un système généralisé d’immortalité et d’illégalité</w:t>
      </w:r>
      <w:r w:rsidRPr="00E819C6">
        <w:rPr>
          <w:rFonts w:ascii="Goudy Old Style" w:hAnsi="Goudy Old Style"/>
        </w:rPr>
        <w:t xml:space="preserve">. </w:t>
      </w:r>
    </w:p>
    <w:p w14:paraId="15FC6499" w14:textId="77777777" w:rsidR="00B335F5" w:rsidRPr="00E819C6" w:rsidRDefault="00357F8A">
      <w:pPr>
        <w:jc w:val="both"/>
        <w:rPr>
          <w:rFonts w:ascii="Goudy Old Style" w:hAnsi="Goudy Old Style"/>
        </w:rPr>
      </w:pPr>
      <w:r w:rsidRPr="00E819C6">
        <w:rPr>
          <w:rFonts w:ascii="Goudy Old Style" w:hAnsi="Goudy Old Style"/>
        </w:rPr>
        <w:t xml:space="preserve">Machiavel fait </w:t>
      </w:r>
      <w:r w:rsidRPr="00E819C6">
        <w:rPr>
          <w:rFonts w:ascii="Goudy Old Style" w:hAnsi="Goudy Old Style"/>
          <w:b/>
          <w:bCs/>
        </w:rPr>
        <w:t>l’éloge du pragmatisme</w:t>
      </w:r>
      <w:r w:rsidRPr="00E819C6">
        <w:rPr>
          <w:rFonts w:ascii="Goudy Old Style" w:hAnsi="Goudy Old Style"/>
        </w:rPr>
        <w:t xml:space="preserve"> en dehors de tout critère juridique ou moral. Le critère décisif en politique est d’être heureux dans ses entreprises. La politique est ainsi le domaine du fait, c’est-à-dire de la force : </w:t>
      </w:r>
      <w:r w:rsidRPr="00E819C6">
        <w:rPr>
          <w:rFonts w:ascii="Goudy Old Style" w:hAnsi="Goudy Old Style"/>
          <w:b/>
          <w:bCs/>
        </w:rPr>
        <w:t>la fin justifie les moyens</w:t>
      </w:r>
      <w:r w:rsidRPr="00E819C6">
        <w:rPr>
          <w:rFonts w:ascii="Goudy Old Style" w:hAnsi="Goudy Old Style"/>
        </w:rPr>
        <w:t xml:space="preserve"> et le succès donne rétrospectivement sa qualité morale à tous les actes politiques accomplis. </w:t>
      </w:r>
    </w:p>
    <w:p w14:paraId="15FC649A" w14:textId="77777777" w:rsidR="00B335F5" w:rsidRPr="00E819C6" w:rsidRDefault="00B335F5">
      <w:pPr>
        <w:jc w:val="both"/>
        <w:rPr>
          <w:rFonts w:ascii="Goudy Old Style" w:hAnsi="Goudy Old Style"/>
        </w:rPr>
      </w:pPr>
    </w:p>
    <w:p w14:paraId="15FC649B" w14:textId="77777777" w:rsidR="00B335F5" w:rsidRPr="00E819C6" w:rsidRDefault="00357F8A">
      <w:pPr>
        <w:jc w:val="both"/>
        <w:rPr>
          <w:rFonts w:ascii="Goudy Old Style" w:hAnsi="Goudy Old Style"/>
          <w:b/>
          <w:bCs/>
        </w:rPr>
      </w:pPr>
      <w:r w:rsidRPr="00E819C6">
        <w:rPr>
          <w:rFonts w:ascii="Goudy Old Style" w:hAnsi="Goudy Old Style"/>
          <w:b/>
          <w:bCs/>
        </w:rPr>
        <w:t xml:space="preserve">Il en découle un certain nombre de principes que l’on peut dénombrer : </w:t>
      </w:r>
    </w:p>
    <w:p w14:paraId="15FC649C"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Il vaut mieux pour un gouvernement être craint qu’être aimé</w:t>
      </w:r>
      <w:r w:rsidRPr="00E819C6">
        <w:rPr>
          <w:rFonts w:ascii="Goudy Old Style" w:hAnsi="Goudy Old Style"/>
        </w:rPr>
        <w:t xml:space="preserve">. Effectivement, l’amour entre des sujets et un Prince n’est qu’un </w:t>
      </w:r>
      <w:r w:rsidRPr="00E819C6">
        <w:rPr>
          <w:rFonts w:ascii="Goudy Old Style" w:hAnsi="Goudy Old Style"/>
          <w:b/>
          <w:bCs/>
        </w:rPr>
        <w:t>lien d’obligation pouvant être rompu</w:t>
      </w:r>
      <w:r w:rsidRPr="00E819C6">
        <w:rPr>
          <w:rFonts w:ascii="Goudy Old Style" w:hAnsi="Goudy Old Style"/>
        </w:rPr>
        <w:t xml:space="preserve"> alors que la crainte s’exerce dans la permanence, d’où ce constat qu’il vaut mieux pour un gouvernement être craint car </w:t>
      </w:r>
      <w:r w:rsidRPr="00E819C6">
        <w:rPr>
          <w:rFonts w:ascii="Goudy Old Style" w:hAnsi="Goudy Old Style"/>
          <w:b/>
          <w:bCs/>
        </w:rPr>
        <w:t>exerce une pression constante sur les sujets et les contraint en permanence à l’obéissance</w:t>
      </w:r>
      <w:r w:rsidRPr="00E819C6">
        <w:rPr>
          <w:rFonts w:ascii="Goudy Old Style" w:hAnsi="Goudy Old Style"/>
        </w:rPr>
        <w:t>.</w:t>
      </w:r>
    </w:p>
    <w:p w14:paraId="15FC649D"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Les gouvernants doivent employer la ruse</w:t>
      </w:r>
      <w:r w:rsidRPr="00E819C6">
        <w:rPr>
          <w:rFonts w:ascii="Goudy Old Style" w:hAnsi="Goudy Old Style"/>
        </w:rPr>
        <w:t xml:space="preserve">. Il leur est </w:t>
      </w:r>
      <w:r w:rsidRPr="00E819C6">
        <w:rPr>
          <w:rFonts w:ascii="Goudy Old Style" w:hAnsi="Goudy Old Style"/>
          <w:b/>
          <w:bCs/>
        </w:rPr>
        <w:t>nécessaire d’user de la dissimulation</w:t>
      </w:r>
      <w:r w:rsidRPr="00E819C6">
        <w:rPr>
          <w:rFonts w:ascii="Goudy Old Style" w:hAnsi="Goudy Old Style"/>
        </w:rPr>
        <w:t xml:space="preserve"> derrière la dialectique de l’apparence et de la réalité. </w:t>
      </w:r>
    </w:p>
    <w:p w14:paraId="15FC649E"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lastRenderedPageBreak/>
        <w:t>On doit soit détruire entièrement un adversaire, soit s’en faire un allié</w:t>
      </w:r>
      <w:r w:rsidRPr="00E819C6">
        <w:rPr>
          <w:rFonts w:ascii="Goudy Old Style" w:hAnsi="Goudy Old Style"/>
        </w:rPr>
        <w:t xml:space="preserve">. Il ne faut </w:t>
      </w:r>
      <w:r w:rsidRPr="00E819C6">
        <w:rPr>
          <w:rFonts w:ascii="Goudy Old Style" w:hAnsi="Goudy Old Style"/>
          <w:b/>
          <w:bCs/>
        </w:rPr>
        <w:t>jamais adopter à son égard des demi-mesures</w:t>
      </w:r>
      <w:r w:rsidRPr="00E819C6">
        <w:rPr>
          <w:rFonts w:ascii="Goudy Old Style" w:hAnsi="Goudy Old Style"/>
        </w:rPr>
        <w:t xml:space="preserve"> car le pire c’est de menacer un ennemi sans aller au-delà des menaces, ou de le léser sans lui ôter toute force et toute capacité de nuisance. Il faut être dans l’extrême face à un ennemi. </w:t>
      </w:r>
    </w:p>
    <w:p w14:paraId="15FC649F"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shd w:val="clear" w:color="auto" w:fill="FFFFFF"/>
        </w:rPr>
        <w:t>Le principe sacrificiel qui est érigé en raison d’Etat</w:t>
      </w:r>
      <w:r w:rsidRPr="00E819C6">
        <w:rPr>
          <w:rFonts w:ascii="Goudy Old Style" w:hAnsi="Goudy Old Style"/>
        </w:rPr>
        <w:t xml:space="preserve">. La Raison d’Etat est le fait qu’il est </w:t>
      </w:r>
      <w:r w:rsidRPr="00E819C6">
        <w:rPr>
          <w:rFonts w:ascii="Goudy Old Style" w:hAnsi="Goudy Old Style"/>
          <w:b/>
          <w:bCs/>
        </w:rPr>
        <w:t>légitime pour les gouvernements de commettre des crimes dans la mesure où cela peut leur permettre d’éviter qu’un plus grand nombre de crimes soient commis</w:t>
      </w:r>
      <w:r w:rsidRPr="00E819C6">
        <w:rPr>
          <w:rFonts w:ascii="Goudy Old Style" w:hAnsi="Goudy Old Style"/>
        </w:rPr>
        <w:t xml:space="preserve">. La mort de quelques personnes même innocentes vaut mieux que les souffrances du plus grand nombre. </w:t>
      </w:r>
    </w:p>
    <w:p w14:paraId="15FC64A0" w14:textId="77777777" w:rsidR="00B335F5" w:rsidRPr="00E819C6" w:rsidRDefault="00B335F5">
      <w:pPr>
        <w:jc w:val="both"/>
        <w:rPr>
          <w:rFonts w:ascii="Goudy Old Style" w:hAnsi="Goudy Old Style"/>
        </w:rPr>
      </w:pPr>
    </w:p>
    <w:p w14:paraId="15FC64A1" w14:textId="77777777" w:rsidR="00B335F5" w:rsidRPr="00E819C6" w:rsidRDefault="00357F8A">
      <w:pPr>
        <w:jc w:val="both"/>
        <w:rPr>
          <w:rFonts w:ascii="Goudy Old Style" w:hAnsi="Goudy Old Style"/>
          <w:i/>
          <w:iCs/>
          <w:color w:val="418AB3"/>
        </w:rPr>
      </w:pPr>
      <w:r w:rsidRPr="00E819C6">
        <w:rPr>
          <w:rFonts w:ascii="Goudy Old Style" w:hAnsi="Goudy Old Style"/>
          <w:i/>
          <w:iCs/>
          <w:color w:val="418AB3"/>
        </w:rPr>
        <w:t>Page 3. Extrait du chapitre XVII.</w:t>
      </w:r>
    </w:p>
    <w:p w14:paraId="15FC64A3" w14:textId="2B932307" w:rsidR="00B335F5" w:rsidRPr="00E819C6" w:rsidRDefault="00357F8A">
      <w:pPr>
        <w:jc w:val="both"/>
        <w:rPr>
          <w:rFonts w:ascii="Goudy Old Style" w:hAnsi="Goudy Old Style"/>
        </w:rPr>
      </w:pPr>
      <w:r w:rsidRPr="00E819C6">
        <w:rPr>
          <w:rFonts w:ascii="Goudy Old Style" w:hAnsi="Goudy Old Style"/>
          <w:b/>
          <w:bCs/>
          <w:color w:val="F69200"/>
        </w:rPr>
        <w:t>César Borgia</w:t>
      </w:r>
      <w:r w:rsidRPr="00E819C6">
        <w:rPr>
          <w:rFonts w:ascii="Goudy Old Style" w:hAnsi="Goudy Old Style"/>
        </w:rPr>
        <w:t xml:space="preserve">, blablabla. </w:t>
      </w:r>
      <w:r w:rsidRPr="00E819C6">
        <w:rPr>
          <w:rFonts w:ascii="Goudy Old Style" w:hAnsi="Goudy Old Style"/>
          <w:b/>
          <w:bCs/>
        </w:rPr>
        <w:t>La famille Borgia au pouvoir à Rome</w:t>
      </w:r>
      <w:r w:rsidRPr="00E819C6">
        <w:rPr>
          <w:rFonts w:ascii="Goudy Old Style" w:hAnsi="Goudy Old Style"/>
        </w:rPr>
        <w:t xml:space="preserve"> a été l’objet de scandales dans les élections notamment du Pape Alexandre VI, élections corrompues. Le Pape, son père, va mener une politique à la manière d’un prince de la Renaissance, luttant contre le Roi </w:t>
      </w:r>
      <w:r w:rsidRPr="00E819C6">
        <w:rPr>
          <w:rFonts w:ascii="Goudy Old Style" w:hAnsi="Goudy Old Style"/>
          <w:b/>
          <w:bCs/>
          <w:color w:val="F69200"/>
        </w:rPr>
        <w:t>Charles VIII</w:t>
      </w:r>
      <w:r w:rsidRPr="00E819C6">
        <w:rPr>
          <w:rFonts w:ascii="Goudy Old Style" w:hAnsi="Goudy Old Style"/>
          <w:color w:val="F69200"/>
        </w:rPr>
        <w:t xml:space="preserve"> </w:t>
      </w:r>
      <w:r w:rsidRPr="00E819C6">
        <w:rPr>
          <w:rFonts w:ascii="Goudy Old Style" w:hAnsi="Goudy Old Style"/>
        </w:rPr>
        <w:t xml:space="preserve">puis s’alliant avec </w:t>
      </w:r>
      <w:r w:rsidRPr="00E819C6">
        <w:rPr>
          <w:rFonts w:ascii="Goudy Old Style" w:hAnsi="Goudy Old Style"/>
          <w:b/>
          <w:bCs/>
          <w:color w:val="F69200"/>
        </w:rPr>
        <w:t>Louis XII</w:t>
      </w:r>
      <w:r w:rsidRPr="00E819C6">
        <w:rPr>
          <w:rFonts w:ascii="Goudy Old Style" w:hAnsi="Goudy Old Style"/>
        </w:rPr>
        <w:t>. Son fils César (</w:t>
      </w:r>
      <w:r w:rsidRPr="00E819C6">
        <w:rPr>
          <w:rFonts w:ascii="Goudy Old Style" w:hAnsi="Goudy Old Style"/>
          <w:b/>
          <w:bCs/>
          <w:color w:val="418AB3"/>
        </w:rPr>
        <w:t>1476-1507</w:t>
      </w:r>
      <w:r w:rsidRPr="00E819C6">
        <w:rPr>
          <w:rFonts w:ascii="Goudy Old Style" w:hAnsi="Goudy Old Style"/>
        </w:rPr>
        <w:t xml:space="preserve">), cardinal à 16 ans puis devient </w:t>
      </w:r>
      <w:r w:rsidRPr="00E819C6">
        <w:rPr>
          <w:rFonts w:ascii="Goudy Old Style" w:hAnsi="Goudy Old Style"/>
          <w:b/>
          <w:bCs/>
        </w:rPr>
        <w:t>capitaine général des Etats Pontificaux</w:t>
      </w:r>
      <w:r w:rsidRPr="00E819C6">
        <w:rPr>
          <w:rFonts w:ascii="Goudy Old Style" w:hAnsi="Goudy Old Style"/>
        </w:rPr>
        <w:t xml:space="preserve">. Duc de Valentinois par le roi de France Charles VIII en </w:t>
      </w:r>
      <w:r w:rsidRPr="00E819C6">
        <w:rPr>
          <w:rFonts w:ascii="Goudy Old Style" w:hAnsi="Goudy Old Style"/>
          <w:b/>
          <w:bCs/>
          <w:color w:val="418AB3"/>
        </w:rPr>
        <w:t>1498</w:t>
      </w:r>
      <w:r w:rsidRPr="00E819C6">
        <w:rPr>
          <w:rFonts w:ascii="Goudy Old Style" w:hAnsi="Goudy Old Style"/>
        </w:rPr>
        <w:t xml:space="preserve">, puis </w:t>
      </w:r>
      <w:r w:rsidRPr="00E819C6">
        <w:rPr>
          <w:rFonts w:ascii="Goudy Old Style" w:hAnsi="Goudy Old Style"/>
          <w:b/>
          <w:bCs/>
        </w:rPr>
        <w:t>Duc de Romagne</w:t>
      </w:r>
      <w:r w:rsidRPr="00E819C6">
        <w:rPr>
          <w:rFonts w:ascii="Goudy Old Style" w:hAnsi="Goudy Old Style"/>
        </w:rPr>
        <w:t xml:space="preserve"> par son père. Commence sa </w:t>
      </w:r>
      <w:r w:rsidRPr="00E819C6">
        <w:rPr>
          <w:rFonts w:ascii="Goudy Old Style" w:hAnsi="Goudy Old Style"/>
          <w:b/>
          <w:bCs/>
        </w:rPr>
        <w:t>série de conquêtes</w:t>
      </w:r>
      <w:r w:rsidRPr="00E819C6">
        <w:rPr>
          <w:rFonts w:ascii="Goudy Old Style" w:hAnsi="Goudy Old Style"/>
        </w:rPr>
        <w:t xml:space="preserve">, visant à </w:t>
      </w:r>
      <w:r w:rsidRPr="00E819C6">
        <w:rPr>
          <w:rFonts w:ascii="Goudy Old Style" w:hAnsi="Goudy Old Style"/>
          <w:b/>
          <w:bCs/>
        </w:rPr>
        <w:t>réunir les Etats Pontificaux mais aussi la Toscane avec Florence et le Milanais</w:t>
      </w:r>
      <w:r w:rsidRPr="00E819C6">
        <w:rPr>
          <w:rFonts w:ascii="Goudy Old Style" w:hAnsi="Goudy Old Style"/>
        </w:rPr>
        <w:t xml:space="preserve">. </w:t>
      </w:r>
    </w:p>
    <w:p w14:paraId="15FC64A4" w14:textId="77777777" w:rsidR="00B335F5" w:rsidRPr="00E819C6" w:rsidRDefault="00357F8A">
      <w:pPr>
        <w:jc w:val="both"/>
        <w:rPr>
          <w:rFonts w:ascii="Goudy Old Style" w:hAnsi="Goudy Old Style"/>
        </w:rPr>
      </w:pPr>
      <w:r w:rsidRPr="00E819C6">
        <w:rPr>
          <w:rFonts w:ascii="Goudy Old Style" w:hAnsi="Goudy Old Style"/>
        </w:rPr>
        <w:t xml:space="preserve">Pour servir ses intérêts et ses ambitions, </w:t>
      </w:r>
      <w:r w:rsidRPr="00E819C6">
        <w:rPr>
          <w:rFonts w:ascii="Goudy Old Style" w:hAnsi="Goudy Old Style"/>
          <w:b/>
          <w:bCs/>
        </w:rPr>
        <w:t>il n’a pas hésité à se débarrasser de ses principaux ennemis</w:t>
      </w:r>
      <w:r w:rsidRPr="00E819C6">
        <w:rPr>
          <w:rFonts w:ascii="Goudy Old Style" w:hAnsi="Goudy Old Style"/>
        </w:rPr>
        <w:t xml:space="preserve"> en les faisant assassiner. Avant que César n’ait eu le temps de se rendre maître de la Toscane, Alexandre VI décède en </w:t>
      </w:r>
      <w:r w:rsidRPr="00E819C6">
        <w:rPr>
          <w:rFonts w:ascii="Goudy Old Style" w:hAnsi="Goudy Old Style"/>
          <w:b/>
          <w:bCs/>
          <w:color w:val="418AB3"/>
        </w:rPr>
        <w:t>mars 1503</w:t>
      </w:r>
      <w:r w:rsidRPr="00E819C6">
        <w:rPr>
          <w:rFonts w:ascii="Goudy Old Style" w:hAnsi="Goudy Old Style"/>
        </w:rPr>
        <w:t xml:space="preserve">. Il n’est pas encore solidement implanté, qu’en Romagne, et se retrouve alors </w:t>
      </w:r>
      <w:r w:rsidRPr="00E819C6">
        <w:rPr>
          <w:rFonts w:ascii="Goudy Old Style" w:hAnsi="Goudy Old Style"/>
          <w:b/>
          <w:bCs/>
        </w:rPr>
        <w:t>coincé</w:t>
      </w:r>
      <w:r w:rsidRPr="00E819C6">
        <w:rPr>
          <w:rFonts w:ascii="Goudy Old Style" w:hAnsi="Goudy Old Style"/>
        </w:rPr>
        <w:t xml:space="preserve"> : il n’est pas en état de résister aux deux puissances européennes (Espagne et France) et </w:t>
      </w:r>
      <w:r w:rsidRPr="00E819C6">
        <w:rPr>
          <w:rFonts w:ascii="Goudy Old Style" w:hAnsi="Goudy Old Style"/>
          <w:b/>
          <w:bCs/>
        </w:rPr>
        <w:t>part donc en Espagne</w:t>
      </w:r>
      <w:r w:rsidRPr="00E819C6">
        <w:rPr>
          <w:rFonts w:ascii="Goudy Old Style" w:hAnsi="Goudy Old Style"/>
        </w:rPr>
        <w:t xml:space="preserve">. Pour Machiavel, César Borgia était </w:t>
      </w:r>
      <w:r w:rsidRPr="00E819C6">
        <w:rPr>
          <w:rFonts w:ascii="Goudy Old Style" w:hAnsi="Goudy Old Style"/>
          <w:b/>
          <w:bCs/>
        </w:rPr>
        <w:t>sublimement doué de virtu</w:t>
      </w:r>
      <w:r w:rsidRPr="00E819C6">
        <w:rPr>
          <w:rFonts w:ascii="Goudy Old Style" w:hAnsi="Goudy Old Style"/>
        </w:rPr>
        <w:t xml:space="preserve">. Il témoignait de capacités politiques éminentes, et a été vaincu que par une contrariété extraordinaire et sans borne de la fortune. </w:t>
      </w:r>
    </w:p>
    <w:p w14:paraId="15FC64A8" w14:textId="77777777" w:rsidR="00B335F5" w:rsidRPr="00E819C6" w:rsidRDefault="00B335F5">
      <w:pPr>
        <w:jc w:val="both"/>
        <w:rPr>
          <w:rFonts w:ascii="Goudy Old Style" w:hAnsi="Goudy Old Style"/>
        </w:rPr>
      </w:pPr>
    </w:p>
    <w:p w14:paraId="15FC64A9" w14:textId="77777777" w:rsidR="00B335F5" w:rsidRPr="00E819C6" w:rsidRDefault="00357F8A">
      <w:pPr>
        <w:jc w:val="both"/>
        <w:rPr>
          <w:rFonts w:ascii="Goudy Old Style" w:hAnsi="Goudy Old Style"/>
          <w:b/>
          <w:bCs/>
        </w:rPr>
      </w:pPr>
      <w:r w:rsidRPr="00E819C6">
        <w:rPr>
          <w:rFonts w:ascii="Goudy Old Style" w:hAnsi="Goudy Old Style"/>
          <w:b/>
          <w:bCs/>
        </w:rPr>
        <w:t>LE NATIONALISME DE MACHIAVEL.</w:t>
      </w:r>
    </w:p>
    <w:p w14:paraId="15FC64AA" w14:textId="77777777" w:rsidR="00B335F5" w:rsidRPr="00E819C6" w:rsidRDefault="00357F8A">
      <w:pPr>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secret de son projet</w:t>
      </w:r>
      <w:r w:rsidRPr="00E819C6">
        <w:rPr>
          <w:rFonts w:ascii="Goudy Old Style" w:hAnsi="Goudy Old Style"/>
        </w:rPr>
        <w:t xml:space="preserve"> qui soutient le pessimisme foncier ne transparaît que dans le XXVIe et dernier chapitre, ayant pour titre « </w:t>
      </w:r>
      <w:r w:rsidRPr="00E819C6">
        <w:rPr>
          <w:rFonts w:ascii="Goudy Old Style" w:hAnsi="Goudy Old Style"/>
          <w:i/>
          <w:iCs/>
          <w:u w:val="single"/>
        </w:rPr>
        <w:t>Exhortation à délivrer l’Italie des barbares</w:t>
      </w:r>
      <w:r w:rsidRPr="00E819C6">
        <w:rPr>
          <w:rFonts w:ascii="Goudy Old Style" w:hAnsi="Goudy Old Style"/>
        </w:rPr>
        <w:t xml:space="preserve"> ». Dans ce dernier chapitre donnant sens à l’ensemble de son propos, Machiavel manifeste un violent amour de sa patrie qui est alors déchirée et asservie par les interventions étrangères. Il rêve alors d’un </w:t>
      </w:r>
      <w:r w:rsidRPr="00E819C6">
        <w:rPr>
          <w:rFonts w:ascii="Goudy Old Style" w:hAnsi="Goudy Old Style"/>
          <w:b/>
          <w:bCs/>
        </w:rPr>
        <w:t>libérateur</w:t>
      </w:r>
      <w:r w:rsidRPr="00E819C6">
        <w:rPr>
          <w:rFonts w:ascii="Goudy Old Style" w:hAnsi="Goudy Old Style"/>
        </w:rPr>
        <w:t xml:space="preserve"> qui pourrait être le </w:t>
      </w:r>
      <w:r w:rsidRPr="00E819C6">
        <w:rPr>
          <w:rFonts w:ascii="Goudy Old Style" w:hAnsi="Goudy Old Style"/>
          <w:b/>
          <w:bCs/>
        </w:rPr>
        <w:t>Rédempteur de l’Italie</w:t>
      </w:r>
      <w:r w:rsidRPr="00E819C6">
        <w:rPr>
          <w:rFonts w:ascii="Goudy Old Style" w:hAnsi="Goudy Old Style"/>
        </w:rPr>
        <w:t>. « </w:t>
      </w:r>
      <w:r w:rsidRPr="00E819C6">
        <w:rPr>
          <w:rFonts w:ascii="Goudy Old Style" w:hAnsi="Goudy Old Style"/>
          <w:i/>
          <w:iCs/>
          <w:shd w:val="clear" w:color="auto" w:fill="F8DCD3"/>
        </w:rPr>
        <w:t>Il faut que l’Italie après une longue attente voie apparaître enfin son Rédempteur. Cette domination barbare est un dégoût à chacun.</w:t>
      </w:r>
      <w:r w:rsidRPr="00E819C6">
        <w:rPr>
          <w:rFonts w:ascii="Goudy Old Style" w:hAnsi="Goudy Old Style"/>
        </w:rPr>
        <w:t xml:space="preserve"> » </w:t>
      </w:r>
    </w:p>
    <w:p w14:paraId="15FC64AB" w14:textId="77777777" w:rsidR="00B335F5" w:rsidRPr="00E819C6" w:rsidRDefault="00357F8A">
      <w:pPr>
        <w:jc w:val="both"/>
        <w:rPr>
          <w:rFonts w:ascii="Goudy Old Style" w:hAnsi="Goudy Old Style"/>
        </w:rPr>
      </w:pPr>
      <w:r w:rsidRPr="00E819C6">
        <w:rPr>
          <w:rFonts w:ascii="Goudy Old Style" w:hAnsi="Goudy Old Style"/>
          <w:b/>
          <w:bCs/>
        </w:rPr>
        <w:t>Humilié par la faiblesse de son pays face aux envahisseurs français et espagnols</w:t>
      </w:r>
      <w:r w:rsidRPr="00E819C6">
        <w:rPr>
          <w:rFonts w:ascii="Goudy Old Style" w:hAnsi="Goudy Old Style"/>
        </w:rPr>
        <w:t xml:space="preserve"> qui sont incivilisés car les italiens descendent de la puissance romaine, il souhaite ardemment que l’Italie soit en mesure de réaliser son unité nationale. Il a alors une </w:t>
      </w:r>
      <w:r w:rsidRPr="00E819C6">
        <w:rPr>
          <w:rFonts w:ascii="Goudy Old Style" w:hAnsi="Goudy Old Style"/>
          <w:b/>
          <w:bCs/>
        </w:rPr>
        <w:t>conception holiste de la nation</w:t>
      </w:r>
      <w:r w:rsidRPr="00E819C6">
        <w:rPr>
          <w:rFonts w:ascii="Goudy Old Style" w:hAnsi="Goudy Old Style"/>
        </w:rPr>
        <w:t xml:space="preserve"> : pour lui, la nation est plus que la somme des individus qui la compose. Il veut donc une </w:t>
      </w:r>
      <w:r w:rsidRPr="00E819C6">
        <w:rPr>
          <w:rFonts w:ascii="Goudy Old Style" w:hAnsi="Goudy Old Style"/>
          <w:b/>
          <w:bCs/>
        </w:rPr>
        <w:t>organisation d’une armée nationale de citoyens</w:t>
      </w:r>
      <w:r w:rsidRPr="00E819C6">
        <w:rPr>
          <w:rFonts w:ascii="Goudy Old Style" w:hAnsi="Goudy Old Style"/>
        </w:rPr>
        <w:t xml:space="preserve"> et non d’une armée de mercenaires. </w:t>
      </w:r>
      <w:r w:rsidRPr="00E819C6">
        <w:rPr>
          <w:rFonts w:ascii="Goudy Old Style" w:hAnsi="Goudy Old Style"/>
          <w:b/>
          <w:bCs/>
        </w:rPr>
        <w:t>La Nation est la vraie réalité de l’histoire</w:t>
      </w:r>
      <w:r w:rsidRPr="00E819C6">
        <w:rPr>
          <w:rFonts w:ascii="Goudy Old Style" w:hAnsi="Goudy Old Style"/>
        </w:rPr>
        <w:t xml:space="preserve">. Le Christianisme et son universalisme, et la papauté, sont la cause des malheurs de l’Italie. </w:t>
      </w:r>
    </w:p>
    <w:p w14:paraId="712B66FB" w14:textId="265FE564" w:rsidR="004F0C54" w:rsidRPr="00E819C6" w:rsidRDefault="00357F8A">
      <w:pPr>
        <w:jc w:val="both"/>
        <w:rPr>
          <w:rFonts w:ascii="Goudy Old Style" w:hAnsi="Goudy Old Style"/>
        </w:rPr>
      </w:pPr>
      <w:r w:rsidRPr="00E819C6">
        <w:rPr>
          <w:rFonts w:ascii="Goudy Old Style" w:hAnsi="Goudy Old Style"/>
        </w:rPr>
        <w:t xml:space="preserve">Machiavel apparaît alors motivé par la question de </w:t>
      </w:r>
      <w:r w:rsidRPr="00E819C6">
        <w:rPr>
          <w:rFonts w:ascii="Goudy Old Style" w:hAnsi="Goudy Old Style"/>
          <w:b/>
          <w:bCs/>
        </w:rPr>
        <w:t>l’indépendance italienne</w:t>
      </w:r>
      <w:r w:rsidRPr="00E819C6">
        <w:rPr>
          <w:rFonts w:ascii="Goudy Old Style" w:hAnsi="Goudy Old Style"/>
        </w:rPr>
        <w:t xml:space="preserve">, et la question du type de gouvernement est alors secondaire. Le Prince semble mettre l’accent sur la </w:t>
      </w:r>
      <w:r w:rsidRPr="00E819C6">
        <w:rPr>
          <w:rFonts w:ascii="Goudy Old Style" w:hAnsi="Goudy Old Style"/>
          <w:b/>
          <w:bCs/>
        </w:rPr>
        <w:t>solution monarchique</w:t>
      </w:r>
      <w:r w:rsidRPr="00E819C6">
        <w:rPr>
          <w:rFonts w:ascii="Goudy Old Style" w:hAnsi="Goudy Old Style"/>
        </w:rPr>
        <w:t xml:space="preserve"> et s’adresse avec opportunisme aux Médicis. Dans les discours qu’il rédige dans le même instant, il développe des arguments rationnels en faveur de la République romaine ce qui prouve que la question du régime est relativement secondaire. De fait, </w:t>
      </w:r>
      <w:r w:rsidRPr="00E819C6">
        <w:rPr>
          <w:rFonts w:ascii="Goudy Old Style" w:hAnsi="Goudy Old Style"/>
          <w:b/>
          <w:bCs/>
        </w:rPr>
        <w:t>le Prince doit être compris comme étant le synonyme d’un gouvernement ce qui peut valider plusieurs types d’entités</w:t>
      </w:r>
      <w:r w:rsidRPr="00E819C6">
        <w:rPr>
          <w:rFonts w:ascii="Goudy Old Style" w:hAnsi="Goudy Old Style"/>
        </w:rPr>
        <w:t xml:space="preserve">, principautés, royaumes, monarchies, républiques, empires, à l’image de la complexité politique européenne de la Renaissance. Dans certains cas, le terme de Prince peut désigner un </w:t>
      </w:r>
      <w:r w:rsidRPr="00E819C6">
        <w:rPr>
          <w:rFonts w:ascii="Goudy Old Style" w:hAnsi="Goudy Old Style"/>
          <w:b/>
          <w:bCs/>
        </w:rPr>
        <w:t>chef militaire</w:t>
      </w:r>
      <w:r w:rsidRPr="00E819C6">
        <w:rPr>
          <w:rFonts w:ascii="Goudy Old Style" w:hAnsi="Goudy Old Style"/>
        </w:rPr>
        <w:t xml:space="preserve"> ainsi Machiavel utilise le terme de Prince quand il parle </w:t>
      </w:r>
      <w:r w:rsidRPr="00E819C6">
        <w:rPr>
          <w:rFonts w:ascii="Goudy Old Style" w:hAnsi="Goudy Old Style"/>
          <w:b/>
          <w:bCs/>
          <w:color w:val="D092A7"/>
        </w:rPr>
        <w:t>d’Hannibal</w:t>
      </w:r>
      <w:r w:rsidRPr="00E819C6">
        <w:rPr>
          <w:rFonts w:ascii="Goudy Old Style" w:hAnsi="Goudy Old Style"/>
        </w:rPr>
        <w:t xml:space="preserve">. Monarchie ou République, l’Etat selon Machiavel doit être dirigé </w:t>
      </w:r>
      <w:r w:rsidRPr="00E819C6">
        <w:rPr>
          <w:rFonts w:ascii="Goudy Old Style" w:hAnsi="Goudy Old Style"/>
          <w:b/>
          <w:bCs/>
        </w:rPr>
        <w:t xml:space="preserve">par des hommes </w:t>
      </w:r>
      <w:r w:rsidRPr="00E819C6">
        <w:rPr>
          <w:rFonts w:ascii="Goudy Old Style" w:hAnsi="Goudy Old Style"/>
          <w:b/>
          <w:bCs/>
        </w:rPr>
        <w:lastRenderedPageBreak/>
        <w:t>doués de virtu</w:t>
      </w:r>
      <w:r w:rsidRPr="00E819C6">
        <w:rPr>
          <w:rFonts w:ascii="Goudy Old Style" w:hAnsi="Goudy Old Style"/>
        </w:rPr>
        <w:t xml:space="preserve"> lesquels ne se laisseront pas brider par des considérations juridiques ou morales. Machiavel ainsi dégageant l’esprit de la République romaine qui se réincarne dans les royaumes de France et d’Espagne, </w:t>
      </w:r>
      <w:r w:rsidRPr="00E819C6">
        <w:rPr>
          <w:rFonts w:ascii="Goudy Old Style" w:hAnsi="Goudy Old Style"/>
          <w:b/>
          <w:bCs/>
          <w:u w:val="single"/>
        </w:rPr>
        <w:t>se fait le théoricien et le défenseur d’un pouvoir politique absolu</w:t>
      </w:r>
      <w:r w:rsidRPr="00E819C6">
        <w:rPr>
          <w:rFonts w:ascii="Goudy Old Style" w:hAnsi="Goudy Old Style"/>
        </w:rPr>
        <w:t xml:space="preserve">. </w:t>
      </w:r>
    </w:p>
    <w:p w14:paraId="7E3C5192" w14:textId="77777777" w:rsidR="004F0C54" w:rsidRPr="00E819C6" w:rsidRDefault="004F0C54">
      <w:pPr>
        <w:jc w:val="both"/>
        <w:rPr>
          <w:rFonts w:ascii="Goudy Old Style" w:hAnsi="Goudy Old Style"/>
        </w:rPr>
      </w:pPr>
    </w:p>
    <w:p w14:paraId="15FC64AE" w14:textId="77777777" w:rsidR="00B335F5" w:rsidRPr="00E819C6" w:rsidRDefault="00357F8A">
      <w:pPr>
        <w:pStyle w:val="Paragraphedeliste"/>
        <w:numPr>
          <w:ilvl w:val="0"/>
          <w:numId w:val="4"/>
        </w:numPr>
        <w:pBdr>
          <w:top w:val="single" w:sz="4" w:space="1" w:color="000000"/>
          <w:left w:val="single" w:sz="4" w:space="4" w:color="000000"/>
          <w:bottom w:val="single" w:sz="4" w:space="1" w:color="000000"/>
          <w:right w:val="single" w:sz="4" w:space="4" w:color="000000"/>
        </w:pBdr>
        <w:shd w:val="clear" w:color="auto" w:fill="DEDEDE"/>
        <w:jc w:val="both"/>
        <w:rPr>
          <w:rFonts w:ascii="Goudy Old Style" w:hAnsi="Goudy Old Style"/>
          <w:b/>
          <w:bCs/>
        </w:rPr>
      </w:pPr>
      <w:r w:rsidRPr="00E819C6">
        <w:rPr>
          <w:rFonts w:ascii="Goudy Old Style" w:hAnsi="Goudy Old Style"/>
          <w:b/>
          <w:bCs/>
        </w:rPr>
        <w:t>LA RECEPTION DE L’ŒUVRE DE MACHIAVEL SUR LA LONGUE DUREE</w:t>
      </w:r>
    </w:p>
    <w:p w14:paraId="15FC64AF" w14:textId="77777777" w:rsidR="00B335F5" w:rsidRPr="00E819C6" w:rsidRDefault="00357F8A">
      <w:pPr>
        <w:jc w:val="both"/>
        <w:rPr>
          <w:rFonts w:ascii="Goudy Old Style" w:hAnsi="Goudy Old Style"/>
          <w:b/>
          <w:bCs/>
        </w:rPr>
      </w:pPr>
      <w:r w:rsidRPr="00E819C6">
        <w:rPr>
          <w:rFonts w:ascii="Goudy Old Style" w:hAnsi="Goudy Old Style"/>
          <w:b/>
          <w:bCs/>
        </w:rPr>
        <w:t>La mauvaise réputation de Machiavel.</w:t>
      </w:r>
    </w:p>
    <w:p w14:paraId="15FC64B0" w14:textId="77777777" w:rsidR="00B335F5" w:rsidRPr="00E819C6" w:rsidRDefault="00357F8A">
      <w:pPr>
        <w:jc w:val="both"/>
        <w:rPr>
          <w:rFonts w:ascii="Goudy Old Style" w:hAnsi="Goudy Old Style"/>
        </w:rPr>
      </w:pPr>
      <w:r w:rsidRPr="00E819C6">
        <w:rPr>
          <w:rFonts w:ascii="Goudy Old Style" w:hAnsi="Goudy Old Style"/>
        </w:rPr>
        <w:t xml:space="preserve">Le problème difficile de la conservation du pouvoir par l’utilisation de tous les moyens efficaces et en particulier la ruse, le mensonge et l’assassinat a donné à la doctrine de Machiavel une mauvaise réputation, bien qu’elle ne soit pas immédiatement acquise mais conséquence des évolutions des rapports politiques et religieux dans la seconde moitié du XVIe. Quand l’ouvrage est composé, les destinataires du livre, les Médicis, ne </w:t>
      </w:r>
      <w:r w:rsidRPr="00E819C6">
        <w:rPr>
          <w:rFonts w:ascii="Goudy Old Style" w:hAnsi="Goudy Old Style"/>
          <w:b/>
          <w:bCs/>
        </w:rPr>
        <w:t>prêtent aucune attention particulière à l’ouvrage</w:t>
      </w:r>
      <w:r w:rsidRPr="00E819C6">
        <w:rPr>
          <w:rFonts w:ascii="Goudy Old Style" w:hAnsi="Goudy Old Style"/>
        </w:rPr>
        <w:t xml:space="preserve">. </w:t>
      </w:r>
    </w:p>
    <w:p w14:paraId="15FC64B2" w14:textId="6B1255A8" w:rsidR="00B335F5" w:rsidRPr="00E819C6" w:rsidRDefault="00357F8A">
      <w:pPr>
        <w:jc w:val="both"/>
        <w:rPr>
          <w:rFonts w:ascii="Goudy Old Style" w:hAnsi="Goudy Old Style"/>
        </w:rPr>
      </w:pPr>
      <w:r w:rsidRPr="00E819C6">
        <w:rPr>
          <w:rFonts w:ascii="Goudy Old Style" w:hAnsi="Goudy Old Style"/>
        </w:rPr>
        <w:t xml:space="preserve">Pour de nombreux contemporains baignant dans cette atmosphère de violence, il n’y a là qu’un recueil de maximes banales et l’attention reste médiocre. L’ouvrage ne choque donc pas particulièrement, au point qu’il peut être imprimé en 1531 avec un bref d’autorisation émanant du Pape Clément VII. </w:t>
      </w:r>
    </w:p>
    <w:p w14:paraId="396D058B" w14:textId="77777777" w:rsidR="004F0C54" w:rsidRPr="00E819C6" w:rsidRDefault="004F0C54">
      <w:pPr>
        <w:jc w:val="both"/>
        <w:rPr>
          <w:rFonts w:ascii="Goudy Old Style" w:hAnsi="Goudy Old Style"/>
        </w:rPr>
      </w:pPr>
    </w:p>
    <w:p w14:paraId="15FC64B3" w14:textId="77777777" w:rsidR="00B335F5" w:rsidRPr="00E819C6" w:rsidRDefault="00357F8A">
      <w:pPr>
        <w:jc w:val="both"/>
        <w:rPr>
          <w:rFonts w:ascii="Goudy Old Style" w:hAnsi="Goudy Old Style"/>
          <w:b/>
          <w:bCs/>
        </w:rPr>
      </w:pPr>
      <w:r w:rsidRPr="00E819C6">
        <w:rPr>
          <w:rFonts w:ascii="Goudy Old Style" w:hAnsi="Goudy Old Style"/>
          <w:b/>
          <w:bCs/>
        </w:rPr>
        <w:t xml:space="preserve">Tout va changer au tournant du siècle, vers 1550. </w:t>
      </w:r>
    </w:p>
    <w:p w14:paraId="15FC64B4" w14:textId="77777777" w:rsidR="00B335F5" w:rsidRPr="00E819C6" w:rsidRDefault="00357F8A">
      <w:pPr>
        <w:jc w:val="both"/>
        <w:rPr>
          <w:rFonts w:ascii="Goudy Old Style" w:hAnsi="Goudy Old Style"/>
        </w:rPr>
      </w:pPr>
      <w:r w:rsidRPr="00E819C6">
        <w:rPr>
          <w:rFonts w:ascii="Goudy Old Style" w:hAnsi="Goudy Old Style"/>
        </w:rPr>
        <w:t xml:space="preserve">Avec la </w:t>
      </w:r>
      <w:r w:rsidRPr="00E819C6">
        <w:rPr>
          <w:rFonts w:ascii="Goudy Old Style" w:hAnsi="Goudy Old Style"/>
          <w:b/>
          <w:bCs/>
        </w:rPr>
        <w:t>naissance d’une rumeur</w:t>
      </w:r>
      <w:r w:rsidRPr="00E819C6">
        <w:rPr>
          <w:rFonts w:ascii="Goudy Old Style" w:hAnsi="Goudy Old Style"/>
        </w:rPr>
        <w:t xml:space="preserve"> allant en s’amplifiant jusqu’à la fin du XVIe : </w:t>
      </w:r>
      <w:r w:rsidRPr="00E819C6">
        <w:rPr>
          <w:rFonts w:ascii="Goudy Old Style" w:hAnsi="Goudy Old Style"/>
          <w:b/>
          <w:bCs/>
        </w:rPr>
        <w:t>contexte politique et religieux différent</w:t>
      </w:r>
      <w:r w:rsidRPr="00E819C6">
        <w:rPr>
          <w:rFonts w:ascii="Goudy Old Style" w:hAnsi="Goudy Old Style"/>
        </w:rPr>
        <w:t xml:space="preserve"> de l’époque de Machiavel. Le milieu du siècle est marqué par l’émergence de la </w:t>
      </w:r>
      <w:r w:rsidRPr="00E819C6">
        <w:rPr>
          <w:rFonts w:ascii="Goudy Old Style" w:hAnsi="Goudy Old Style"/>
          <w:b/>
          <w:bCs/>
          <w:color w:val="DF5327"/>
        </w:rPr>
        <w:t>Réforme Protestante</w:t>
      </w:r>
      <w:r w:rsidRPr="00E819C6">
        <w:rPr>
          <w:rFonts w:ascii="Goudy Old Style" w:hAnsi="Goudy Old Style"/>
          <w:color w:val="DF5327"/>
        </w:rPr>
        <w:t xml:space="preserve"> </w:t>
      </w:r>
      <w:r w:rsidRPr="00E819C6">
        <w:rPr>
          <w:rFonts w:ascii="Goudy Old Style" w:hAnsi="Goudy Old Style"/>
        </w:rPr>
        <w:t xml:space="preserve">et le </w:t>
      </w:r>
      <w:r w:rsidRPr="00E819C6">
        <w:rPr>
          <w:rFonts w:ascii="Goudy Old Style" w:hAnsi="Goudy Old Style"/>
          <w:b/>
          <w:bCs/>
          <w:color w:val="DF5327"/>
        </w:rPr>
        <w:t>début des guerres de religion</w:t>
      </w:r>
      <w:r w:rsidRPr="00E819C6">
        <w:rPr>
          <w:rFonts w:ascii="Goudy Old Style" w:hAnsi="Goudy Old Style"/>
        </w:rPr>
        <w:t xml:space="preserve">, ainsi la lecture de Machiavel qui se retrouve déterminée par des évènements a posteriori dépassant l’auteur. </w:t>
      </w:r>
    </w:p>
    <w:p w14:paraId="15FC64B5" w14:textId="77777777" w:rsidR="00B335F5" w:rsidRPr="00E819C6" w:rsidRDefault="00357F8A">
      <w:pPr>
        <w:jc w:val="both"/>
        <w:rPr>
          <w:rFonts w:ascii="Goudy Old Style" w:hAnsi="Goudy Old Style"/>
        </w:rPr>
      </w:pPr>
      <w:r w:rsidRPr="00E819C6">
        <w:rPr>
          <w:rFonts w:ascii="Goudy Old Style" w:hAnsi="Goudy Old Style"/>
        </w:rPr>
        <w:t xml:space="preserve">Le point de vue de la papauté va évoluer : le Pape Clément VII avait donné l’autorisation, et vers 1550, la Papauté va voir dans cet ouvrage </w:t>
      </w:r>
      <w:r w:rsidRPr="00E819C6">
        <w:rPr>
          <w:rFonts w:ascii="Goudy Old Style" w:hAnsi="Goudy Old Style"/>
          <w:b/>
          <w:bCs/>
        </w:rPr>
        <w:t>la main du diable</w:t>
      </w:r>
      <w:r w:rsidRPr="00E819C6">
        <w:rPr>
          <w:rFonts w:ascii="Goudy Old Style" w:hAnsi="Goudy Old Style"/>
        </w:rPr>
        <w:t xml:space="preserve">. En </w:t>
      </w:r>
      <w:r w:rsidRPr="00E819C6">
        <w:rPr>
          <w:rFonts w:ascii="Goudy Old Style" w:hAnsi="Goudy Old Style"/>
          <w:b/>
          <w:bCs/>
          <w:color w:val="418AB3"/>
        </w:rPr>
        <w:t>1554</w:t>
      </w:r>
      <w:r w:rsidRPr="00E819C6">
        <w:rPr>
          <w:rFonts w:ascii="Goudy Old Style" w:hAnsi="Goudy Old Style"/>
        </w:rPr>
        <w:t xml:space="preserve">, le nouveau Pape, </w:t>
      </w:r>
      <w:r w:rsidRPr="00E819C6">
        <w:rPr>
          <w:rFonts w:ascii="Goudy Old Style" w:hAnsi="Goudy Old Style"/>
          <w:b/>
          <w:bCs/>
        </w:rPr>
        <w:t>Paul IV</w:t>
      </w:r>
      <w:r w:rsidRPr="00E819C6">
        <w:rPr>
          <w:rFonts w:ascii="Goudy Old Style" w:hAnsi="Goudy Old Style"/>
        </w:rPr>
        <w:t xml:space="preserve">, dénonce un </w:t>
      </w:r>
      <w:r w:rsidRPr="00E819C6">
        <w:rPr>
          <w:rFonts w:ascii="Goudy Old Style" w:hAnsi="Goudy Old Style"/>
          <w:i/>
          <w:iCs/>
        </w:rPr>
        <w:t>« </w:t>
      </w:r>
      <w:r w:rsidRPr="00E819C6">
        <w:rPr>
          <w:rFonts w:ascii="Goudy Old Style" w:hAnsi="Goudy Old Style"/>
          <w:i/>
          <w:iCs/>
          <w:shd w:val="clear" w:color="auto" w:fill="F8DCD3"/>
        </w:rPr>
        <w:t>écrivain impur et scélérat</w:t>
      </w:r>
      <w:r w:rsidRPr="00E819C6">
        <w:rPr>
          <w:rFonts w:ascii="Goudy Old Style" w:hAnsi="Goudy Old Style"/>
        </w:rPr>
        <w:t xml:space="preserve"> ». </w:t>
      </w:r>
      <w:r w:rsidRPr="00E819C6">
        <w:rPr>
          <w:rFonts w:ascii="Goudy Old Style" w:hAnsi="Goudy Old Style"/>
          <w:b/>
          <w:bCs/>
        </w:rPr>
        <w:t xml:space="preserve">Le </w:t>
      </w:r>
      <w:r w:rsidRPr="00E819C6">
        <w:rPr>
          <w:rFonts w:ascii="Goudy Old Style" w:hAnsi="Goudy Old Style"/>
          <w:b/>
          <w:bCs/>
          <w:color w:val="DF5327"/>
        </w:rPr>
        <w:t xml:space="preserve">Concile de Trente </w:t>
      </w:r>
      <w:r w:rsidRPr="00E819C6">
        <w:rPr>
          <w:rFonts w:ascii="Goudy Old Style" w:hAnsi="Goudy Old Style"/>
          <w:b/>
          <w:bCs/>
        </w:rPr>
        <w:t>se poursuivant va mettre l’ouvrage au placard</w:t>
      </w:r>
      <w:r w:rsidRPr="00E819C6">
        <w:rPr>
          <w:rFonts w:ascii="Goudy Old Style" w:hAnsi="Goudy Old Style"/>
        </w:rPr>
        <w:t xml:space="preserve">, et c’est de cette époque aussi que date les termes de machiavélisme et de machiavélique, avec une connotation très négative. A partir de ce moment et tout au long du siècle suivant, l’auteur qui par-delà ses écrits dans sa vie ordinaire était un bon fonctionnaire devient </w:t>
      </w:r>
      <w:r w:rsidRPr="00E819C6">
        <w:rPr>
          <w:rFonts w:ascii="Goudy Old Style" w:hAnsi="Goudy Old Style"/>
          <w:b/>
          <w:bCs/>
        </w:rPr>
        <w:t>l’incarnation d’une figure sombre et satanique</w:t>
      </w:r>
      <w:r w:rsidRPr="00E819C6">
        <w:rPr>
          <w:rFonts w:ascii="Goudy Old Style" w:hAnsi="Goudy Old Style"/>
        </w:rPr>
        <w:t xml:space="preserve">. Dans la relecture opérée dans le contexte de la </w:t>
      </w:r>
      <w:r w:rsidRPr="00E819C6">
        <w:rPr>
          <w:rFonts w:ascii="Goudy Old Style" w:hAnsi="Goudy Old Style"/>
          <w:b/>
          <w:bCs/>
          <w:color w:val="DF5327"/>
        </w:rPr>
        <w:t>Contreréforme Catholique</w:t>
      </w:r>
      <w:r w:rsidRPr="00E819C6">
        <w:rPr>
          <w:rFonts w:ascii="Goudy Old Style" w:hAnsi="Goudy Old Style"/>
          <w:color w:val="DF5327"/>
        </w:rPr>
        <w:t xml:space="preserve"> </w:t>
      </w:r>
      <w:r w:rsidRPr="00E819C6">
        <w:rPr>
          <w:rFonts w:ascii="Goudy Old Style" w:hAnsi="Goudy Old Style"/>
        </w:rPr>
        <w:t xml:space="preserve">(efforts de moralisation), il est victime de cette évolution religieuse et politique. </w:t>
      </w:r>
    </w:p>
    <w:p w14:paraId="15FC64B6" w14:textId="77777777" w:rsidR="00B335F5" w:rsidRPr="00E819C6" w:rsidRDefault="00357F8A">
      <w:pPr>
        <w:jc w:val="both"/>
        <w:rPr>
          <w:rFonts w:ascii="Goudy Old Style" w:hAnsi="Goudy Old Style"/>
        </w:rPr>
      </w:pPr>
      <w:r w:rsidRPr="00E819C6">
        <w:rPr>
          <w:rFonts w:ascii="Goudy Old Style" w:hAnsi="Goudy Old Style"/>
        </w:rPr>
        <w:t xml:space="preserve">Même si l’œuvre est condamnée, néanmoins, </w:t>
      </w:r>
      <w:r w:rsidRPr="00E819C6">
        <w:rPr>
          <w:rFonts w:ascii="Goudy Old Style" w:hAnsi="Goudy Old Style"/>
          <w:b/>
          <w:bCs/>
        </w:rPr>
        <w:t>un certain nombre de souverains et d’hommes de pouvoir ne manqueront pas de lire Machiavel</w:t>
      </w:r>
      <w:r w:rsidRPr="00E819C6">
        <w:rPr>
          <w:rFonts w:ascii="Goudy Old Style" w:hAnsi="Goudy Old Style"/>
        </w:rPr>
        <w:t xml:space="preserve">. Certains comme </w:t>
      </w:r>
      <w:r w:rsidRPr="00E819C6">
        <w:rPr>
          <w:rFonts w:ascii="Goudy Old Style" w:hAnsi="Goudy Old Style"/>
          <w:b/>
          <w:bCs/>
        </w:rPr>
        <w:t>Richelieu et Mazarin en feront leur livre de chevet</w:t>
      </w:r>
      <w:r w:rsidRPr="00E819C6">
        <w:rPr>
          <w:rFonts w:ascii="Goudy Old Style" w:hAnsi="Goudy Old Style"/>
        </w:rPr>
        <w:t xml:space="preserve">. Au XVIIIe, </w:t>
      </w:r>
      <w:r w:rsidRPr="00E819C6">
        <w:rPr>
          <w:rFonts w:ascii="Goudy Old Style" w:hAnsi="Goudy Old Style"/>
          <w:b/>
          <w:bCs/>
        </w:rPr>
        <w:t>le futur roi de Prusse Frédérique II</w:t>
      </w:r>
      <w:r w:rsidRPr="00E819C6">
        <w:rPr>
          <w:rFonts w:ascii="Goudy Old Style" w:hAnsi="Goudy Old Style"/>
        </w:rPr>
        <w:t xml:space="preserve"> qui n’est à ce moment que le prince héritier, compose en 1738 un anti-Machiavel. Une fois arrivé sur le trône de Prusse en 1740, il </w:t>
      </w:r>
      <w:r w:rsidRPr="00E819C6">
        <w:rPr>
          <w:rFonts w:ascii="Goudy Old Style" w:hAnsi="Goudy Old Style"/>
          <w:b/>
          <w:bCs/>
        </w:rPr>
        <w:t xml:space="preserve">s’inspire cependant des préceptes de l’auteur </w:t>
      </w:r>
      <w:r w:rsidRPr="00E819C6">
        <w:rPr>
          <w:rFonts w:ascii="Goudy Old Style" w:hAnsi="Goudy Old Style"/>
        </w:rPr>
        <w:t xml:space="preserve">qu’il vient de condamner en commençant son règne par un coup de force car à peine monté sur le trône, il envahi la Silésie, alors province intégrée dans les possessions des Habsbourg au moment de la Guerre de Succession d’Autriche commençant en 1740. Il exploite les tensions existantes entre la population germanique de Silésie, luthérienne, et la cour de Vienne catholique. Donc, </w:t>
      </w:r>
      <w:r w:rsidRPr="00E819C6">
        <w:rPr>
          <w:rFonts w:ascii="Goudy Old Style" w:hAnsi="Goudy Old Style"/>
          <w:b/>
          <w:bCs/>
        </w:rPr>
        <w:t>opération de brigandage digne de Machiavel</w:t>
      </w:r>
      <w:r w:rsidRPr="00E819C6">
        <w:rPr>
          <w:rFonts w:ascii="Goudy Old Style" w:hAnsi="Goudy Old Style"/>
        </w:rPr>
        <w:t xml:space="preserve">. </w:t>
      </w:r>
      <w:r w:rsidRPr="00E819C6">
        <w:rPr>
          <w:rFonts w:ascii="Goudy Old Style" w:hAnsi="Goudy Old Style"/>
          <w:b/>
          <w:bCs/>
        </w:rPr>
        <w:t>Napoléon également sera un lecteur attentif de Machiavel</w:t>
      </w:r>
      <w:r w:rsidRPr="00E819C6">
        <w:rPr>
          <w:rFonts w:ascii="Goudy Old Style" w:hAnsi="Goudy Old Style"/>
        </w:rPr>
        <w:t>, et dira à son propos que « </w:t>
      </w:r>
      <w:r w:rsidRPr="00E819C6">
        <w:rPr>
          <w:rFonts w:ascii="Goudy Old Style" w:hAnsi="Goudy Old Style"/>
          <w:i/>
          <w:iCs/>
        </w:rPr>
        <w:t>Machiavel est le seul livre que l’on puisse lire</w:t>
      </w:r>
      <w:r w:rsidRPr="00E819C6">
        <w:rPr>
          <w:rFonts w:ascii="Goudy Old Style" w:hAnsi="Goudy Old Style"/>
        </w:rPr>
        <w:t xml:space="preserve"> ». </w:t>
      </w:r>
    </w:p>
    <w:p w14:paraId="15FC64B7" w14:textId="77777777" w:rsidR="00B335F5" w:rsidRPr="00E819C6" w:rsidRDefault="00B335F5">
      <w:pPr>
        <w:jc w:val="both"/>
        <w:rPr>
          <w:rFonts w:ascii="Goudy Old Style" w:hAnsi="Goudy Old Style"/>
        </w:rPr>
      </w:pPr>
    </w:p>
    <w:p w14:paraId="15FC64B8" w14:textId="77777777" w:rsidR="00B335F5" w:rsidRPr="00E819C6" w:rsidRDefault="00357F8A">
      <w:pPr>
        <w:jc w:val="both"/>
        <w:rPr>
          <w:rFonts w:ascii="Goudy Old Style" w:hAnsi="Goudy Old Style"/>
          <w:b/>
          <w:bCs/>
        </w:rPr>
      </w:pPr>
      <w:r w:rsidRPr="00E819C6">
        <w:rPr>
          <w:rFonts w:ascii="Goudy Old Style" w:hAnsi="Goudy Old Style"/>
          <w:b/>
          <w:bCs/>
        </w:rPr>
        <w:t xml:space="preserve">Au XXe siècle, Machiavel va connaître une nouvelle faveur. </w:t>
      </w:r>
    </w:p>
    <w:p w14:paraId="15FC64B9" w14:textId="77777777" w:rsidR="00B335F5" w:rsidRPr="00E819C6" w:rsidRDefault="00357F8A">
      <w:pPr>
        <w:jc w:val="both"/>
        <w:rPr>
          <w:rFonts w:ascii="Goudy Old Style" w:hAnsi="Goudy Old Style"/>
        </w:rPr>
      </w:pPr>
      <w:r w:rsidRPr="00E819C6">
        <w:rPr>
          <w:rFonts w:ascii="Goudy Old Style" w:hAnsi="Goudy Old Style"/>
        </w:rPr>
        <w:t xml:space="preserve">La société s’émancipe du contrôle de la papauté et de l’Eglise, et plusieurs penseurs politiques de différends bords vont s’inspirer de ses écrits et se réclamer de Machiavel. Machiavel connaît d’abord </w:t>
      </w:r>
      <w:r w:rsidRPr="00E819C6">
        <w:rPr>
          <w:rFonts w:ascii="Goudy Old Style" w:hAnsi="Goudy Old Style"/>
          <w:b/>
          <w:bCs/>
        </w:rPr>
        <w:t>un grand succès en Italie</w:t>
      </w:r>
      <w:r w:rsidRPr="00E819C6">
        <w:rPr>
          <w:rFonts w:ascii="Goudy Old Style" w:hAnsi="Goudy Old Style"/>
        </w:rPr>
        <w:t xml:space="preserve">, </w:t>
      </w:r>
      <w:r w:rsidRPr="00E819C6">
        <w:rPr>
          <w:rFonts w:ascii="Goudy Old Style" w:hAnsi="Goudy Old Style"/>
          <w:b/>
          <w:bCs/>
          <w:color w:val="F69200"/>
        </w:rPr>
        <w:t>Mussolini</w:t>
      </w:r>
      <w:r w:rsidRPr="00E819C6">
        <w:rPr>
          <w:rFonts w:ascii="Goudy Old Style" w:hAnsi="Goudy Old Style"/>
          <w:color w:val="F69200"/>
        </w:rPr>
        <w:t xml:space="preserve"> </w:t>
      </w:r>
      <w:r w:rsidRPr="00E819C6">
        <w:rPr>
          <w:rFonts w:ascii="Goudy Old Style" w:hAnsi="Goudy Old Style"/>
        </w:rPr>
        <w:t xml:space="preserve">est l’auteur en </w:t>
      </w:r>
      <w:r w:rsidRPr="00E819C6">
        <w:rPr>
          <w:rFonts w:ascii="Goudy Old Style" w:hAnsi="Goudy Old Style"/>
          <w:b/>
          <w:bCs/>
          <w:color w:val="418AB3"/>
        </w:rPr>
        <w:t>1924</w:t>
      </w:r>
      <w:r w:rsidRPr="00E819C6">
        <w:rPr>
          <w:rFonts w:ascii="Goudy Old Style" w:hAnsi="Goudy Old Style"/>
          <w:color w:val="418AB3"/>
        </w:rPr>
        <w:t xml:space="preserve"> </w:t>
      </w:r>
      <w:r w:rsidRPr="00E819C6">
        <w:rPr>
          <w:rFonts w:ascii="Goudy Old Style" w:hAnsi="Goudy Old Style"/>
        </w:rPr>
        <w:t>du texte « </w:t>
      </w:r>
      <w:r w:rsidRPr="00E819C6">
        <w:rPr>
          <w:rFonts w:ascii="Goudy Old Style" w:hAnsi="Goudy Old Style"/>
          <w:i/>
          <w:iCs/>
        </w:rPr>
        <w:t>Prélude à Machiavel</w:t>
      </w:r>
      <w:r w:rsidRPr="00E819C6">
        <w:rPr>
          <w:rFonts w:ascii="Goudy Old Style" w:hAnsi="Goudy Old Style"/>
        </w:rPr>
        <w:t xml:space="preserve"> » dans lequel il exalte le réalisme du florentin. </w:t>
      </w:r>
    </w:p>
    <w:p w14:paraId="15FC64BA" w14:textId="77777777" w:rsidR="00B335F5" w:rsidRPr="00E819C6" w:rsidRDefault="00357F8A">
      <w:pPr>
        <w:jc w:val="both"/>
        <w:rPr>
          <w:rFonts w:ascii="Goudy Old Style" w:hAnsi="Goudy Old Style"/>
        </w:rPr>
      </w:pPr>
      <w:r w:rsidRPr="00E819C6">
        <w:rPr>
          <w:rFonts w:ascii="Goudy Old Style" w:hAnsi="Goudy Old Style"/>
        </w:rPr>
        <w:lastRenderedPageBreak/>
        <w:t xml:space="preserve">A gauche, le philosophe marxiste italien </w:t>
      </w:r>
      <w:r w:rsidRPr="00E819C6">
        <w:rPr>
          <w:rFonts w:ascii="Goudy Old Style" w:hAnsi="Goudy Old Style"/>
          <w:b/>
          <w:bCs/>
          <w:color w:val="F69200"/>
        </w:rPr>
        <w:t xml:space="preserve">Antonio </w:t>
      </w:r>
      <w:proofErr w:type="spellStart"/>
      <w:r w:rsidRPr="00E819C6">
        <w:rPr>
          <w:rFonts w:ascii="Goudy Old Style" w:hAnsi="Goudy Old Style"/>
          <w:b/>
          <w:bCs/>
          <w:color w:val="F69200"/>
        </w:rPr>
        <w:t>Granchi</w:t>
      </w:r>
      <w:proofErr w:type="spellEnd"/>
      <w:r w:rsidRPr="00E819C6">
        <w:rPr>
          <w:rFonts w:ascii="Goudy Old Style" w:hAnsi="Goudy Old Style"/>
          <w:color w:val="F69200"/>
        </w:rPr>
        <w:t xml:space="preserve"> </w:t>
      </w:r>
      <w:r w:rsidRPr="00E819C6">
        <w:rPr>
          <w:rFonts w:ascii="Goudy Old Style" w:hAnsi="Goudy Old Style"/>
        </w:rPr>
        <w:t xml:space="preserve">s’inspire aussi du Prince dont il donne une interprétation très différente de celle de Mussolini car pour lui, </w:t>
      </w:r>
      <w:r w:rsidRPr="00E819C6">
        <w:rPr>
          <w:rFonts w:ascii="Goudy Old Style" w:hAnsi="Goudy Old Style"/>
          <w:b/>
          <w:bCs/>
        </w:rPr>
        <w:t>la théorie machiavélienne du Prince aurait constitué une première théorie de la Révolution</w:t>
      </w:r>
      <w:r w:rsidRPr="00E819C6">
        <w:rPr>
          <w:rFonts w:ascii="Goudy Old Style" w:hAnsi="Goudy Old Style"/>
        </w:rPr>
        <w:t xml:space="preserve"> avec l’idée d’une émancipation des masses opprimées par un Prince qu’aucun scrupule ne retiendrait. De fait, des interprétations de l’histoire à travers les expériences historiques des jacobins et des bolcheviques donnent des exemples d’incarnation historique du </w:t>
      </w:r>
      <w:r w:rsidRPr="00E819C6">
        <w:rPr>
          <w:rFonts w:ascii="Goudy Old Style" w:hAnsi="Goudy Old Style"/>
          <w:b/>
          <w:bCs/>
        </w:rPr>
        <w:t>Prince émancipateur</w:t>
      </w:r>
      <w:r w:rsidRPr="00E819C6">
        <w:rPr>
          <w:rFonts w:ascii="Goudy Old Style" w:hAnsi="Goudy Old Style"/>
        </w:rPr>
        <w:t xml:space="preserve">. </w:t>
      </w:r>
    </w:p>
    <w:p w14:paraId="15FC64BB" w14:textId="77777777" w:rsidR="00B335F5" w:rsidRPr="00E819C6" w:rsidRDefault="00B335F5">
      <w:pPr>
        <w:jc w:val="both"/>
        <w:rPr>
          <w:rFonts w:ascii="Goudy Old Style" w:hAnsi="Goudy Old Style"/>
        </w:rPr>
      </w:pPr>
    </w:p>
    <w:p w14:paraId="15FC64BC" w14:textId="77777777" w:rsidR="00B335F5" w:rsidRPr="00E819C6" w:rsidRDefault="00357F8A">
      <w:pPr>
        <w:jc w:val="both"/>
        <w:rPr>
          <w:rFonts w:ascii="Goudy Old Style" w:hAnsi="Goudy Old Style"/>
        </w:rPr>
      </w:pPr>
      <w:r w:rsidRPr="00E819C6">
        <w:rPr>
          <w:rFonts w:ascii="Goudy Old Style" w:hAnsi="Goudy Old Style"/>
        </w:rPr>
        <w:t xml:space="preserve">Ces </w:t>
      </w:r>
      <w:r w:rsidRPr="00E819C6">
        <w:rPr>
          <w:rFonts w:ascii="Goudy Old Style" w:hAnsi="Goudy Old Style"/>
          <w:b/>
          <w:bCs/>
        </w:rPr>
        <w:t>réinterprétations ne sont pas les seules</w:t>
      </w:r>
      <w:r w:rsidRPr="00E819C6">
        <w:rPr>
          <w:rFonts w:ascii="Goudy Old Style" w:hAnsi="Goudy Old Style"/>
        </w:rPr>
        <w:t xml:space="preserve">, d’autres théoriciens et philosophes du politique ont aussi pu s’inspirer de Machiavel pour renouveler la lecture et l’interprétation. Il y aussi l’utilisation du philosophe </w:t>
      </w:r>
      <w:r w:rsidRPr="00E819C6">
        <w:rPr>
          <w:rFonts w:ascii="Goudy Old Style" w:hAnsi="Goudy Old Style"/>
          <w:b/>
          <w:bCs/>
        </w:rPr>
        <w:t>Claude Lefort</w:t>
      </w:r>
      <w:r w:rsidRPr="00E819C6">
        <w:rPr>
          <w:rFonts w:ascii="Goudy Old Style" w:hAnsi="Goudy Old Style"/>
        </w:rPr>
        <w:t xml:space="preserve">, grand théoricien du totalitarisme. Dans sa pensée centrée sur l’opposition aux démocraties et totalitarismes, il s’inspire de l’héritage de la pensée de Machiavel. De Machiavel, Lefort garde l’idée que </w:t>
      </w:r>
      <w:r w:rsidRPr="00E819C6">
        <w:rPr>
          <w:rFonts w:ascii="Goudy Old Style" w:hAnsi="Goudy Old Style"/>
          <w:b/>
          <w:bCs/>
        </w:rPr>
        <w:t>toutes les sociétés démocratiques ou totalitaires s’organisent autour de la polarité entre les grands et le peuple</w:t>
      </w:r>
      <w:r w:rsidRPr="00E819C6">
        <w:rPr>
          <w:rFonts w:ascii="Goudy Old Style" w:hAnsi="Goudy Old Style"/>
        </w:rPr>
        <w:t xml:space="preserve">, peuple qui n’a pas en lui-même la capacité d’accéder à la puissance des Grands mais qui n’en est pas moins source de liberté car </w:t>
      </w:r>
      <w:r w:rsidRPr="00E819C6">
        <w:rPr>
          <w:rFonts w:ascii="Goudy Old Style" w:hAnsi="Goudy Old Style"/>
          <w:b/>
          <w:bCs/>
        </w:rPr>
        <w:t>il se définit négativement par le désir de ne pas être opprimé</w:t>
      </w:r>
      <w:r w:rsidRPr="00E819C6">
        <w:rPr>
          <w:rFonts w:ascii="Goudy Old Style" w:hAnsi="Goudy Old Style"/>
        </w:rPr>
        <w:t xml:space="preserve">. </w:t>
      </w:r>
    </w:p>
    <w:p w14:paraId="15FC64C0" w14:textId="4D3C8980" w:rsidR="00B335F5" w:rsidRPr="00E819C6" w:rsidRDefault="00B335F5">
      <w:pPr>
        <w:jc w:val="both"/>
        <w:rPr>
          <w:rFonts w:ascii="Goudy Old Style" w:hAnsi="Goudy Old Style"/>
        </w:rPr>
      </w:pPr>
    </w:p>
    <w:p w14:paraId="15FC64C1" w14:textId="77777777" w:rsidR="00B335F5" w:rsidRPr="00E819C6" w:rsidRDefault="00357F8A" w:rsidP="001D5100">
      <w:pPr>
        <w:pBdr>
          <w:top w:val="single" w:sz="4" w:space="1" w:color="000000"/>
          <w:left w:val="single" w:sz="4" w:space="4" w:color="000000"/>
          <w:bottom w:val="single" w:sz="4" w:space="1" w:color="000000"/>
          <w:right w:val="single" w:sz="4" w:space="4" w:color="000000"/>
        </w:pBdr>
        <w:shd w:val="clear" w:color="auto" w:fill="FEF2CD" w:themeFill="accent5" w:themeFillTint="33"/>
        <w:jc w:val="center"/>
        <w:rPr>
          <w:rFonts w:ascii="Goudy Old Style" w:hAnsi="Goudy Old Style"/>
          <w:b/>
          <w:bCs/>
        </w:rPr>
      </w:pPr>
      <w:r w:rsidRPr="00E819C6">
        <w:rPr>
          <w:rFonts w:ascii="Goudy Old Style" w:hAnsi="Goudy Old Style"/>
          <w:b/>
          <w:bCs/>
        </w:rPr>
        <w:t>Conclusion sur Machiavel.</w:t>
      </w:r>
    </w:p>
    <w:p w14:paraId="15FC64C3" w14:textId="5D6D8527" w:rsidR="00B335F5" w:rsidRPr="00E819C6" w:rsidRDefault="00357F8A" w:rsidP="001D5100">
      <w:pPr>
        <w:pBdr>
          <w:top w:val="single" w:sz="4" w:space="1" w:color="000000"/>
          <w:left w:val="single" w:sz="4" w:space="4" w:color="000000"/>
          <w:bottom w:val="single" w:sz="4" w:space="1" w:color="000000"/>
          <w:right w:val="single" w:sz="4" w:space="4" w:color="000000"/>
        </w:pBdr>
        <w:shd w:val="clear" w:color="auto" w:fill="FEF2CD" w:themeFill="accent5" w:themeFillTint="33"/>
        <w:jc w:val="center"/>
        <w:rPr>
          <w:rFonts w:ascii="Goudy Old Style" w:hAnsi="Goudy Old Style"/>
          <w:b/>
          <w:bCs/>
        </w:rPr>
      </w:pPr>
      <w:r w:rsidRPr="00E819C6">
        <w:rPr>
          <w:rFonts w:ascii="Goudy Old Style" w:hAnsi="Goudy Old Style"/>
          <w:b/>
          <w:bCs/>
        </w:rPr>
        <w:t>Machiavel, donc, et c’est en cela qu’on entre dans la modernité et que la science politique rompt avec le religieux, a mis en relief la scission profonde et irrémédiable de la politique et de la morale ; scission qui ne cesse de s’accroitre.</w:t>
      </w:r>
    </w:p>
    <w:p w14:paraId="15FC64C4" w14:textId="77777777" w:rsidR="00B335F5" w:rsidRPr="00E819C6" w:rsidRDefault="00B335F5">
      <w:pPr>
        <w:jc w:val="both"/>
        <w:rPr>
          <w:rFonts w:ascii="Goudy Old Style" w:hAnsi="Goudy Old Style"/>
        </w:rPr>
      </w:pPr>
    </w:p>
    <w:p w14:paraId="15FC64C5" w14:textId="77777777" w:rsidR="00B335F5" w:rsidRPr="00E819C6" w:rsidRDefault="00357F8A">
      <w:pPr>
        <w:pStyle w:val="Paragraphedeliste"/>
        <w:numPr>
          <w:ilvl w:val="0"/>
          <w:numId w:val="2"/>
        </w:numPr>
        <w:pBdr>
          <w:top w:val="single" w:sz="4" w:space="1" w:color="000000"/>
          <w:left w:val="single" w:sz="4" w:space="4" w:color="000000"/>
          <w:bottom w:val="single" w:sz="4" w:space="1" w:color="000000"/>
          <w:right w:val="single" w:sz="4" w:space="4" w:color="000000"/>
        </w:pBdr>
        <w:shd w:val="clear" w:color="auto" w:fill="BEBEBE"/>
        <w:jc w:val="both"/>
        <w:rPr>
          <w:rFonts w:ascii="Goudy Old Style" w:hAnsi="Goudy Old Style"/>
          <w:b/>
          <w:bCs/>
          <w:u w:val="single"/>
        </w:rPr>
      </w:pPr>
      <w:r w:rsidRPr="00E819C6">
        <w:rPr>
          <w:rFonts w:ascii="Goudy Old Style" w:hAnsi="Goudy Old Style"/>
          <w:b/>
          <w:bCs/>
          <w:u w:val="single"/>
        </w:rPr>
        <w:t>LA PENSEE DE THOMAS HOBBES</w:t>
      </w:r>
    </w:p>
    <w:p w14:paraId="15FC64C6" w14:textId="68CBBFC7" w:rsidR="00B335F5" w:rsidRPr="00E819C6" w:rsidRDefault="00357F8A">
      <w:pPr>
        <w:jc w:val="center"/>
        <w:rPr>
          <w:rFonts w:ascii="Goudy Old Style" w:hAnsi="Goudy Old Style"/>
          <w:b/>
          <w:bCs/>
        </w:rPr>
      </w:pPr>
      <w:r w:rsidRPr="00E819C6">
        <w:rPr>
          <w:rFonts w:ascii="Goudy Old Style" w:hAnsi="Goudy Old Style"/>
          <w:b/>
          <w:bCs/>
        </w:rPr>
        <w:t xml:space="preserve">Il s’intègre aussi dans la réflexion sur les théories du </w:t>
      </w:r>
      <w:r w:rsidRPr="00E819C6">
        <w:rPr>
          <w:rFonts w:ascii="Goudy Old Style" w:hAnsi="Goudy Old Style"/>
          <w:b/>
          <w:bCs/>
          <w:color w:val="DF5327"/>
        </w:rPr>
        <w:t xml:space="preserve">contrat social </w:t>
      </w:r>
      <w:r w:rsidRPr="00E819C6">
        <w:rPr>
          <w:rFonts w:ascii="Goudy Old Style" w:hAnsi="Goudy Old Style"/>
          <w:b/>
          <w:bCs/>
        </w:rPr>
        <w:t>dont il est un concepteur.</w:t>
      </w:r>
    </w:p>
    <w:p w14:paraId="15FC64C7" w14:textId="0A0319D9" w:rsidR="00B335F5" w:rsidRPr="00E819C6" w:rsidRDefault="001A56B3" w:rsidP="001A56B3">
      <w:pPr>
        <w:jc w:val="center"/>
        <w:rPr>
          <w:rFonts w:ascii="Goudy Old Style" w:hAnsi="Goudy Old Style"/>
        </w:rPr>
      </w:pPr>
      <w:r w:rsidRPr="00E819C6">
        <w:rPr>
          <w:rFonts w:ascii="Goudy Old Style" w:hAnsi="Goudy Old Style"/>
          <w:noProof/>
        </w:rPr>
        <w:drawing>
          <wp:inline distT="0" distB="0" distL="0" distR="0" wp14:anchorId="091E75EB" wp14:editId="368B5950">
            <wp:extent cx="3487420" cy="3811270"/>
            <wp:effectExtent l="190500" t="190500" r="189230" b="189230"/>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7420" cy="3811270"/>
                    </a:xfrm>
                    <a:prstGeom prst="rect">
                      <a:avLst/>
                    </a:prstGeom>
                    <a:ln>
                      <a:noFill/>
                    </a:ln>
                    <a:effectLst>
                      <a:outerShdw blurRad="190500" algn="tl" rotWithShape="0">
                        <a:srgbClr val="000000">
                          <a:alpha val="70000"/>
                        </a:srgbClr>
                      </a:outerShdw>
                    </a:effectLst>
                  </pic:spPr>
                </pic:pic>
              </a:graphicData>
            </a:graphic>
          </wp:inline>
        </w:drawing>
      </w:r>
    </w:p>
    <w:p w14:paraId="15FC64C8" w14:textId="77777777" w:rsidR="00B335F5" w:rsidRPr="00E819C6" w:rsidRDefault="00357F8A">
      <w:pPr>
        <w:pStyle w:val="Paragraphedeliste"/>
        <w:numPr>
          <w:ilvl w:val="1"/>
          <w:numId w:val="2"/>
        </w:numPr>
        <w:pBdr>
          <w:top w:val="single" w:sz="4" w:space="1" w:color="000000"/>
          <w:left w:val="single" w:sz="4" w:space="4" w:color="000000"/>
          <w:bottom w:val="single" w:sz="4" w:space="1" w:color="000000"/>
          <w:right w:val="single" w:sz="4" w:space="4" w:color="000000"/>
        </w:pBdr>
        <w:shd w:val="clear" w:color="auto" w:fill="DEDEDE"/>
        <w:jc w:val="both"/>
        <w:rPr>
          <w:rFonts w:ascii="Goudy Old Style" w:hAnsi="Goudy Old Style"/>
          <w:b/>
          <w:bCs/>
        </w:rPr>
      </w:pPr>
      <w:r w:rsidRPr="00E819C6">
        <w:rPr>
          <w:rFonts w:ascii="Goudy Old Style" w:hAnsi="Goudy Old Style"/>
          <w:b/>
          <w:bCs/>
        </w:rPr>
        <w:lastRenderedPageBreak/>
        <w:t>THOMAS HOBBES EN SON TEMPS (1588-1679)</w:t>
      </w:r>
    </w:p>
    <w:p w14:paraId="15FC64C9" w14:textId="77777777" w:rsidR="00B335F5" w:rsidRPr="00E819C6" w:rsidRDefault="00357F8A">
      <w:pPr>
        <w:jc w:val="both"/>
        <w:rPr>
          <w:rFonts w:ascii="Goudy Old Style" w:hAnsi="Goudy Old Style"/>
        </w:rPr>
      </w:pPr>
      <w:r w:rsidRPr="00E819C6">
        <w:rPr>
          <w:rFonts w:ascii="Goudy Old Style" w:hAnsi="Goudy Old Style"/>
          <w:b/>
          <w:bCs/>
          <w:color w:val="F69200"/>
        </w:rPr>
        <w:t xml:space="preserve">Thomas Hobbes </w:t>
      </w:r>
      <w:r w:rsidRPr="00E819C6">
        <w:rPr>
          <w:rFonts w:ascii="Goudy Old Style" w:hAnsi="Goudy Old Style"/>
          <w:b/>
          <w:bCs/>
        </w:rPr>
        <w:t xml:space="preserve">peut être présenté comme un homme étrange. </w:t>
      </w:r>
    </w:p>
    <w:p w14:paraId="15FC64CA" w14:textId="77777777" w:rsidR="00B335F5" w:rsidRPr="00E819C6" w:rsidRDefault="00357F8A">
      <w:pPr>
        <w:jc w:val="both"/>
        <w:rPr>
          <w:rFonts w:ascii="Goudy Old Style" w:hAnsi="Goudy Old Style"/>
        </w:rPr>
      </w:pPr>
      <w:r w:rsidRPr="00E819C6">
        <w:rPr>
          <w:rFonts w:ascii="Goudy Old Style" w:hAnsi="Goudy Old Style"/>
        </w:rPr>
        <w:t xml:space="preserve">Il naît en </w:t>
      </w:r>
      <w:r w:rsidRPr="00E819C6">
        <w:rPr>
          <w:rFonts w:ascii="Goudy Old Style" w:hAnsi="Goudy Old Style"/>
          <w:b/>
          <w:bCs/>
          <w:color w:val="418AB3"/>
        </w:rPr>
        <w:t>1588</w:t>
      </w:r>
      <w:r w:rsidRPr="00E819C6">
        <w:rPr>
          <w:rFonts w:ascii="Goudy Old Style" w:hAnsi="Goudy Old Style"/>
        </w:rPr>
        <w:t xml:space="preserve">, une </w:t>
      </w:r>
      <w:r w:rsidRPr="00E819C6">
        <w:rPr>
          <w:rFonts w:ascii="Goudy Old Style" w:hAnsi="Goudy Old Style"/>
          <w:b/>
          <w:bCs/>
        </w:rPr>
        <w:t>année historique dans l’histoire de l’Angleterre</w:t>
      </w:r>
      <w:r w:rsidRPr="00E819C6">
        <w:rPr>
          <w:rFonts w:ascii="Goudy Old Style" w:hAnsi="Goudy Old Style"/>
        </w:rPr>
        <w:t xml:space="preserve"> puisque l’année où le roi </w:t>
      </w:r>
      <w:r w:rsidRPr="00E819C6">
        <w:rPr>
          <w:rFonts w:ascii="Goudy Old Style" w:hAnsi="Goudy Old Style"/>
          <w:b/>
          <w:bCs/>
          <w:color w:val="F69200"/>
        </w:rPr>
        <w:t>Philippe II</w:t>
      </w:r>
      <w:r w:rsidRPr="00E819C6">
        <w:rPr>
          <w:rFonts w:ascii="Goudy Old Style" w:hAnsi="Goudy Old Style"/>
          <w:color w:val="F69200"/>
        </w:rPr>
        <w:t xml:space="preserve"> </w:t>
      </w:r>
      <w:r w:rsidRPr="00E819C6">
        <w:rPr>
          <w:rFonts w:ascii="Goudy Old Style" w:hAnsi="Goudy Old Style"/>
        </w:rPr>
        <w:t xml:space="preserve">qui a équipé une flotte d’invasion, </w:t>
      </w:r>
      <w:r w:rsidRPr="00E819C6">
        <w:rPr>
          <w:rFonts w:ascii="Goudy Old Style" w:hAnsi="Goudy Old Style"/>
          <w:b/>
          <w:bCs/>
          <w:color w:val="DF5327"/>
        </w:rPr>
        <w:t>l’Invincible Armada</w:t>
      </w:r>
      <w:r w:rsidRPr="00E819C6">
        <w:rPr>
          <w:rFonts w:ascii="Goudy Old Style" w:hAnsi="Goudy Old Style"/>
        </w:rPr>
        <w:t xml:space="preserve">, tente de </w:t>
      </w:r>
      <w:r w:rsidRPr="00E819C6">
        <w:rPr>
          <w:rFonts w:ascii="Goudy Old Style" w:hAnsi="Goudy Old Style"/>
          <w:b/>
          <w:bCs/>
        </w:rPr>
        <w:t>conquérir le Royaume d’Angleterre</w:t>
      </w:r>
      <w:r w:rsidRPr="00E819C6">
        <w:rPr>
          <w:rFonts w:ascii="Goudy Old Style" w:hAnsi="Goudy Old Style"/>
        </w:rPr>
        <w:t xml:space="preserve">. En cette année où les évènements se précipitent et où l’Angleterre paraît menacée par la première puissance européenne, </w:t>
      </w:r>
      <w:r w:rsidRPr="00E819C6">
        <w:rPr>
          <w:rFonts w:ascii="Goudy Old Style" w:hAnsi="Goudy Old Style"/>
          <w:b/>
          <w:bCs/>
        </w:rPr>
        <w:t>Thomas Hobbes va naître avant terme</w:t>
      </w:r>
      <w:r w:rsidRPr="00E819C6">
        <w:rPr>
          <w:rFonts w:ascii="Goudy Old Style" w:hAnsi="Goudy Old Style"/>
        </w:rPr>
        <w:t xml:space="preserve">. L’Invincible Armada va être dispersée par une tempête au large des côtes d’Angleterre, mais du fait de sa naissance prématurée dans le contexte de la menace pesant alors sur l’Angleterre, il peut être taxé d’une certaine </w:t>
      </w:r>
      <w:r w:rsidRPr="00E819C6">
        <w:rPr>
          <w:rFonts w:ascii="Goudy Old Style" w:hAnsi="Goudy Old Style"/>
          <w:b/>
          <w:bCs/>
        </w:rPr>
        <w:t>couardise</w:t>
      </w:r>
      <w:r w:rsidRPr="00E819C6">
        <w:rPr>
          <w:rFonts w:ascii="Goudy Old Style" w:hAnsi="Goudy Old Style"/>
        </w:rPr>
        <w:t xml:space="preserve"> qui sera une de ses marques de caractère. Il est une </w:t>
      </w:r>
      <w:r w:rsidRPr="00E819C6">
        <w:rPr>
          <w:rFonts w:ascii="Goudy Old Style" w:hAnsi="Goudy Old Style"/>
          <w:b/>
          <w:bCs/>
        </w:rPr>
        <w:t>intelligence exceptionnelle</w:t>
      </w:r>
      <w:r w:rsidRPr="00E819C6">
        <w:rPr>
          <w:rFonts w:ascii="Goudy Old Style" w:hAnsi="Goudy Old Style"/>
        </w:rPr>
        <w:t>, et en même temps, chez lui, une extrême prudence qui va parfois confiner à la couardise.</w:t>
      </w:r>
    </w:p>
    <w:p w14:paraId="15FC64CB" w14:textId="77777777" w:rsidR="00B335F5" w:rsidRPr="00E819C6" w:rsidRDefault="00357F8A">
      <w:pPr>
        <w:jc w:val="both"/>
        <w:rPr>
          <w:rFonts w:ascii="Goudy Old Style" w:hAnsi="Goudy Old Style"/>
        </w:rPr>
      </w:pPr>
      <w:r w:rsidRPr="00E819C6">
        <w:rPr>
          <w:rFonts w:ascii="Goudy Old Style" w:hAnsi="Goudy Old Style"/>
        </w:rPr>
        <w:t xml:space="preserve">Il est le fils d’un des servants de paroisse peu cultivé. </w:t>
      </w:r>
      <w:r w:rsidRPr="00E819C6">
        <w:rPr>
          <w:rFonts w:ascii="Goudy Old Style" w:hAnsi="Goudy Old Style"/>
          <w:b/>
          <w:bCs/>
          <w:color w:val="DF5327"/>
        </w:rPr>
        <w:t>Réforme Protestante et anglicanisme</w:t>
      </w:r>
      <w:r w:rsidRPr="00E819C6">
        <w:rPr>
          <w:rFonts w:ascii="Goudy Old Style" w:hAnsi="Goudy Old Style"/>
          <w:color w:val="DF5327"/>
        </w:rPr>
        <w:t xml:space="preserve"> </w:t>
      </w:r>
      <w:r w:rsidRPr="00E819C6">
        <w:rPr>
          <w:rFonts w:ascii="Goudy Old Style" w:hAnsi="Goudy Old Style"/>
        </w:rPr>
        <w:t xml:space="preserve">restant très proche du catholicisme, si ce n’est qu’à la tête de </w:t>
      </w:r>
      <w:r w:rsidRPr="00E819C6">
        <w:rPr>
          <w:rFonts w:ascii="Goudy Old Style" w:hAnsi="Goudy Old Style"/>
          <w:b/>
          <w:bCs/>
        </w:rPr>
        <w:t>l’Eglise d’Angleterre</w:t>
      </w:r>
      <w:r w:rsidRPr="00E819C6">
        <w:rPr>
          <w:rFonts w:ascii="Goudy Old Style" w:hAnsi="Goudy Old Style"/>
        </w:rPr>
        <w:t xml:space="preserve"> on substitue de </w:t>
      </w:r>
      <w:proofErr w:type="spellStart"/>
      <w:r w:rsidRPr="00E819C6">
        <w:rPr>
          <w:rFonts w:ascii="Goudy Old Style" w:hAnsi="Goudy Old Style"/>
        </w:rPr>
        <w:t>part</w:t>
      </w:r>
      <w:proofErr w:type="spellEnd"/>
      <w:r w:rsidRPr="00E819C6">
        <w:rPr>
          <w:rFonts w:ascii="Goudy Old Style" w:hAnsi="Goudy Old Style"/>
        </w:rPr>
        <w:t xml:space="preserve"> la volonté initiale du roi </w:t>
      </w:r>
      <w:r w:rsidRPr="00E819C6">
        <w:rPr>
          <w:rFonts w:ascii="Goudy Old Style" w:hAnsi="Goudy Old Style"/>
          <w:b/>
          <w:bCs/>
          <w:color w:val="F69200"/>
        </w:rPr>
        <w:t>Henry VIII</w:t>
      </w:r>
      <w:r w:rsidRPr="00E819C6">
        <w:rPr>
          <w:rFonts w:ascii="Goudy Old Style" w:hAnsi="Goudy Old Style"/>
          <w:color w:val="F69200"/>
        </w:rPr>
        <w:t xml:space="preserve"> </w:t>
      </w:r>
      <w:r w:rsidRPr="00E819C6">
        <w:rPr>
          <w:rFonts w:ascii="Goudy Old Style" w:hAnsi="Goudy Old Style"/>
        </w:rPr>
        <w:t xml:space="preserve">relayé par </w:t>
      </w:r>
      <w:r w:rsidRPr="00E819C6">
        <w:rPr>
          <w:rFonts w:ascii="Goudy Old Style" w:hAnsi="Goudy Old Style"/>
          <w:b/>
          <w:bCs/>
          <w:color w:val="F69200"/>
        </w:rPr>
        <w:t>Elizabeth I</w:t>
      </w:r>
      <w:r w:rsidRPr="00E819C6">
        <w:rPr>
          <w:rFonts w:ascii="Goudy Old Style" w:hAnsi="Goudy Old Style"/>
          <w:color w:val="F69200"/>
        </w:rPr>
        <w:t xml:space="preserve"> </w:t>
      </w:r>
      <w:r w:rsidRPr="00E819C6">
        <w:rPr>
          <w:rFonts w:ascii="Goudy Old Style" w:hAnsi="Goudy Old Style"/>
        </w:rPr>
        <w:t xml:space="preserve">à l’autorité du Pape, </w:t>
      </w:r>
      <w:r w:rsidRPr="00E819C6">
        <w:rPr>
          <w:rFonts w:ascii="Goudy Old Style" w:hAnsi="Goudy Old Style"/>
          <w:b/>
          <w:bCs/>
        </w:rPr>
        <w:t>l’autorité de la Couronne anglaise</w:t>
      </w:r>
      <w:r w:rsidRPr="00E819C6">
        <w:rPr>
          <w:rFonts w:ascii="Goudy Old Style" w:hAnsi="Goudy Old Style"/>
        </w:rPr>
        <w:t xml:space="preserve">. Grâce à l’aide d’un oncle et capacités intellectuelles hors-normes, il va pouvoir poursuivre des études à </w:t>
      </w:r>
      <w:r w:rsidRPr="00E819C6">
        <w:rPr>
          <w:rFonts w:ascii="Goudy Old Style" w:hAnsi="Goudy Old Style"/>
          <w:b/>
          <w:bCs/>
        </w:rPr>
        <w:t>l’université d’Oxford</w:t>
      </w:r>
      <w:r w:rsidRPr="00E819C6">
        <w:rPr>
          <w:rFonts w:ascii="Goudy Old Style" w:hAnsi="Goudy Old Style"/>
        </w:rPr>
        <w:t xml:space="preserve">. Il va prendre à ce moment en </w:t>
      </w:r>
      <w:r w:rsidRPr="00E819C6">
        <w:rPr>
          <w:rFonts w:ascii="Goudy Old Style" w:hAnsi="Goudy Old Style"/>
          <w:b/>
          <w:bCs/>
        </w:rPr>
        <w:t>horreur les discussions politico-religieuses</w:t>
      </w:r>
      <w:r w:rsidRPr="00E819C6">
        <w:rPr>
          <w:rFonts w:ascii="Goudy Old Style" w:hAnsi="Goudy Old Style"/>
        </w:rPr>
        <w:t xml:space="preserve"> qui faisaient rage, de peur qu’elles n’affaiblissent l’Angleterre. Au sortir de l’université, il va entrer au service d’une famille noble en devenant </w:t>
      </w:r>
      <w:r w:rsidRPr="00E819C6">
        <w:rPr>
          <w:rFonts w:ascii="Goudy Old Style" w:hAnsi="Goudy Old Style"/>
          <w:b/>
          <w:bCs/>
        </w:rPr>
        <w:t>précepteur des enfants</w:t>
      </w:r>
      <w:r w:rsidRPr="00E819C6">
        <w:rPr>
          <w:rFonts w:ascii="Goudy Old Style" w:hAnsi="Goudy Old Style"/>
        </w:rPr>
        <w:t xml:space="preserve"> de la famille : </w:t>
      </w:r>
      <w:r w:rsidRPr="00E819C6">
        <w:rPr>
          <w:rFonts w:ascii="Goudy Old Style" w:hAnsi="Goudy Old Style"/>
          <w:b/>
          <w:bCs/>
          <w:color w:val="F69200"/>
        </w:rPr>
        <w:t>Cavendish</w:t>
      </w:r>
      <w:r w:rsidRPr="00E819C6">
        <w:rPr>
          <w:rFonts w:ascii="Goudy Old Style" w:hAnsi="Goudy Old Style"/>
        </w:rPr>
        <w:t xml:space="preserve">. Mais bientôt, sa carrière va rebondir à un niveau supérieur car devient tout en restant précepteur, secrétaire du chancelier Francis </w:t>
      </w:r>
      <w:proofErr w:type="spellStart"/>
      <w:r w:rsidRPr="00E819C6">
        <w:rPr>
          <w:rFonts w:ascii="Goudy Old Style" w:hAnsi="Goudy Old Style"/>
        </w:rPr>
        <w:t>Bayton</w:t>
      </w:r>
      <w:proofErr w:type="spellEnd"/>
      <w:r w:rsidRPr="00E819C6">
        <w:rPr>
          <w:rFonts w:ascii="Goudy Old Style" w:hAnsi="Goudy Old Style"/>
        </w:rPr>
        <w:t xml:space="preserve">, Premier Ministre du roi Charles Ier. </w:t>
      </w:r>
    </w:p>
    <w:p w14:paraId="15FC64CC" w14:textId="77777777" w:rsidR="00B335F5" w:rsidRPr="00E819C6" w:rsidRDefault="00357F8A">
      <w:pPr>
        <w:jc w:val="both"/>
        <w:rPr>
          <w:rFonts w:ascii="Goudy Old Style" w:hAnsi="Goudy Old Style"/>
        </w:rPr>
      </w:pPr>
      <w:r w:rsidRPr="00E819C6">
        <w:rPr>
          <w:rFonts w:ascii="Goudy Old Style" w:hAnsi="Goudy Old Style"/>
        </w:rPr>
        <w:t xml:space="preserve">Thomas Hobbes va se retrouver à un poste d’observation exceptionnel au moment </w:t>
      </w:r>
      <w:r w:rsidRPr="00E819C6">
        <w:rPr>
          <w:rFonts w:ascii="Goudy Old Style" w:hAnsi="Goudy Old Style"/>
          <w:b/>
          <w:bCs/>
        </w:rPr>
        <w:t>où les rapports entre le Roi et le Parlement vont se dégrader</w:t>
      </w:r>
      <w:r w:rsidRPr="00E819C6">
        <w:rPr>
          <w:rFonts w:ascii="Goudy Old Style" w:hAnsi="Goudy Old Style"/>
        </w:rPr>
        <w:t xml:space="preserve">, ce qui va conduire à la Guerre Civile dans ce qui constitue la </w:t>
      </w:r>
      <w:r w:rsidRPr="00E819C6">
        <w:rPr>
          <w:rFonts w:ascii="Goudy Old Style" w:hAnsi="Goudy Old Style"/>
          <w:b/>
          <w:bCs/>
          <w:color w:val="DF5327"/>
        </w:rPr>
        <w:t>1</w:t>
      </w:r>
      <w:r w:rsidRPr="00E819C6">
        <w:rPr>
          <w:rFonts w:ascii="Goudy Old Style" w:hAnsi="Goudy Old Style"/>
          <w:b/>
          <w:bCs/>
          <w:color w:val="DF5327"/>
          <w:vertAlign w:val="superscript"/>
        </w:rPr>
        <w:t>ère</w:t>
      </w:r>
      <w:r w:rsidRPr="00E819C6">
        <w:rPr>
          <w:rFonts w:ascii="Goudy Old Style" w:hAnsi="Goudy Old Style"/>
          <w:b/>
          <w:bCs/>
          <w:color w:val="DF5327"/>
        </w:rPr>
        <w:t xml:space="preserve"> Révolution Anglaise du XVII.</w:t>
      </w:r>
      <w:r w:rsidRPr="00E819C6">
        <w:rPr>
          <w:rFonts w:ascii="Goudy Old Style" w:hAnsi="Goudy Old Style"/>
        </w:rPr>
        <w:t xml:space="preserve"> Dans ce contexte, Hobbes va prendre fait et cause pour le roi, </w:t>
      </w:r>
      <w:r w:rsidRPr="00E819C6">
        <w:rPr>
          <w:rFonts w:ascii="Goudy Old Style" w:hAnsi="Goudy Old Style"/>
          <w:b/>
          <w:bCs/>
        </w:rPr>
        <w:t>défendant la thèse absolutiste</w:t>
      </w:r>
      <w:r w:rsidRPr="00E819C6">
        <w:rPr>
          <w:rFonts w:ascii="Goudy Old Style" w:hAnsi="Goudy Old Style"/>
        </w:rPr>
        <w:t xml:space="preserve">. Il va écrire dans ce cadre son premier ouvrage, </w:t>
      </w:r>
      <w:proofErr w:type="spellStart"/>
      <w:r w:rsidRPr="00E819C6">
        <w:rPr>
          <w:rFonts w:ascii="Goudy Old Style" w:hAnsi="Goudy Old Style"/>
          <w:i/>
          <w:iCs/>
          <w:u w:val="single"/>
        </w:rPr>
        <w:t>Elements</w:t>
      </w:r>
      <w:proofErr w:type="spellEnd"/>
      <w:r w:rsidRPr="00E819C6">
        <w:rPr>
          <w:rFonts w:ascii="Goudy Old Style" w:hAnsi="Goudy Old Style"/>
          <w:i/>
          <w:iCs/>
          <w:u w:val="single"/>
        </w:rPr>
        <w:t xml:space="preserve"> of Law</w:t>
      </w:r>
      <w:r w:rsidRPr="00E819C6">
        <w:rPr>
          <w:rFonts w:ascii="Goudy Old Style" w:hAnsi="Goudy Old Style"/>
        </w:rPr>
        <w:t xml:space="preserve">, restant longtemps non publié. </w:t>
      </w:r>
    </w:p>
    <w:p w14:paraId="15FC64D1" w14:textId="77777777" w:rsidR="00B335F5" w:rsidRPr="00E819C6" w:rsidRDefault="00B335F5">
      <w:pPr>
        <w:jc w:val="both"/>
        <w:rPr>
          <w:rFonts w:ascii="Goudy Old Style" w:hAnsi="Goudy Old Style"/>
        </w:rPr>
      </w:pPr>
    </w:p>
    <w:p w14:paraId="15FC64D2" w14:textId="77777777" w:rsidR="00B335F5" w:rsidRPr="00E819C6" w:rsidRDefault="00357F8A">
      <w:pPr>
        <w:jc w:val="both"/>
        <w:rPr>
          <w:rFonts w:ascii="Goudy Old Style" w:hAnsi="Goudy Old Style"/>
          <w:b/>
          <w:bCs/>
        </w:rPr>
      </w:pPr>
      <w:r w:rsidRPr="00E819C6">
        <w:rPr>
          <w:rFonts w:ascii="Goudy Old Style" w:hAnsi="Goudy Old Style"/>
          <w:b/>
          <w:bCs/>
        </w:rPr>
        <w:t>Quelles causes de cette révolution ? Il faut revenir un siècle en arrière.</w:t>
      </w:r>
    </w:p>
    <w:p w14:paraId="15FC64D3" w14:textId="77777777" w:rsidR="00B335F5" w:rsidRPr="00E819C6" w:rsidRDefault="00357F8A">
      <w:pPr>
        <w:jc w:val="both"/>
        <w:rPr>
          <w:rFonts w:ascii="Goudy Old Style" w:hAnsi="Goudy Old Style"/>
        </w:rPr>
      </w:pPr>
      <w:r w:rsidRPr="00E819C6">
        <w:rPr>
          <w:rFonts w:ascii="Goudy Old Style" w:hAnsi="Goudy Old Style"/>
        </w:rPr>
        <w:t xml:space="preserve">Au XVI, </w:t>
      </w:r>
      <w:r w:rsidRPr="00E819C6">
        <w:rPr>
          <w:rFonts w:ascii="Goudy Old Style" w:hAnsi="Goudy Old Style"/>
          <w:b/>
          <w:bCs/>
        </w:rPr>
        <w:t>établissement du protestantisme en Angleterre</w:t>
      </w:r>
      <w:r w:rsidRPr="00E819C6">
        <w:rPr>
          <w:rFonts w:ascii="Goudy Old Style" w:hAnsi="Goudy Old Style"/>
        </w:rPr>
        <w:t xml:space="preserve"> sous la forme de </w:t>
      </w:r>
      <w:r w:rsidRPr="00E819C6">
        <w:rPr>
          <w:rFonts w:ascii="Goudy Old Style" w:hAnsi="Goudy Old Style"/>
          <w:b/>
          <w:bCs/>
          <w:color w:val="DF5327"/>
        </w:rPr>
        <w:t>l’anglicanisme</w:t>
      </w:r>
      <w:r w:rsidRPr="00E819C6">
        <w:rPr>
          <w:rFonts w:ascii="Goudy Old Style" w:hAnsi="Goudy Old Style"/>
        </w:rPr>
        <w:t xml:space="preserve">. La réforme anglicane est à l’origine </w:t>
      </w:r>
      <w:r w:rsidRPr="00E819C6">
        <w:rPr>
          <w:rFonts w:ascii="Goudy Old Style" w:hAnsi="Goudy Old Style"/>
          <w:b/>
          <w:bCs/>
        </w:rPr>
        <w:t>impulsée</w:t>
      </w:r>
      <w:r w:rsidRPr="00E819C6">
        <w:rPr>
          <w:rFonts w:ascii="Goudy Old Style" w:hAnsi="Goudy Old Style"/>
        </w:rPr>
        <w:t xml:space="preserve"> par l</w:t>
      </w:r>
      <w:r w:rsidRPr="00E819C6">
        <w:rPr>
          <w:rFonts w:ascii="Goudy Old Style" w:hAnsi="Goudy Old Style"/>
          <w:b/>
          <w:bCs/>
          <w:color w:val="F69200"/>
        </w:rPr>
        <w:t>e roi Henry VIII</w:t>
      </w:r>
      <w:r w:rsidRPr="00E819C6">
        <w:rPr>
          <w:rFonts w:ascii="Goudy Old Style" w:hAnsi="Goudy Old Style"/>
        </w:rPr>
        <w:t xml:space="preserve">, </w:t>
      </w:r>
      <w:r w:rsidRPr="00E819C6">
        <w:rPr>
          <w:rFonts w:ascii="Goudy Old Style" w:hAnsi="Goudy Old Style"/>
          <w:b/>
          <w:bCs/>
        </w:rPr>
        <w:t>rompant avec Rome</w:t>
      </w:r>
      <w:r w:rsidRPr="00E819C6">
        <w:rPr>
          <w:rFonts w:ascii="Goudy Old Style" w:hAnsi="Goudy Old Style"/>
        </w:rPr>
        <w:t xml:space="preserve">. Cette rupture se fait au départ pour des raisons personnelles car a divorcé de sa première femme, </w:t>
      </w:r>
      <w:r w:rsidRPr="00E819C6">
        <w:rPr>
          <w:rFonts w:ascii="Goudy Old Style" w:hAnsi="Goudy Old Style"/>
          <w:b/>
          <w:bCs/>
          <w:color w:val="F69200"/>
        </w:rPr>
        <w:t>Catherine d’Aragon</w:t>
      </w:r>
      <w:r w:rsidRPr="00E819C6">
        <w:rPr>
          <w:rFonts w:ascii="Goudy Old Style" w:hAnsi="Goudy Old Style"/>
        </w:rPr>
        <w:t xml:space="preserve">, </w:t>
      </w:r>
      <w:r w:rsidRPr="00E819C6">
        <w:rPr>
          <w:rFonts w:ascii="Goudy Old Style" w:hAnsi="Goudy Old Style"/>
          <w:b/>
          <w:bCs/>
        </w:rPr>
        <w:t>ce que l’Eglise a condamné</w:t>
      </w:r>
      <w:r w:rsidRPr="00E819C6">
        <w:rPr>
          <w:rFonts w:ascii="Goudy Old Style" w:hAnsi="Goudy Old Style"/>
        </w:rPr>
        <w:t xml:space="preserve">, l’Aragon faisait </w:t>
      </w:r>
      <w:proofErr w:type="spellStart"/>
      <w:r w:rsidRPr="00E819C6">
        <w:rPr>
          <w:rFonts w:ascii="Goudy Old Style" w:hAnsi="Goudy Old Style"/>
        </w:rPr>
        <w:t>parti</w:t>
      </w:r>
      <w:proofErr w:type="spellEnd"/>
      <w:r w:rsidRPr="00E819C6">
        <w:rPr>
          <w:rFonts w:ascii="Goudy Old Style" w:hAnsi="Goudy Old Style"/>
        </w:rPr>
        <w:t xml:space="preserve"> des royautés très-catholiques. Henry VIII a prétendu qu’elle avait été avant lui l’épouse de son frère décédé. Henry VIII rompt donc avec Rome devant la récusation du Pape. </w:t>
      </w:r>
      <w:r w:rsidRPr="00E819C6">
        <w:rPr>
          <w:rFonts w:ascii="Goudy Old Style" w:hAnsi="Goudy Old Style"/>
          <w:b/>
          <w:bCs/>
        </w:rPr>
        <w:t xml:space="preserve">L’anglicanisme initié par Henry VIII triomphe définitivement avec le règne d’Elizabeth Ière qui établit une Eglise anglicane fondée sur </w:t>
      </w:r>
      <w:r w:rsidRPr="00E819C6">
        <w:rPr>
          <w:rFonts w:ascii="Goudy Old Style" w:hAnsi="Goudy Old Style"/>
          <w:b/>
          <w:bCs/>
          <w:color w:val="DF5327"/>
        </w:rPr>
        <w:t xml:space="preserve">l’acte de suprématie </w:t>
      </w:r>
      <w:r w:rsidRPr="00E819C6">
        <w:rPr>
          <w:rFonts w:ascii="Goudy Old Style" w:hAnsi="Goudy Old Style"/>
          <w:b/>
          <w:bCs/>
        </w:rPr>
        <w:t xml:space="preserve">de </w:t>
      </w:r>
      <w:r w:rsidRPr="00E819C6">
        <w:rPr>
          <w:rFonts w:ascii="Goudy Old Style" w:hAnsi="Goudy Old Style"/>
          <w:b/>
          <w:bCs/>
          <w:color w:val="418AB3"/>
        </w:rPr>
        <w:t>1559</w:t>
      </w:r>
      <w:r w:rsidRPr="00E819C6">
        <w:rPr>
          <w:rFonts w:ascii="Goudy Old Style" w:hAnsi="Goudy Old Style"/>
        </w:rPr>
        <w:t xml:space="preserve">. A ce moment, à l’intérieur de la mouvance protestante, va progressivement apparaître un </w:t>
      </w:r>
      <w:r w:rsidRPr="00E819C6">
        <w:rPr>
          <w:rFonts w:ascii="Goudy Old Style" w:hAnsi="Goudy Old Style"/>
          <w:b/>
          <w:bCs/>
        </w:rPr>
        <w:t>mouvement d’opposition à l’intérieur de l’Eglise anglicane</w:t>
      </w:r>
      <w:r w:rsidRPr="00E819C6">
        <w:rPr>
          <w:rFonts w:ascii="Goudy Old Style" w:hAnsi="Goudy Old Style"/>
        </w:rPr>
        <w:t xml:space="preserve"> prenant le nom de </w:t>
      </w:r>
      <w:r w:rsidRPr="00E819C6">
        <w:rPr>
          <w:rFonts w:ascii="Goudy Old Style" w:hAnsi="Goudy Old Style"/>
          <w:b/>
          <w:bCs/>
          <w:color w:val="DF5327"/>
        </w:rPr>
        <w:t>puritanisme</w:t>
      </w:r>
      <w:r w:rsidRPr="00E819C6">
        <w:rPr>
          <w:rFonts w:ascii="Goudy Old Style" w:hAnsi="Goudy Old Style"/>
        </w:rPr>
        <w:t xml:space="preserve">. Les puritains naissent de leur opposition à l’Eglise, devenue l’Eglise officielle, qu’il trouve trop ressemblante à l’Eglise romaine aussi bien par ses aspects extérieurs que par des raisons doctrinales. Il y a donc un </w:t>
      </w:r>
      <w:r w:rsidRPr="00E819C6">
        <w:rPr>
          <w:rFonts w:ascii="Goudy Old Style" w:hAnsi="Goudy Old Style"/>
          <w:b/>
          <w:bCs/>
        </w:rPr>
        <w:t>courant d’opposition qui se dessine au sein même de l’anglicanisme</w:t>
      </w:r>
      <w:r w:rsidRPr="00E819C6">
        <w:rPr>
          <w:rFonts w:ascii="Goudy Old Style" w:hAnsi="Goudy Old Style"/>
        </w:rPr>
        <w:t xml:space="preserve">, ce qui va </w:t>
      </w:r>
      <w:r w:rsidRPr="00E819C6">
        <w:rPr>
          <w:rFonts w:ascii="Goudy Old Style" w:hAnsi="Goudy Old Style"/>
          <w:b/>
          <w:bCs/>
        </w:rPr>
        <w:t>entraîner une réaction du pouvoir royal</w:t>
      </w:r>
      <w:r w:rsidRPr="00E819C6">
        <w:rPr>
          <w:rFonts w:ascii="Goudy Old Style" w:hAnsi="Goudy Old Style"/>
        </w:rPr>
        <w:t xml:space="preserve">. </w:t>
      </w:r>
    </w:p>
    <w:p w14:paraId="15FC64D4" w14:textId="77777777" w:rsidR="00B335F5" w:rsidRPr="00E819C6" w:rsidRDefault="00357F8A">
      <w:pPr>
        <w:jc w:val="both"/>
        <w:rPr>
          <w:rFonts w:ascii="Goudy Old Style" w:hAnsi="Goudy Old Style"/>
        </w:rPr>
      </w:pPr>
      <w:r w:rsidRPr="00E819C6">
        <w:rPr>
          <w:rFonts w:ascii="Goudy Old Style" w:hAnsi="Goudy Old Style"/>
        </w:rPr>
        <w:t xml:space="preserve">Depuis </w:t>
      </w:r>
      <w:r w:rsidRPr="00E819C6">
        <w:rPr>
          <w:rFonts w:ascii="Goudy Old Style" w:hAnsi="Goudy Old Style"/>
          <w:b/>
          <w:bCs/>
        </w:rPr>
        <w:t>leur avènement en 1485,</w:t>
      </w:r>
      <w:r w:rsidRPr="00E819C6">
        <w:rPr>
          <w:rFonts w:ascii="Goudy Old Style" w:hAnsi="Goudy Old Style"/>
        </w:rPr>
        <w:t xml:space="preserve"> les </w:t>
      </w:r>
      <w:r w:rsidRPr="00E819C6">
        <w:rPr>
          <w:rFonts w:ascii="Goudy Old Style" w:hAnsi="Goudy Old Style"/>
          <w:b/>
          <w:bCs/>
          <w:color w:val="F69200"/>
        </w:rPr>
        <w:t>Tudor</w:t>
      </w:r>
      <w:r w:rsidRPr="00E819C6">
        <w:rPr>
          <w:rFonts w:ascii="Goudy Old Style" w:hAnsi="Goudy Old Style"/>
          <w:color w:val="F69200"/>
        </w:rPr>
        <w:t xml:space="preserve"> </w:t>
      </w:r>
      <w:r w:rsidRPr="00E819C6">
        <w:rPr>
          <w:rFonts w:ascii="Goudy Old Style" w:hAnsi="Goudy Old Style"/>
        </w:rPr>
        <w:t xml:space="preserve">vont faire progressivement évoluer la monarchie anglaise dans le sens de </w:t>
      </w:r>
      <w:r w:rsidRPr="00E819C6">
        <w:rPr>
          <w:rFonts w:ascii="Goudy Old Style" w:hAnsi="Goudy Old Style"/>
          <w:b/>
          <w:bCs/>
        </w:rPr>
        <w:t>l’absolutisme</w:t>
      </w:r>
      <w:r w:rsidRPr="00E819C6">
        <w:rPr>
          <w:rFonts w:ascii="Goudy Old Style" w:hAnsi="Goudy Old Style"/>
        </w:rPr>
        <w:t xml:space="preserve"> en favorisant une </w:t>
      </w:r>
      <w:r w:rsidRPr="00E819C6">
        <w:rPr>
          <w:rFonts w:ascii="Goudy Old Style" w:hAnsi="Goudy Old Style"/>
          <w:b/>
          <w:bCs/>
        </w:rPr>
        <w:t>centralisation des pouvoirs</w:t>
      </w:r>
      <w:r w:rsidRPr="00E819C6">
        <w:rPr>
          <w:rFonts w:ascii="Goudy Old Style" w:hAnsi="Goudy Old Style"/>
        </w:rPr>
        <w:t xml:space="preserve"> au </w:t>
      </w:r>
      <w:r w:rsidRPr="00E819C6">
        <w:rPr>
          <w:rFonts w:ascii="Goudy Old Style" w:hAnsi="Goudy Old Style"/>
          <w:b/>
          <w:bCs/>
        </w:rPr>
        <w:t>profit du Roi et de son Conseil</w:t>
      </w:r>
      <w:r w:rsidRPr="00E819C6">
        <w:rPr>
          <w:rFonts w:ascii="Goudy Old Style" w:hAnsi="Goudy Old Style"/>
        </w:rPr>
        <w:t xml:space="preserve"> qui tendent à concentrer de plus en plus l’essentiel des pouvoirs. </w:t>
      </w:r>
      <w:proofErr w:type="gramStart"/>
      <w:r w:rsidRPr="00E819C6">
        <w:rPr>
          <w:rFonts w:ascii="Goudy Old Style" w:hAnsi="Goudy Old Style"/>
        </w:rPr>
        <w:t>Ceci dit</w:t>
      </w:r>
      <w:proofErr w:type="gramEnd"/>
      <w:r w:rsidRPr="00E819C6">
        <w:rPr>
          <w:rFonts w:ascii="Goudy Old Style" w:hAnsi="Goudy Old Style"/>
        </w:rPr>
        <w:t xml:space="preserve"> et à la différence des évènements français, le régime ménage cependant le Parlement qui est constitué de la Chambre des Lords et de celle des Communes. </w:t>
      </w:r>
      <w:r w:rsidRPr="00E819C6">
        <w:rPr>
          <w:rFonts w:ascii="Goudy Old Style" w:hAnsi="Goudy Old Style"/>
          <w:b/>
          <w:bCs/>
        </w:rPr>
        <w:t>A la mort d’Elizabeth</w:t>
      </w:r>
      <w:r w:rsidRPr="00E819C6">
        <w:rPr>
          <w:rFonts w:ascii="Goudy Old Style" w:hAnsi="Goudy Old Style"/>
        </w:rPr>
        <w:t xml:space="preserve">, qui était restée volontairement célibataire et donc </w:t>
      </w:r>
      <w:r w:rsidRPr="00E819C6">
        <w:rPr>
          <w:rFonts w:ascii="Goudy Old Style" w:hAnsi="Goudy Old Style"/>
          <w:b/>
          <w:bCs/>
        </w:rPr>
        <w:t>sans enfants</w:t>
      </w:r>
      <w:r w:rsidRPr="00E819C6">
        <w:rPr>
          <w:rFonts w:ascii="Goudy Old Style" w:hAnsi="Goudy Old Style"/>
        </w:rPr>
        <w:t xml:space="preserve">, un nouveau souverain qui est l’ancien roi d’Ecosse, </w:t>
      </w:r>
      <w:r w:rsidRPr="00E819C6">
        <w:rPr>
          <w:rFonts w:ascii="Goudy Old Style" w:hAnsi="Goudy Old Style"/>
          <w:b/>
          <w:bCs/>
          <w:color w:val="F69200"/>
        </w:rPr>
        <w:t>Jacques VI d’Ecosse</w:t>
      </w:r>
      <w:r w:rsidRPr="00E819C6">
        <w:rPr>
          <w:rFonts w:ascii="Goudy Old Style" w:hAnsi="Goudy Old Style"/>
          <w:color w:val="F69200"/>
        </w:rPr>
        <w:t xml:space="preserve"> </w:t>
      </w:r>
      <w:r w:rsidRPr="00E819C6">
        <w:rPr>
          <w:rFonts w:ascii="Goudy Old Style" w:hAnsi="Goudy Old Style"/>
        </w:rPr>
        <w:t xml:space="preserve">devenant </w:t>
      </w:r>
      <w:r w:rsidRPr="00E819C6">
        <w:rPr>
          <w:rFonts w:ascii="Goudy Old Style" w:hAnsi="Goudy Old Style"/>
          <w:b/>
          <w:bCs/>
          <w:color w:val="F69200"/>
        </w:rPr>
        <w:t>Jacques Ier d’Angleterre</w:t>
      </w:r>
      <w:r w:rsidRPr="00E819C6">
        <w:rPr>
          <w:rFonts w:ascii="Goudy Old Style" w:hAnsi="Goudy Old Style"/>
          <w:color w:val="F69200"/>
        </w:rPr>
        <w:t xml:space="preserve"> </w:t>
      </w:r>
      <w:r w:rsidRPr="00E819C6">
        <w:rPr>
          <w:rFonts w:ascii="Goudy Old Style" w:hAnsi="Goudy Old Style"/>
        </w:rPr>
        <w:t xml:space="preserve">monte sur le trône en </w:t>
      </w:r>
      <w:r w:rsidRPr="00E819C6">
        <w:rPr>
          <w:rFonts w:ascii="Goudy Old Style" w:hAnsi="Goudy Old Style"/>
          <w:b/>
          <w:bCs/>
          <w:color w:val="418AB3"/>
        </w:rPr>
        <w:t>1603</w:t>
      </w:r>
      <w:r w:rsidRPr="00E819C6">
        <w:rPr>
          <w:rFonts w:ascii="Goudy Old Style" w:hAnsi="Goudy Old Style"/>
          <w:color w:val="418AB3"/>
        </w:rPr>
        <w:t xml:space="preserve"> </w:t>
      </w:r>
      <w:r w:rsidRPr="00E819C6">
        <w:rPr>
          <w:rFonts w:ascii="Goudy Old Style" w:hAnsi="Goudy Old Style"/>
        </w:rPr>
        <w:t xml:space="preserve">et </w:t>
      </w:r>
      <w:r w:rsidRPr="00E819C6">
        <w:rPr>
          <w:rFonts w:ascii="Goudy Old Style" w:hAnsi="Goudy Old Style"/>
          <w:b/>
          <w:bCs/>
        </w:rPr>
        <w:t xml:space="preserve">inaugure le règne de la dynastie des </w:t>
      </w:r>
      <w:r w:rsidRPr="00E819C6">
        <w:rPr>
          <w:rFonts w:ascii="Goudy Old Style" w:hAnsi="Goudy Old Style"/>
          <w:b/>
          <w:bCs/>
          <w:color w:val="F69200"/>
        </w:rPr>
        <w:t>Stuart</w:t>
      </w:r>
      <w:r w:rsidRPr="00E819C6">
        <w:rPr>
          <w:rFonts w:ascii="Goudy Old Style" w:hAnsi="Goudy Old Style"/>
        </w:rPr>
        <w:t xml:space="preserve">. Il meurt en </w:t>
      </w:r>
      <w:r w:rsidRPr="00E819C6">
        <w:rPr>
          <w:rFonts w:ascii="Goudy Old Style" w:hAnsi="Goudy Old Style"/>
          <w:b/>
          <w:bCs/>
          <w:color w:val="418AB3"/>
        </w:rPr>
        <w:t>1625</w:t>
      </w:r>
      <w:r w:rsidRPr="00E819C6">
        <w:rPr>
          <w:rFonts w:ascii="Goudy Old Style" w:hAnsi="Goudy Old Style"/>
          <w:color w:val="418AB3"/>
        </w:rPr>
        <w:t xml:space="preserve"> </w:t>
      </w:r>
      <w:r w:rsidRPr="00E819C6">
        <w:rPr>
          <w:rFonts w:ascii="Goudy Old Style" w:hAnsi="Goudy Old Style"/>
        </w:rPr>
        <w:t xml:space="preserve">et son fils </w:t>
      </w:r>
      <w:r w:rsidRPr="00E819C6">
        <w:rPr>
          <w:rFonts w:ascii="Goudy Old Style" w:hAnsi="Goudy Old Style"/>
          <w:b/>
          <w:bCs/>
          <w:color w:val="F69200"/>
        </w:rPr>
        <w:t>Charles</w:t>
      </w:r>
      <w:r w:rsidRPr="00E819C6">
        <w:rPr>
          <w:rFonts w:ascii="Goudy Old Style" w:hAnsi="Goudy Old Style"/>
          <w:color w:val="F69200"/>
        </w:rPr>
        <w:t xml:space="preserve"> </w:t>
      </w:r>
      <w:r w:rsidRPr="00E819C6">
        <w:rPr>
          <w:rFonts w:ascii="Goudy Old Style" w:hAnsi="Goudy Old Style"/>
        </w:rPr>
        <w:t xml:space="preserve">lui succède, et les Stuart dans la continuité des Tudor entendent aussi </w:t>
      </w:r>
      <w:r w:rsidRPr="00E819C6">
        <w:rPr>
          <w:rFonts w:ascii="Goudy Old Style" w:hAnsi="Goudy Old Style"/>
          <w:b/>
          <w:bCs/>
        </w:rPr>
        <w:t>renforcer l’absolutisme</w:t>
      </w:r>
      <w:r w:rsidRPr="00E819C6">
        <w:rPr>
          <w:rFonts w:ascii="Goudy Old Style" w:hAnsi="Goudy Old Style"/>
        </w:rPr>
        <w:t xml:space="preserve"> à la différence près des Tudor qu’ils </w:t>
      </w:r>
      <w:r w:rsidRPr="00E819C6">
        <w:rPr>
          <w:rFonts w:ascii="Goudy Old Style" w:hAnsi="Goudy Old Style"/>
          <w:b/>
          <w:bCs/>
        </w:rPr>
        <w:t>ne craignent pas de heurter les parlementaires</w:t>
      </w:r>
      <w:r w:rsidRPr="00E819C6">
        <w:rPr>
          <w:rFonts w:ascii="Goudy Old Style" w:hAnsi="Goudy Old Style"/>
        </w:rPr>
        <w:t xml:space="preserve">. D’autre </w:t>
      </w:r>
      <w:r w:rsidRPr="00E819C6">
        <w:rPr>
          <w:rFonts w:ascii="Goudy Old Style" w:hAnsi="Goudy Old Style"/>
        </w:rPr>
        <w:lastRenderedPageBreak/>
        <w:t>part, en qualité de chef de l’Eglise anglicane, ils vont rentrer en conflit avec les puritains. Finalement</w:t>
      </w:r>
      <w:r w:rsidRPr="00E819C6">
        <w:rPr>
          <w:rFonts w:ascii="Goudy Old Style" w:hAnsi="Goudy Old Style"/>
          <w:b/>
          <w:bCs/>
        </w:rPr>
        <w:t>, les deux problèmes</w:t>
      </w:r>
      <w:r w:rsidRPr="00E819C6">
        <w:rPr>
          <w:rFonts w:ascii="Goudy Old Style" w:hAnsi="Goudy Old Style"/>
        </w:rPr>
        <w:t xml:space="preserve"> (politique, relation du Roi et du Parlement et empiètement grandissant de la Couronne sur les compétences des parlementaires / théologique, l’opposition grandissante des puritains à l’égard de l’Eglise anglicane) </w:t>
      </w:r>
      <w:r w:rsidRPr="00E819C6">
        <w:rPr>
          <w:rFonts w:ascii="Goudy Old Style" w:hAnsi="Goudy Old Style"/>
          <w:b/>
          <w:bCs/>
        </w:rPr>
        <w:t>s’additionnent jusqu’à créer un conflit devenant insoluble</w:t>
      </w:r>
      <w:r w:rsidRPr="00E819C6">
        <w:rPr>
          <w:rFonts w:ascii="Goudy Old Style" w:hAnsi="Goudy Old Style"/>
        </w:rPr>
        <w:t xml:space="preserve">. </w:t>
      </w:r>
    </w:p>
    <w:p w14:paraId="15FC64D5" w14:textId="77777777" w:rsidR="00B335F5" w:rsidRPr="00E819C6" w:rsidRDefault="00357F8A">
      <w:pPr>
        <w:jc w:val="both"/>
        <w:rPr>
          <w:rFonts w:ascii="Goudy Old Style" w:hAnsi="Goudy Old Style"/>
        </w:rPr>
      </w:pPr>
      <w:r w:rsidRPr="00E819C6">
        <w:rPr>
          <w:rFonts w:ascii="Goudy Old Style" w:hAnsi="Goudy Old Style"/>
        </w:rPr>
        <w:t xml:space="preserve">En </w:t>
      </w:r>
      <w:r w:rsidRPr="00E819C6">
        <w:rPr>
          <w:rFonts w:ascii="Goudy Old Style" w:hAnsi="Goudy Old Style"/>
          <w:b/>
          <w:bCs/>
          <w:color w:val="418AB3"/>
        </w:rPr>
        <w:t>1638</w:t>
      </w:r>
      <w:r w:rsidRPr="00E819C6">
        <w:rPr>
          <w:rFonts w:ascii="Goudy Old Style" w:hAnsi="Goudy Old Style"/>
        </w:rPr>
        <w:t xml:space="preserve">, la </w:t>
      </w:r>
      <w:r w:rsidRPr="00E819C6">
        <w:rPr>
          <w:rFonts w:ascii="Goudy Old Style" w:hAnsi="Goudy Old Style"/>
          <w:b/>
          <w:bCs/>
        </w:rPr>
        <w:t>Couronne anglaise</w:t>
      </w:r>
      <w:r w:rsidRPr="00E819C6">
        <w:rPr>
          <w:rFonts w:ascii="Goudy Old Style" w:hAnsi="Goudy Old Style"/>
        </w:rPr>
        <w:t xml:space="preserve">, le roi Charles Ier, se retrouve </w:t>
      </w:r>
      <w:r w:rsidRPr="00E819C6">
        <w:rPr>
          <w:rFonts w:ascii="Goudy Old Style" w:hAnsi="Goudy Old Style"/>
          <w:b/>
          <w:bCs/>
        </w:rPr>
        <w:t xml:space="preserve">confronté à une </w:t>
      </w:r>
      <w:r w:rsidRPr="00E819C6">
        <w:rPr>
          <w:rFonts w:ascii="Goudy Old Style" w:hAnsi="Goudy Old Style"/>
          <w:b/>
          <w:bCs/>
          <w:color w:val="DF5327"/>
        </w:rPr>
        <w:t>nouvelle révolte des Ecossais</w:t>
      </w:r>
      <w:r w:rsidRPr="00E819C6">
        <w:rPr>
          <w:rFonts w:ascii="Goudy Old Style" w:hAnsi="Goudy Old Style"/>
        </w:rPr>
        <w:t xml:space="preserve">. L’Ecosse est sur le plan religieux </w:t>
      </w:r>
      <w:r w:rsidRPr="00E819C6">
        <w:rPr>
          <w:rFonts w:ascii="Goudy Old Style" w:hAnsi="Goudy Old Style"/>
          <w:b/>
          <w:bCs/>
        </w:rPr>
        <w:t>presbytérienne</w:t>
      </w:r>
      <w:r w:rsidRPr="00E819C6">
        <w:rPr>
          <w:rFonts w:ascii="Goudy Old Style" w:hAnsi="Goudy Old Style"/>
        </w:rPr>
        <w:t xml:space="preserve"> (forme qu’a pris la Réforme en Ecosse), le presbytéranisme étant un calvinisme. C’est un calvinisme sans hiérarchie pastorale avec un régime d’Assemblée, donc dans son principe très </w:t>
      </w:r>
      <w:r w:rsidRPr="00E819C6">
        <w:rPr>
          <w:rFonts w:ascii="Goudy Old Style" w:hAnsi="Goudy Old Style"/>
          <w:b/>
          <w:bCs/>
        </w:rPr>
        <w:t>démocratique</w:t>
      </w:r>
      <w:r w:rsidRPr="00E819C6">
        <w:rPr>
          <w:rFonts w:ascii="Goudy Old Style" w:hAnsi="Goudy Old Style"/>
        </w:rPr>
        <w:t xml:space="preserve"> car prédomine les assemblées qui favorisent la libre expression des croyants et le sacerdoce universel. L’Ecosse presbytérienne s’oppose à l’Angleterre anglicane. Confronté à l’insurrection écossaise, </w:t>
      </w:r>
      <w:r w:rsidRPr="00E819C6">
        <w:rPr>
          <w:rFonts w:ascii="Goudy Old Style" w:hAnsi="Goudy Old Style"/>
          <w:b/>
          <w:bCs/>
        </w:rPr>
        <w:t>le roi qui souhaite mater par la force</w:t>
      </w:r>
      <w:r w:rsidRPr="00E819C6">
        <w:rPr>
          <w:rFonts w:ascii="Goudy Old Style" w:hAnsi="Goudy Old Style"/>
        </w:rPr>
        <w:t xml:space="preserve"> </w:t>
      </w:r>
      <w:r w:rsidRPr="00E819C6">
        <w:rPr>
          <w:rFonts w:ascii="Goudy Old Style" w:hAnsi="Goudy Old Style"/>
          <w:b/>
          <w:bCs/>
        </w:rPr>
        <w:t>convoque le Parlement</w:t>
      </w:r>
      <w:r w:rsidRPr="00E819C6">
        <w:rPr>
          <w:rFonts w:ascii="Goudy Old Style" w:hAnsi="Goudy Old Style"/>
        </w:rPr>
        <w:t xml:space="preserve"> puisqu’il a besoin que les parlementaires votent les impôts nécessaires pour payer cette guerre. Le </w:t>
      </w:r>
      <w:r w:rsidRPr="00E819C6">
        <w:rPr>
          <w:rFonts w:ascii="Goudy Old Style" w:hAnsi="Goudy Old Style"/>
          <w:b/>
          <w:bCs/>
          <w:color w:val="418AB3"/>
        </w:rPr>
        <w:t>13 avril 1640</w:t>
      </w:r>
      <w:r w:rsidRPr="00E819C6">
        <w:rPr>
          <w:rFonts w:ascii="Goudy Old Style" w:hAnsi="Goudy Old Style"/>
        </w:rPr>
        <w:t xml:space="preserve">, le Parlement </w:t>
      </w:r>
      <w:r w:rsidRPr="00E819C6">
        <w:rPr>
          <w:rFonts w:ascii="Goudy Old Style" w:hAnsi="Goudy Old Style"/>
          <w:b/>
          <w:bCs/>
        </w:rPr>
        <w:t>entre en opposition avec le pouvoir royal</w:t>
      </w:r>
      <w:r w:rsidRPr="00E819C6">
        <w:rPr>
          <w:rFonts w:ascii="Goudy Old Style" w:hAnsi="Goudy Old Style"/>
        </w:rPr>
        <w:t xml:space="preserve">, </w:t>
      </w:r>
      <w:r w:rsidRPr="00E819C6">
        <w:rPr>
          <w:rFonts w:ascii="Goudy Old Style" w:hAnsi="Goudy Old Style"/>
          <w:b/>
          <w:bCs/>
          <w:color w:val="DF5327"/>
        </w:rPr>
        <w:t>fronde</w:t>
      </w:r>
      <w:r w:rsidRPr="00E819C6">
        <w:rPr>
          <w:rFonts w:ascii="Goudy Old Style" w:hAnsi="Goudy Old Style"/>
          <w:color w:val="DF5327"/>
        </w:rPr>
        <w:t xml:space="preserve"> </w:t>
      </w:r>
      <w:r w:rsidRPr="00E819C6">
        <w:rPr>
          <w:rFonts w:ascii="Goudy Old Style" w:hAnsi="Goudy Old Style"/>
        </w:rPr>
        <w:t xml:space="preserve">perdurant deux décennies. Dès la fin de l’année </w:t>
      </w:r>
      <w:r w:rsidRPr="00E819C6">
        <w:rPr>
          <w:rFonts w:ascii="Goudy Old Style" w:hAnsi="Goudy Old Style"/>
          <w:b/>
          <w:bCs/>
          <w:color w:val="418AB3"/>
        </w:rPr>
        <w:t>1641</w:t>
      </w:r>
      <w:r w:rsidRPr="00E819C6">
        <w:rPr>
          <w:rFonts w:ascii="Goudy Old Style" w:hAnsi="Goudy Old Style"/>
          <w:color w:val="418AB3"/>
        </w:rPr>
        <w:t xml:space="preserve"> </w:t>
      </w:r>
      <w:r w:rsidRPr="00E819C6">
        <w:rPr>
          <w:rFonts w:ascii="Goudy Old Style" w:hAnsi="Goudy Old Style"/>
        </w:rPr>
        <w:t xml:space="preserve">débute une </w:t>
      </w:r>
      <w:r w:rsidRPr="00E819C6">
        <w:rPr>
          <w:rFonts w:ascii="Goudy Old Style" w:hAnsi="Goudy Old Style"/>
          <w:b/>
          <w:bCs/>
          <w:color w:val="DF5327"/>
        </w:rPr>
        <w:t>Guerre Civile</w:t>
      </w:r>
      <w:r w:rsidRPr="00E819C6">
        <w:rPr>
          <w:rFonts w:ascii="Goudy Old Style" w:hAnsi="Goudy Old Style"/>
          <w:color w:val="DF5327"/>
        </w:rPr>
        <w:t xml:space="preserve"> </w:t>
      </w:r>
      <w:r w:rsidRPr="00E819C6">
        <w:rPr>
          <w:rFonts w:ascii="Goudy Old Style" w:hAnsi="Goudy Old Style"/>
        </w:rPr>
        <w:t xml:space="preserve">qui va se prolonger pendant </w:t>
      </w:r>
      <w:r w:rsidRPr="00E819C6">
        <w:rPr>
          <w:rFonts w:ascii="Goudy Old Style" w:hAnsi="Goudy Old Style"/>
          <w:b/>
          <w:bCs/>
        </w:rPr>
        <w:t>7 ans</w:t>
      </w:r>
      <w:r w:rsidRPr="00E819C6">
        <w:rPr>
          <w:rFonts w:ascii="Goudy Old Style" w:hAnsi="Goudy Old Style"/>
        </w:rPr>
        <w:t xml:space="preserve">. L’armée du Parlement qui affronte la Couronne et qui prend le nom de </w:t>
      </w:r>
      <w:r w:rsidRPr="00E819C6">
        <w:rPr>
          <w:rFonts w:ascii="Goudy Old Style" w:hAnsi="Goudy Old Style"/>
          <w:b/>
          <w:bCs/>
          <w:i/>
          <w:iCs/>
        </w:rPr>
        <w:t>New Model</w:t>
      </w:r>
      <w:r w:rsidRPr="00E819C6">
        <w:rPr>
          <w:rFonts w:ascii="Goudy Old Style" w:hAnsi="Goudy Old Style"/>
        </w:rPr>
        <w:t xml:space="preserve"> va être dirigée par deux généraux, </w:t>
      </w:r>
      <w:r w:rsidRPr="00E819C6">
        <w:rPr>
          <w:rFonts w:ascii="Goudy Old Style" w:hAnsi="Goudy Old Style"/>
          <w:b/>
          <w:bCs/>
          <w:color w:val="F69200"/>
        </w:rPr>
        <w:t>Fairfax et Cromwell</w:t>
      </w:r>
      <w:r w:rsidRPr="00E819C6">
        <w:rPr>
          <w:rFonts w:ascii="Goudy Old Style" w:hAnsi="Goudy Old Style"/>
        </w:rPr>
        <w:t xml:space="preserve">. Finalement, </w:t>
      </w:r>
      <w:r w:rsidRPr="00E819C6">
        <w:rPr>
          <w:rFonts w:ascii="Goudy Old Style" w:hAnsi="Goudy Old Style"/>
          <w:b/>
          <w:bCs/>
        </w:rPr>
        <w:t>le roi Charles Ier</w:t>
      </w:r>
      <w:r w:rsidRPr="00E819C6">
        <w:rPr>
          <w:rFonts w:ascii="Goudy Old Style" w:hAnsi="Goudy Old Style"/>
        </w:rPr>
        <w:t xml:space="preserve"> qui a été trahi par les écossais est </w:t>
      </w:r>
      <w:r w:rsidRPr="00E819C6">
        <w:rPr>
          <w:rFonts w:ascii="Goudy Old Style" w:hAnsi="Goudy Old Style"/>
          <w:b/>
          <w:bCs/>
        </w:rPr>
        <w:t>finalement livré à Cromwell</w:t>
      </w:r>
      <w:r w:rsidRPr="00E819C6">
        <w:rPr>
          <w:rFonts w:ascii="Goudy Old Style" w:hAnsi="Goudy Old Style"/>
        </w:rPr>
        <w:t xml:space="preserve"> et tombé aux mains des généraux parlementaires, il est </w:t>
      </w:r>
      <w:r w:rsidRPr="00E819C6">
        <w:rPr>
          <w:rFonts w:ascii="Goudy Old Style" w:hAnsi="Goudy Old Style"/>
          <w:b/>
          <w:bCs/>
        </w:rPr>
        <w:t>jugé</w:t>
      </w:r>
      <w:r w:rsidRPr="00E819C6">
        <w:rPr>
          <w:rFonts w:ascii="Goudy Old Style" w:hAnsi="Goudy Old Style"/>
        </w:rPr>
        <w:t xml:space="preserve">. Pendant son procès, est très offensif. Il est condamné et </w:t>
      </w:r>
      <w:r w:rsidRPr="00E819C6">
        <w:rPr>
          <w:rFonts w:ascii="Goudy Old Style" w:hAnsi="Goudy Old Style"/>
          <w:b/>
          <w:bCs/>
          <w:color w:val="DF5327"/>
        </w:rPr>
        <w:t>décapité</w:t>
      </w:r>
      <w:r w:rsidRPr="00E819C6">
        <w:rPr>
          <w:rFonts w:ascii="Goudy Old Style" w:hAnsi="Goudy Old Style"/>
          <w:color w:val="DF5327"/>
        </w:rPr>
        <w:t xml:space="preserve"> </w:t>
      </w:r>
      <w:r w:rsidRPr="00E819C6">
        <w:rPr>
          <w:rFonts w:ascii="Goudy Old Style" w:hAnsi="Goudy Old Style"/>
        </w:rPr>
        <w:t xml:space="preserve">le </w:t>
      </w:r>
      <w:r w:rsidRPr="00E819C6">
        <w:rPr>
          <w:rFonts w:ascii="Goudy Old Style" w:hAnsi="Goudy Old Style"/>
          <w:b/>
          <w:bCs/>
          <w:color w:val="418AB3"/>
        </w:rPr>
        <w:t>30 janvier 1649</w:t>
      </w:r>
      <w:r w:rsidRPr="00E819C6">
        <w:rPr>
          <w:rFonts w:ascii="Goudy Old Style" w:hAnsi="Goudy Old Style"/>
        </w:rPr>
        <w:t xml:space="preserve">. </w:t>
      </w:r>
    </w:p>
    <w:p w14:paraId="15FC64D6" w14:textId="77777777" w:rsidR="00B335F5" w:rsidRPr="00E819C6" w:rsidRDefault="00357F8A">
      <w:pPr>
        <w:jc w:val="both"/>
        <w:rPr>
          <w:rFonts w:ascii="Goudy Old Style" w:hAnsi="Goudy Old Style"/>
        </w:rPr>
      </w:pPr>
      <w:r w:rsidRPr="00E819C6">
        <w:rPr>
          <w:rFonts w:ascii="Goudy Old Style" w:hAnsi="Goudy Old Style"/>
        </w:rPr>
        <w:t xml:space="preserve">La monarchie, la Chambre Haute et la Chambre Basse sont abolies et ont lui substitue pour éviter la proclamation de la République un régime prenant le nom de </w:t>
      </w:r>
      <w:r w:rsidRPr="00E819C6">
        <w:rPr>
          <w:rFonts w:ascii="Goudy Old Style" w:hAnsi="Goudy Old Style"/>
          <w:b/>
          <w:bCs/>
          <w:i/>
          <w:iCs/>
          <w:color w:val="DF5327"/>
        </w:rPr>
        <w:t>Commonwealth and free state</w:t>
      </w:r>
      <w:r w:rsidRPr="00E819C6">
        <w:rPr>
          <w:rFonts w:ascii="Goudy Old Style" w:hAnsi="Goudy Old Style"/>
        </w:rPr>
        <w:t xml:space="preserve">, créé le </w:t>
      </w:r>
      <w:r w:rsidRPr="00E819C6">
        <w:rPr>
          <w:rFonts w:ascii="Goudy Old Style" w:hAnsi="Goudy Old Style"/>
          <w:b/>
          <w:bCs/>
          <w:color w:val="418AB3"/>
        </w:rPr>
        <w:t>15 mai 1949</w:t>
      </w:r>
      <w:r w:rsidRPr="00E819C6">
        <w:rPr>
          <w:rFonts w:ascii="Goudy Old Style" w:hAnsi="Goudy Old Style"/>
        </w:rPr>
        <w:t xml:space="preserve">. Ainsi, en </w:t>
      </w:r>
      <w:r w:rsidRPr="00E819C6">
        <w:rPr>
          <w:rFonts w:ascii="Goudy Old Style" w:hAnsi="Goudy Old Style"/>
          <w:b/>
          <w:bCs/>
          <w:color w:val="418AB3"/>
        </w:rPr>
        <w:t>avril 1653</w:t>
      </w:r>
      <w:r w:rsidRPr="00E819C6">
        <w:rPr>
          <w:rFonts w:ascii="Goudy Old Style" w:hAnsi="Goudy Old Style"/>
        </w:rPr>
        <w:t xml:space="preserve">, </w:t>
      </w:r>
      <w:r w:rsidRPr="00E819C6">
        <w:rPr>
          <w:rFonts w:ascii="Goudy Old Style" w:hAnsi="Goudy Old Style"/>
          <w:b/>
          <w:bCs/>
          <w:color w:val="F69200"/>
        </w:rPr>
        <w:t xml:space="preserve">Cromwell </w:t>
      </w:r>
      <w:r w:rsidRPr="00E819C6">
        <w:rPr>
          <w:rFonts w:ascii="Goudy Old Style" w:hAnsi="Goudy Old Style"/>
          <w:b/>
          <w:bCs/>
        </w:rPr>
        <w:t>s’empare du pouvoir</w:t>
      </w:r>
      <w:r w:rsidRPr="00E819C6">
        <w:rPr>
          <w:rFonts w:ascii="Goudy Old Style" w:hAnsi="Goudy Old Style"/>
        </w:rPr>
        <w:t xml:space="preserve"> et établi alors une constitution écrite en rupture avec toutes les traditions politiques britanniques. Il prend le titre de </w:t>
      </w:r>
      <w:r w:rsidRPr="00E819C6">
        <w:rPr>
          <w:rFonts w:ascii="Goudy Old Style" w:hAnsi="Goudy Old Style"/>
          <w:b/>
          <w:bCs/>
        </w:rPr>
        <w:t>Lord Protecteur du Commonwealth d’Angleterre, d’Ecosse et d’Irlande</w:t>
      </w:r>
      <w:r w:rsidRPr="00E819C6">
        <w:rPr>
          <w:rFonts w:ascii="Goudy Old Style" w:hAnsi="Goudy Old Style"/>
        </w:rPr>
        <w:t xml:space="preserve">. Cromwell est le représentant typique de la </w:t>
      </w:r>
      <w:r w:rsidRPr="00E819C6">
        <w:rPr>
          <w:rFonts w:ascii="Goudy Old Style" w:hAnsi="Goudy Old Style"/>
          <w:b/>
          <w:bCs/>
        </w:rPr>
        <w:t>gentry puritaine</w:t>
      </w:r>
      <w:r w:rsidRPr="00E819C6">
        <w:rPr>
          <w:rFonts w:ascii="Goudy Old Style" w:hAnsi="Goudy Old Style"/>
        </w:rPr>
        <w:t xml:space="preserve">, la petite noblesse de province s’opposant à la </w:t>
      </w:r>
      <w:proofErr w:type="spellStart"/>
      <w:r w:rsidRPr="00E819C6">
        <w:rPr>
          <w:rFonts w:ascii="Goudy Old Style" w:hAnsi="Goudy Old Style"/>
          <w:b/>
          <w:bCs/>
        </w:rPr>
        <w:t>nobility</w:t>
      </w:r>
      <w:proofErr w:type="spellEnd"/>
      <w:r w:rsidRPr="00E819C6">
        <w:rPr>
          <w:rFonts w:ascii="Goudy Old Style" w:hAnsi="Goudy Old Style"/>
        </w:rPr>
        <w:t xml:space="preserve">. Parvenu au fait du pouvoir, il va </w:t>
      </w:r>
      <w:r w:rsidRPr="00E819C6">
        <w:rPr>
          <w:rFonts w:ascii="Goudy Old Style" w:hAnsi="Goudy Old Style"/>
          <w:b/>
          <w:bCs/>
        </w:rPr>
        <w:t>tenter de réformer les mœurs</w:t>
      </w:r>
      <w:r w:rsidRPr="00E819C6">
        <w:rPr>
          <w:rFonts w:ascii="Goudy Old Style" w:hAnsi="Goudy Old Style"/>
        </w:rPr>
        <w:t xml:space="preserve">, encourage le commerce et se montre aussi en politiques étrangères partisan d’une politique ferme et vigoureuse ce qui lui vaut le soutien de la majorité du peuple anglais. Il </w:t>
      </w:r>
      <w:r w:rsidRPr="00E819C6">
        <w:rPr>
          <w:rFonts w:ascii="Goudy Old Style" w:hAnsi="Goudy Old Style"/>
          <w:b/>
          <w:bCs/>
        </w:rPr>
        <w:t>meurt</w:t>
      </w:r>
      <w:r w:rsidRPr="00E819C6">
        <w:rPr>
          <w:rFonts w:ascii="Goudy Old Style" w:hAnsi="Goudy Old Style"/>
        </w:rPr>
        <w:t xml:space="preserve"> en </w:t>
      </w:r>
      <w:r w:rsidRPr="00E819C6">
        <w:rPr>
          <w:rFonts w:ascii="Goudy Old Style" w:hAnsi="Goudy Old Style"/>
          <w:b/>
          <w:bCs/>
          <w:color w:val="418AB3"/>
        </w:rPr>
        <w:t>1658</w:t>
      </w:r>
      <w:r w:rsidRPr="00E819C6">
        <w:rPr>
          <w:rFonts w:ascii="Goudy Old Style" w:hAnsi="Goudy Old Style"/>
          <w:color w:val="418AB3"/>
        </w:rPr>
        <w:t xml:space="preserve"> </w:t>
      </w:r>
      <w:r w:rsidRPr="00E819C6">
        <w:rPr>
          <w:rFonts w:ascii="Goudy Old Style" w:hAnsi="Goudy Old Style"/>
        </w:rPr>
        <w:t xml:space="preserve">et à sa mort, son fils </w:t>
      </w:r>
      <w:r w:rsidRPr="00E819C6">
        <w:rPr>
          <w:rFonts w:ascii="Goudy Old Style" w:hAnsi="Goudy Old Style"/>
          <w:b/>
          <w:bCs/>
          <w:color w:val="F69200"/>
        </w:rPr>
        <w:t>Richard</w:t>
      </w:r>
      <w:r w:rsidRPr="00E819C6">
        <w:rPr>
          <w:rFonts w:ascii="Goudy Old Style" w:hAnsi="Goudy Old Style"/>
          <w:color w:val="F69200"/>
        </w:rPr>
        <w:t xml:space="preserve"> </w:t>
      </w:r>
      <w:r w:rsidRPr="00E819C6">
        <w:rPr>
          <w:rFonts w:ascii="Goudy Old Style" w:hAnsi="Goudy Old Style"/>
        </w:rPr>
        <w:t xml:space="preserve">mais n’a pas les qualités de son père et </w:t>
      </w:r>
      <w:r w:rsidRPr="00E819C6">
        <w:rPr>
          <w:rFonts w:ascii="Goudy Old Style" w:hAnsi="Goudy Old Style"/>
          <w:b/>
          <w:bCs/>
        </w:rPr>
        <w:t>doit s’effacer</w:t>
      </w:r>
      <w:r w:rsidRPr="00E819C6">
        <w:rPr>
          <w:rFonts w:ascii="Goudy Old Style" w:hAnsi="Goudy Old Style"/>
        </w:rPr>
        <w:t xml:space="preserve">. </w:t>
      </w:r>
    </w:p>
    <w:p w14:paraId="15FC64D7" w14:textId="77777777" w:rsidR="00B335F5" w:rsidRPr="00E819C6" w:rsidRDefault="00357F8A">
      <w:pPr>
        <w:jc w:val="both"/>
        <w:rPr>
          <w:rFonts w:ascii="Goudy Old Style" w:hAnsi="Goudy Old Style"/>
        </w:rPr>
      </w:pPr>
      <w:r w:rsidRPr="00E819C6">
        <w:rPr>
          <w:rFonts w:ascii="Goudy Old Style" w:hAnsi="Goudy Old Style"/>
        </w:rPr>
        <w:t xml:space="preserve">Cela ouvre une </w:t>
      </w:r>
      <w:r w:rsidRPr="00E819C6">
        <w:rPr>
          <w:rFonts w:ascii="Goudy Old Style" w:hAnsi="Goudy Old Style"/>
          <w:b/>
          <w:bCs/>
        </w:rPr>
        <w:t>nouvelle période d’incertitudes politiques</w:t>
      </w:r>
      <w:r w:rsidRPr="00E819C6">
        <w:rPr>
          <w:rFonts w:ascii="Goudy Old Style" w:hAnsi="Goudy Old Style"/>
        </w:rPr>
        <w:t xml:space="preserve"> menée par des </w:t>
      </w:r>
      <w:r w:rsidRPr="00E819C6">
        <w:rPr>
          <w:rFonts w:ascii="Goudy Old Style" w:hAnsi="Goudy Old Style"/>
          <w:b/>
          <w:bCs/>
          <w:color w:val="F69200"/>
        </w:rPr>
        <w:t>généraux Lambert et Monk</w:t>
      </w:r>
      <w:r w:rsidRPr="00E819C6">
        <w:rPr>
          <w:rFonts w:ascii="Goudy Old Style" w:hAnsi="Goudy Old Style"/>
        </w:rPr>
        <w:t xml:space="preserve">, car ce dernier va mettre un terme à la parenthèse du Commonwealth : en </w:t>
      </w:r>
      <w:r w:rsidRPr="00E819C6">
        <w:rPr>
          <w:rFonts w:ascii="Goudy Old Style" w:hAnsi="Goudy Old Style"/>
          <w:b/>
          <w:bCs/>
          <w:color w:val="418AB3"/>
        </w:rPr>
        <w:t>1660</w:t>
      </w:r>
      <w:r w:rsidRPr="00E819C6">
        <w:rPr>
          <w:rFonts w:ascii="Goudy Old Style" w:hAnsi="Goudy Old Style"/>
        </w:rPr>
        <w:t xml:space="preserve">, il rappelle le fils de Charles Ier alors réfugié en France depuis 1640 et qui va </w:t>
      </w:r>
      <w:r w:rsidRPr="00E819C6">
        <w:rPr>
          <w:rFonts w:ascii="Goudy Old Style" w:hAnsi="Goudy Old Style"/>
          <w:b/>
          <w:bCs/>
        </w:rPr>
        <w:t>monter sur le trône anglais</w:t>
      </w:r>
      <w:r w:rsidRPr="00E819C6">
        <w:rPr>
          <w:rFonts w:ascii="Goudy Old Style" w:hAnsi="Goudy Old Style"/>
        </w:rPr>
        <w:t xml:space="preserve"> sous le nom de </w:t>
      </w:r>
      <w:r w:rsidRPr="00E819C6">
        <w:rPr>
          <w:rFonts w:ascii="Goudy Old Style" w:hAnsi="Goudy Old Style"/>
          <w:b/>
          <w:bCs/>
          <w:color w:val="F69200"/>
        </w:rPr>
        <w:t>Charles II</w:t>
      </w:r>
      <w:r w:rsidRPr="00E819C6">
        <w:rPr>
          <w:rFonts w:ascii="Goudy Old Style" w:hAnsi="Goudy Old Style"/>
        </w:rPr>
        <w:t xml:space="preserve">. </w:t>
      </w:r>
    </w:p>
    <w:p w14:paraId="3C408C39" w14:textId="77777777" w:rsidR="001D5100" w:rsidRPr="00E819C6" w:rsidRDefault="001D5100">
      <w:pPr>
        <w:jc w:val="both"/>
        <w:rPr>
          <w:rFonts w:ascii="Goudy Old Style" w:hAnsi="Goudy Old Style"/>
        </w:rPr>
      </w:pPr>
    </w:p>
    <w:p w14:paraId="15FC64D9" w14:textId="77777777" w:rsidR="00B335F5" w:rsidRPr="00E819C6" w:rsidRDefault="00357F8A">
      <w:pPr>
        <w:jc w:val="both"/>
        <w:rPr>
          <w:rFonts w:ascii="Goudy Old Style" w:hAnsi="Goudy Old Style"/>
          <w:b/>
          <w:bCs/>
        </w:rPr>
      </w:pPr>
      <w:r w:rsidRPr="00E819C6">
        <w:rPr>
          <w:rFonts w:ascii="Goudy Old Style" w:hAnsi="Goudy Old Style"/>
          <w:b/>
          <w:bCs/>
        </w:rPr>
        <w:t xml:space="preserve">Retour sur Hobbes. </w:t>
      </w:r>
    </w:p>
    <w:p w14:paraId="15FC64DA" w14:textId="77777777" w:rsidR="00B335F5" w:rsidRPr="00E819C6" w:rsidRDefault="00357F8A">
      <w:pPr>
        <w:jc w:val="both"/>
        <w:rPr>
          <w:rFonts w:ascii="Goudy Old Style" w:hAnsi="Goudy Old Style"/>
        </w:rPr>
      </w:pPr>
      <w:r w:rsidRPr="00E819C6">
        <w:rPr>
          <w:rFonts w:ascii="Goudy Old Style" w:hAnsi="Goudy Old Style"/>
          <w:b/>
          <w:bCs/>
          <w:color w:val="F69200"/>
        </w:rPr>
        <w:t>Hobbes</w:t>
      </w:r>
      <w:r w:rsidRPr="00E819C6">
        <w:rPr>
          <w:rFonts w:ascii="Goudy Old Style" w:hAnsi="Goudy Old Style"/>
        </w:rPr>
        <w:t xml:space="preserve">, confirmant cette couardise qui le caractérise tout en soutenant le roi, </w:t>
      </w:r>
      <w:r w:rsidRPr="00E819C6">
        <w:rPr>
          <w:rFonts w:ascii="Goudy Old Style" w:hAnsi="Goudy Old Style"/>
          <w:b/>
          <w:bCs/>
        </w:rPr>
        <w:t>s’est exilé et réfugié en France</w:t>
      </w:r>
      <w:r w:rsidRPr="00E819C6">
        <w:rPr>
          <w:rFonts w:ascii="Goudy Old Style" w:hAnsi="Goudy Old Style"/>
        </w:rPr>
        <w:t xml:space="preserve"> dès </w:t>
      </w:r>
      <w:r w:rsidRPr="00E819C6">
        <w:rPr>
          <w:rFonts w:ascii="Goudy Old Style" w:hAnsi="Goudy Old Style"/>
          <w:b/>
          <w:bCs/>
          <w:color w:val="418AB3"/>
        </w:rPr>
        <w:t>1640</w:t>
      </w:r>
      <w:r w:rsidRPr="00E819C6">
        <w:rPr>
          <w:rFonts w:ascii="Goudy Old Style" w:hAnsi="Goudy Old Style"/>
        </w:rPr>
        <w:t xml:space="preserve">, soit dès le début de la Guerre Civile. Il y demeure pendant 11 ans, jusqu’en </w:t>
      </w:r>
      <w:r w:rsidRPr="00E819C6">
        <w:rPr>
          <w:rFonts w:ascii="Goudy Old Style" w:hAnsi="Goudy Old Style"/>
          <w:b/>
          <w:bCs/>
          <w:color w:val="418AB3"/>
        </w:rPr>
        <w:t>1651</w:t>
      </w:r>
      <w:r w:rsidRPr="00E819C6">
        <w:rPr>
          <w:rFonts w:ascii="Goudy Old Style" w:hAnsi="Goudy Old Style"/>
        </w:rPr>
        <w:t xml:space="preserve"> (la France connaissant elle-même une fronde, les </w:t>
      </w:r>
      <w:r w:rsidRPr="00E819C6">
        <w:rPr>
          <w:rFonts w:ascii="Goudy Old Style" w:hAnsi="Goudy Old Style"/>
          <w:b/>
          <w:bCs/>
          <w:color w:val="DF5327"/>
        </w:rPr>
        <w:t>mazarinades</w:t>
      </w:r>
      <w:r w:rsidRPr="00E819C6">
        <w:rPr>
          <w:rFonts w:ascii="Goudy Old Style" w:hAnsi="Goudy Old Style"/>
        </w:rPr>
        <w:t xml:space="preserve">). En France, Hobbes devient un </w:t>
      </w:r>
      <w:r w:rsidRPr="00E819C6">
        <w:rPr>
          <w:rFonts w:ascii="Goudy Old Style" w:hAnsi="Goudy Old Style"/>
          <w:b/>
          <w:bCs/>
        </w:rPr>
        <w:t>familier des cercles érudits français des années 1640</w:t>
      </w:r>
      <w:r w:rsidRPr="00E819C6">
        <w:rPr>
          <w:rFonts w:ascii="Goudy Old Style" w:hAnsi="Goudy Old Style"/>
        </w:rPr>
        <w:t xml:space="preserve">. Il fréquente des salons français, en particulier </w:t>
      </w:r>
      <w:r w:rsidRPr="00E819C6">
        <w:rPr>
          <w:rFonts w:ascii="Goudy Old Style" w:hAnsi="Goudy Old Style"/>
          <w:b/>
          <w:bCs/>
          <w:color w:val="F69200"/>
        </w:rPr>
        <w:t>Descartes</w:t>
      </w:r>
      <w:r w:rsidRPr="00E819C6">
        <w:rPr>
          <w:rFonts w:ascii="Goudy Old Style" w:hAnsi="Goudy Old Style"/>
          <w:color w:val="F69200"/>
        </w:rPr>
        <w:t xml:space="preserve"> </w:t>
      </w:r>
      <w:r w:rsidRPr="00E819C6">
        <w:rPr>
          <w:rFonts w:ascii="Goudy Old Style" w:hAnsi="Goudy Old Style"/>
          <w:b/>
          <w:bCs/>
        </w:rPr>
        <w:t xml:space="preserve">qui va lui opposer une controverse marquant son temps : </w:t>
      </w:r>
    </w:p>
    <w:p w14:paraId="15FC64DB"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rPr>
        <w:t xml:space="preserve">Hobbes se situe dans la tradition britannique du </w:t>
      </w:r>
      <w:r w:rsidRPr="00E819C6">
        <w:rPr>
          <w:rFonts w:ascii="Goudy Old Style" w:hAnsi="Goudy Old Style"/>
          <w:b/>
          <w:bCs/>
          <w:color w:val="DF5327"/>
          <w:u w:val="single"/>
        </w:rPr>
        <w:t>nominalisme</w:t>
      </w:r>
      <w:r w:rsidRPr="00E819C6">
        <w:rPr>
          <w:rFonts w:ascii="Goudy Old Style" w:hAnsi="Goudy Old Style"/>
        </w:rPr>
        <w:t xml:space="preserve">, il refuse d’accorder aux idées un autre statut que celui de construction à partir de données sensorielles cad que fondamentalement, d’où l’idée de nominalisme, le </w:t>
      </w:r>
      <w:r w:rsidRPr="00E819C6">
        <w:rPr>
          <w:rFonts w:ascii="Goudy Old Style" w:hAnsi="Goudy Old Style"/>
          <w:b/>
          <w:bCs/>
        </w:rPr>
        <w:t>raisonnement dépend des noms</w:t>
      </w:r>
      <w:r w:rsidRPr="00E819C6">
        <w:rPr>
          <w:rFonts w:ascii="Goudy Old Style" w:hAnsi="Goudy Old Style"/>
        </w:rPr>
        <w:t xml:space="preserve">. </w:t>
      </w:r>
    </w:p>
    <w:p w14:paraId="15FC64DC"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rPr>
        <w:t>Descartes affirme que le raisonnement n’est pas celui des noms mais des choses concrètes</w:t>
      </w:r>
      <w:r w:rsidRPr="00E819C6">
        <w:rPr>
          <w:rFonts w:ascii="Goudy Old Style" w:hAnsi="Goudy Old Style"/>
        </w:rPr>
        <w:t xml:space="preserve">. C’est la position </w:t>
      </w:r>
      <w:r w:rsidRPr="00E819C6">
        <w:rPr>
          <w:rFonts w:ascii="Goudy Old Style" w:hAnsi="Goudy Old Style"/>
          <w:b/>
          <w:bCs/>
          <w:color w:val="DF5327"/>
        </w:rPr>
        <w:t>réaliste</w:t>
      </w:r>
      <w:r w:rsidRPr="00E819C6">
        <w:rPr>
          <w:rFonts w:ascii="Goudy Old Style" w:hAnsi="Goudy Old Style"/>
        </w:rPr>
        <w:t>.</w:t>
      </w:r>
    </w:p>
    <w:p w14:paraId="15FC64DD" w14:textId="77777777" w:rsidR="00B335F5" w:rsidRPr="00E819C6" w:rsidRDefault="00357F8A">
      <w:pPr>
        <w:jc w:val="both"/>
        <w:rPr>
          <w:rFonts w:ascii="Goudy Old Style" w:hAnsi="Goudy Old Style"/>
        </w:rPr>
      </w:pPr>
      <w:r w:rsidRPr="00E819C6">
        <w:rPr>
          <w:rFonts w:ascii="Goudy Old Style" w:hAnsi="Goudy Old Style"/>
        </w:rPr>
        <w:t xml:space="preserve">Cette opposition réalisme et nominalisme rebondit à travers cette controverse parisienne. </w:t>
      </w:r>
    </w:p>
    <w:p w14:paraId="15FC64DF" w14:textId="645A3BD0" w:rsidR="00B335F5" w:rsidRPr="00E819C6" w:rsidRDefault="00357F8A">
      <w:pPr>
        <w:jc w:val="both"/>
        <w:rPr>
          <w:rFonts w:ascii="Goudy Old Style" w:hAnsi="Goudy Old Style"/>
        </w:rPr>
      </w:pPr>
      <w:r w:rsidRPr="00E819C6">
        <w:rPr>
          <w:rFonts w:ascii="Goudy Old Style" w:hAnsi="Goudy Old Style"/>
        </w:rPr>
        <w:t xml:space="preserve">Dans le même temps, dans l’exil français, Hobbes devient </w:t>
      </w:r>
      <w:r w:rsidRPr="00E819C6">
        <w:rPr>
          <w:rFonts w:ascii="Goudy Old Style" w:hAnsi="Goudy Old Style"/>
          <w:b/>
          <w:bCs/>
        </w:rPr>
        <w:t>l’un des précepteurs du fils de Charles Ier</w:t>
      </w:r>
      <w:r w:rsidRPr="00E819C6">
        <w:rPr>
          <w:rFonts w:ascii="Goudy Old Style" w:hAnsi="Goudy Old Style"/>
        </w:rPr>
        <w:t xml:space="preserve">, le futur </w:t>
      </w:r>
      <w:r w:rsidRPr="00E819C6">
        <w:rPr>
          <w:rFonts w:ascii="Goudy Old Style" w:hAnsi="Goudy Old Style"/>
          <w:b/>
          <w:bCs/>
          <w:color w:val="F69200"/>
        </w:rPr>
        <w:t>Charles II</w:t>
      </w:r>
      <w:r w:rsidRPr="00E819C6">
        <w:rPr>
          <w:rFonts w:ascii="Goudy Old Style" w:hAnsi="Goudy Old Style"/>
        </w:rPr>
        <w:t xml:space="preserve">. Dans cet exil français qu’il va écrire </w:t>
      </w:r>
      <w:r w:rsidRPr="00E819C6">
        <w:rPr>
          <w:rFonts w:ascii="Goudy Old Style" w:hAnsi="Goudy Old Style"/>
          <w:b/>
          <w:bCs/>
        </w:rPr>
        <w:t>ses deux principales œuvres politiques</w:t>
      </w:r>
      <w:r w:rsidRPr="00E819C6">
        <w:rPr>
          <w:rFonts w:ascii="Goudy Old Style" w:hAnsi="Goudy Old Style"/>
        </w:rPr>
        <w:t xml:space="preserve"> : il va rédiger </w:t>
      </w:r>
      <w:r w:rsidRPr="00E819C6">
        <w:rPr>
          <w:rFonts w:ascii="Goudy Old Style" w:hAnsi="Goudy Old Style"/>
          <w:i/>
          <w:iCs/>
          <w:u w:val="single"/>
        </w:rPr>
        <w:t xml:space="preserve">Le </w:t>
      </w:r>
      <w:proofErr w:type="spellStart"/>
      <w:r w:rsidRPr="00E819C6">
        <w:rPr>
          <w:rFonts w:ascii="Goudy Old Style" w:hAnsi="Goudy Old Style"/>
          <w:i/>
          <w:iCs/>
          <w:u w:val="single"/>
        </w:rPr>
        <w:t>Decive</w:t>
      </w:r>
      <w:proofErr w:type="spellEnd"/>
      <w:r w:rsidRPr="00E819C6">
        <w:rPr>
          <w:rFonts w:ascii="Goudy Old Style" w:hAnsi="Goudy Old Style"/>
        </w:rPr>
        <w:t xml:space="preserve">, 1642 et </w:t>
      </w:r>
      <w:r w:rsidRPr="00E819C6">
        <w:rPr>
          <w:rFonts w:ascii="Goudy Old Style" w:hAnsi="Goudy Old Style"/>
          <w:i/>
          <w:iCs/>
          <w:u w:val="single"/>
        </w:rPr>
        <w:t>Le Léviathan, traité de la matière de la forme et du pouvoir de la République ecclésiastique et civile,</w:t>
      </w:r>
      <w:r w:rsidRPr="00E819C6">
        <w:rPr>
          <w:rFonts w:ascii="Goudy Old Style" w:hAnsi="Goudy Old Style"/>
        </w:rPr>
        <w:t xml:space="preserve"> 1651. </w:t>
      </w:r>
    </w:p>
    <w:p w14:paraId="15FC64E0" w14:textId="77777777" w:rsidR="00B335F5" w:rsidRPr="00E819C6" w:rsidRDefault="00357F8A">
      <w:pPr>
        <w:jc w:val="both"/>
        <w:rPr>
          <w:rFonts w:ascii="Goudy Old Style" w:hAnsi="Goudy Old Style"/>
          <w:b/>
          <w:bCs/>
        </w:rPr>
      </w:pPr>
      <w:r w:rsidRPr="00E819C6">
        <w:rPr>
          <w:rFonts w:ascii="Goudy Old Style" w:hAnsi="Goudy Old Style"/>
          <w:b/>
          <w:bCs/>
        </w:rPr>
        <w:lastRenderedPageBreak/>
        <w:t xml:space="preserve">Béhémoth et Léviathan. </w:t>
      </w:r>
    </w:p>
    <w:p w14:paraId="15FC64E1" w14:textId="77777777" w:rsidR="00B335F5" w:rsidRPr="00E819C6" w:rsidRDefault="00357F8A">
      <w:pPr>
        <w:jc w:val="both"/>
        <w:rPr>
          <w:rFonts w:ascii="Goudy Old Style" w:hAnsi="Goudy Old Style"/>
        </w:rPr>
      </w:pPr>
      <w:r w:rsidRPr="00E819C6">
        <w:rPr>
          <w:rFonts w:ascii="Goudy Old Style" w:hAnsi="Goudy Old Style"/>
        </w:rPr>
        <w:t xml:space="preserve">Le Léviathan est un titre étrange, qui renvoie à </w:t>
      </w:r>
      <w:r w:rsidRPr="00E819C6">
        <w:rPr>
          <w:rFonts w:ascii="Goudy Old Style" w:hAnsi="Goudy Old Style"/>
          <w:b/>
          <w:bCs/>
        </w:rPr>
        <w:t>l’eschatologie juive</w:t>
      </w:r>
      <w:r w:rsidRPr="00E819C6">
        <w:rPr>
          <w:rFonts w:ascii="Goudy Old Style" w:hAnsi="Goudy Old Style"/>
        </w:rPr>
        <w:t xml:space="preserve"> qui est comprise dans l’Ancien Testament, plus particulièrement dans le </w:t>
      </w:r>
      <w:r w:rsidRPr="00E819C6">
        <w:rPr>
          <w:rFonts w:ascii="Goudy Old Style" w:hAnsi="Goudy Old Style"/>
          <w:b/>
          <w:bCs/>
          <w:i/>
          <w:iCs/>
          <w:u w:val="single"/>
        </w:rPr>
        <w:t>livre de Job</w:t>
      </w:r>
      <w:r w:rsidRPr="00E819C6">
        <w:rPr>
          <w:rFonts w:ascii="Goudy Old Style" w:hAnsi="Goudy Old Style"/>
        </w:rPr>
        <w:t xml:space="preserve"> : on voit s’opposer deux monstres, l’un terrestre et l’un marin. Le monstre terrestre est </w:t>
      </w:r>
      <w:r w:rsidRPr="00E819C6">
        <w:rPr>
          <w:rFonts w:ascii="Goudy Old Style" w:hAnsi="Goudy Old Style"/>
          <w:b/>
          <w:bCs/>
        </w:rPr>
        <w:t>Béhémoth</w:t>
      </w:r>
      <w:r w:rsidRPr="00E819C6">
        <w:rPr>
          <w:rFonts w:ascii="Goudy Old Style" w:hAnsi="Goudy Old Style"/>
        </w:rPr>
        <w:t xml:space="preserve">, qui règne sur la terre c’est-à-dire le désert et s’oppose au </w:t>
      </w:r>
      <w:r w:rsidRPr="00E819C6">
        <w:rPr>
          <w:rFonts w:ascii="Goudy Old Style" w:hAnsi="Goudy Old Style"/>
          <w:b/>
          <w:bCs/>
        </w:rPr>
        <w:t>Léviathan</w:t>
      </w:r>
      <w:r w:rsidRPr="00E819C6">
        <w:rPr>
          <w:rFonts w:ascii="Goudy Old Style" w:hAnsi="Goudy Old Style"/>
        </w:rPr>
        <w:t xml:space="preserve">, régnant sur la mer. Par ailleurs, Béhémoth est mâle et le Léviathan est femelle. Ces deux monstres sont d’après ce livre issus tous les deux du chaos mais Béhémoth est la force du chaos alors que </w:t>
      </w:r>
      <w:r w:rsidRPr="00E819C6">
        <w:rPr>
          <w:rFonts w:ascii="Goudy Old Style" w:hAnsi="Goudy Old Style"/>
          <w:b/>
          <w:bCs/>
        </w:rPr>
        <w:t>le Léviathan est la force de l’ordre</w:t>
      </w:r>
      <w:r w:rsidRPr="00E819C6">
        <w:rPr>
          <w:rFonts w:ascii="Goudy Old Style" w:hAnsi="Goudy Old Style"/>
        </w:rPr>
        <w:t xml:space="preserve">. </w:t>
      </w:r>
    </w:p>
    <w:p w14:paraId="15FC64E2" w14:textId="77777777" w:rsidR="00B335F5" w:rsidRPr="00E819C6" w:rsidRDefault="00357F8A">
      <w:pPr>
        <w:jc w:val="both"/>
        <w:rPr>
          <w:rFonts w:ascii="Goudy Old Style" w:hAnsi="Goudy Old Style"/>
        </w:rPr>
      </w:pPr>
      <w:r w:rsidRPr="00E819C6">
        <w:rPr>
          <w:rFonts w:ascii="Goudy Old Style" w:hAnsi="Goudy Old Style"/>
        </w:rPr>
        <w:t xml:space="preserve">Selon </w:t>
      </w:r>
      <w:r w:rsidRPr="00E819C6">
        <w:rPr>
          <w:rFonts w:ascii="Goudy Old Style" w:hAnsi="Goudy Old Style"/>
          <w:b/>
          <w:bCs/>
        </w:rPr>
        <w:t>l’Apocalypse</w:t>
      </w:r>
      <w:r w:rsidRPr="00E819C6">
        <w:rPr>
          <w:rFonts w:ascii="Goudy Old Style" w:hAnsi="Goudy Old Style"/>
        </w:rPr>
        <w:t xml:space="preserve">, Béhémoth et Léviathan doivent réapparaître sur terre peu avant la fin du monde. Ils doivent leur réapparition à un règne de terreur, jusqu’à ce que Dieu les détruise. Hobbes emprunte au livre de Job la référence à des ceux monstres qu’il popularise par ses écrits. 17 ans plus tard la publication du livre, il rédige sous le titre </w:t>
      </w:r>
      <w:r w:rsidRPr="00E819C6">
        <w:rPr>
          <w:rFonts w:ascii="Goudy Old Style" w:hAnsi="Goudy Old Style"/>
          <w:i/>
          <w:iCs/>
          <w:u w:val="single"/>
        </w:rPr>
        <w:t xml:space="preserve">Béhémoth or the long </w:t>
      </w:r>
      <w:proofErr w:type="spellStart"/>
      <w:r w:rsidRPr="00E819C6">
        <w:rPr>
          <w:rFonts w:ascii="Goudy Old Style" w:hAnsi="Goudy Old Style"/>
          <w:i/>
          <w:iCs/>
          <w:u w:val="single"/>
        </w:rPr>
        <w:t>Parliament</w:t>
      </w:r>
      <w:proofErr w:type="spellEnd"/>
      <w:r w:rsidRPr="00E819C6">
        <w:rPr>
          <w:rFonts w:ascii="Goudy Old Style" w:hAnsi="Goudy Old Style"/>
        </w:rPr>
        <w:t xml:space="preserve">, son récit de la Révolution Anglaise qu’il jugera prudent de ne pas publier de son vivant. </w:t>
      </w:r>
      <w:r w:rsidRPr="00E819C6">
        <w:rPr>
          <w:rFonts w:ascii="Goudy Old Style" w:hAnsi="Goudy Old Style"/>
          <w:b/>
          <w:bCs/>
        </w:rPr>
        <w:t xml:space="preserve">Le Léviathan est une somme philosophique. L’ouvrage est composé de quatre parties : </w:t>
      </w:r>
    </w:p>
    <w:p w14:paraId="15FC64E3" w14:textId="77777777" w:rsidR="00B335F5" w:rsidRPr="00E819C6" w:rsidRDefault="00357F8A">
      <w:pPr>
        <w:pStyle w:val="Paragraphedeliste"/>
        <w:numPr>
          <w:ilvl w:val="0"/>
          <w:numId w:val="1"/>
        </w:numPr>
        <w:jc w:val="both"/>
        <w:rPr>
          <w:rFonts w:ascii="Goudy Old Style" w:hAnsi="Goudy Old Style"/>
          <w:u w:val="single"/>
        </w:rPr>
      </w:pPr>
      <w:r w:rsidRPr="00E819C6">
        <w:rPr>
          <w:rFonts w:ascii="Goudy Old Style" w:hAnsi="Goudy Old Style"/>
          <w:u w:val="single"/>
        </w:rPr>
        <w:t>De l’Homme, de sa nature, de son esprit, de ses manières de connaître et de la science</w:t>
      </w:r>
    </w:p>
    <w:p w14:paraId="15FC64E4" w14:textId="77777777" w:rsidR="00B335F5" w:rsidRPr="00E819C6" w:rsidRDefault="00357F8A">
      <w:pPr>
        <w:pStyle w:val="Paragraphedeliste"/>
        <w:numPr>
          <w:ilvl w:val="0"/>
          <w:numId w:val="1"/>
        </w:numPr>
        <w:jc w:val="both"/>
        <w:rPr>
          <w:rFonts w:ascii="Goudy Old Style" w:hAnsi="Goudy Old Style"/>
          <w:u w:val="single"/>
        </w:rPr>
      </w:pPr>
      <w:r w:rsidRPr="00E819C6">
        <w:rPr>
          <w:rFonts w:ascii="Goudy Old Style" w:hAnsi="Goudy Old Style"/>
          <w:u w:val="single"/>
        </w:rPr>
        <w:t>De la République</w:t>
      </w:r>
    </w:p>
    <w:p w14:paraId="15FC64E5"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u w:val="single"/>
        </w:rPr>
        <w:t>3</w:t>
      </w:r>
      <w:r w:rsidRPr="00E819C6">
        <w:rPr>
          <w:rFonts w:ascii="Goudy Old Style" w:hAnsi="Goudy Old Style"/>
          <w:u w:val="single"/>
          <w:vertAlign w:val="superscript"/>
        </w:rPr>
        <w:t>e</w:t>
      </w:r>
      <w:r w:rsidRPr="00E819C6">
        <w:rPr>
          <w:rFonts w:ascii="Goudy Old Style" w:hAnsi="Goudy Old Style"/>
          <w:u w:val="single"/>
        </w:rPr>
        <w:t xml:space="preserve"> et 4</w:t>
      </w:r>
      <w:r w:rsidRPr="00E819C6">
        <w:rPr>
          <w:rFonts w:ascii="Goudy Old Style" w:hAnsi="Goudy Old Style"/>
          <w:u w:val="single"/>
          <w:vertAlign w:val="superscript"/>
        </w:rPr>
        <w:t>e</w:t>
      </w:r>
      <w:r w:rsidRPr="00E819C6">
        <w:rPr>
          <w:rFonts w:ascii="Goudy Old Style" w:hAnsi="Goudy Old Style"/>
          <w:u w:val="single"/>
        </w:rPr>
        <w:t xml:space="preserve"> parties : questions religieuses </w:t>
      </w:r>
    </w:p>
    <w:p w14:paraId="15FC64E7" w14:textId="34035447" w:rsidR="00B335F5" w:rsidRPr="00E819C6" w:rsidRDefault="00357F8A">
      <w:pPr>
        <w:jc w:val="both"/>
        <w:rPr>
          <w:rFonts w:ascii="Goudy Old Style" w:hAnsi="Goudy Old Style"/>
        </w:rPr>
      </w:pPr>
      <w:r w:rsidRPr="00E819C6">
        <w:rPr>
          <w:rFonts w:ascii="Goudy Old Style" w:hAnsi="Goudy Old Style"/>
        </w:rPr>
        <w:t xml:space="preserve">En fait, </w:t>
      </w:r>
      <w:r w:rsidRPr="00E819C6">
        <w:rPr>
          <w:rFonts w:ascii="Goudy Old Style" w:hAnsi="Goudy Old Style"/>
          <w:b/>
          <w:bCs/>
        </w:rPr>
        <w:t>dès la publication en France</w:t>
      </w:r>
      <w:r w:rsidRPr="00E819C6">
        <w:rPr>
          <w:rFonts w:ascii="Goudy Old Style" w:hAnsi="Goudy Old Style"/>
        </w:rPr>
        <w:t xml:space="preserve"> de l’ouvrage Léviathan en </w:t>
      </w:r>
      <w:r w:rsidRPr="00E819C6">
        <w:rPr>
          <w:rFonts w:ascii="Goudy Old Style" w:hAnsi="Goudy Old Style"/>
          <w:b/>
          <w:bCs/>
          <w:color w:val="418AB3"/>
        </w:rPr>
        <w:t>1651</w:t>
      </w:r>
      <w:r w:rsidRPr="00E819C6">
        <w:rPr>
          <w:rFonts w:ascii="Goudy Old Style" w:hAnsi="Goudy Old Style"/>
        </w:rPr>
        <w:t xml:space="preserve">, Hobbes se retrouve au cœur d’une </w:t>
      </w:r>
      <w:r w:rsidRPr="00E819C6">
        <w:rPr>
          <w:rFonts w:ascii="Goudy Old Style" w:hAnsi="Goudy Old Style"/>
          <w:b/>
          <w:bCs/>
        </w:rPr>
        <w:t>polémique</w:t>
      </w:r>
      <w:r w:rsidRPr="00E819C6">
        <w:rPr>
          <w:rFonts w:ascii="Goudy Old Style" w:hAnsi="Goudy Old Style"/>
        </w:rPr>
        <w:t xml:space="preserve"> puisque certains l’accusent </w:t>
      </w:r>
      <w:r w:rsidRPr="00E819C6">
        <w:rPr>
          <w:rFonts w:ascii="Goudy Old Style" w:hAnsi="Goudy Old Style"/>
          <w:b/>
          <w:bCs/>
        </w:rPr>
        <w:t>d’athéisme</w:t>
      </w:r>
      <w:r w:rsidRPr="00E819C6">
        <w:rPr>
          <w:rFonts w:ascii="Goudy Old Style" w:hAnsi="Goudy Old Style"/>
        </w:rPr>
        <w:t xml:space="preserve">, l’athée n’ayant pas le droit de cité. Pourquoi, car dans le Léviathan, Hobbes a défendu une idée qui lui est chère selon laquelle </w:t>
      </w:r>
      <w:r w:rsidRPr="00E819C6">
        <w:rPr>
          <w:rFonts w:ascii="Goudy Old Style" w:hAnsi="Goudy Old Style"/>
          <w:b/>
          <w:bCs/>
        </w:rPr>
        <w:t>nulle autorité spirituelle n’était fondée à s’ériger en rivale du souverain pouvoir</w:t>
      </w:r>
      <w:r w:rsidRPr="00E819C6">
        <w:rPr>
          <w:rFonts w:ascii="Goudy Old Style" w:hAnsi="Goudy Old Style"/>
        </w:rPr>
        <w:t xml:space="preserve">, n’incarnant aucune vérité religieuse. Il y a donc chez lui l’idée que le </w:t>
      </w:r>
      <w:r w:rsidRPr="00E819C6">
        <w:rPr>
          <w:rFonts w:ascii="Goudy Old Style" w:hAnsi="Goudy Old Style"/>
          <w:b/>
          <w:bCs/>
        </w:rPr>
        <w:t>pouvoir politique et religieux</w:t>
      </w:r>
      <w:r w:rsidRPr="00E819C6">
        <w:rPr>
          <w:rFonts w:ascii="Goudy Old Style" w:hAnsi="Goudy Old Style"/>
        </w:rPr>
        <w:t xml:space="preserve"> </w:t>
      </w:r>
      <w:r w:rsidRPr="00E819C6">
        <w:rPr>
          <w:rFonts w:ascii="Goudy Old Style" w:hAnsi="Goudy Old Style"/>
          <w:b/>
          <w:bCs/>
        </w:rPr>
        <w:t>doive fusionner</w:t>
      </w:r>
      <w:r w:rsidRPr="00E819C6">
        <w:rPr>
          <w:rFonts w:ascii="Goudy Old Style" w:hAnsi="Goudy Old Style"/>
        </w:rPr>
        <w:t xml:space="preserve"> mais que dans cette fusion </w:t>
      </w:r>
      <w:r w:rsidRPr="00E819C6">
        <w:rPr>
          <w:rFonts w:ascii="Goudy Old Style" w:hAnsi="Goudy Old Style"/>
          <w:b/>
          <w:bCs/>
        </w:rPr>
        <w:t>le politique doit avoir le primat sur le religieux</w:t>
      </w:r>
      <w:r w:rsidRPr="00E819C6">
        <w:rPr>
          <w:rFonts w:ascii="Goudy Old Style" w:hAnsi="Goudy Old Style"/>
        </w:rPr>
        <w:t xml:space="preserve"> et que le religieux ne peut nullement contester le pouvoir politique au risque de créer ce chaos. Le coup est si dur que la prolongation du séjour d’Hobbes en France devient difficile et il choisit alors de </w:t>
      </w:r>
      <w:r w:rsidRPr="00E819C6">
        <w:rPr>
          <w:rFonts w:ascii="Goudy Old Style" w:hAnsi="Goudy Old Style"/>
          <w:b/>
          <w:bCs/>
        </w:rPr>
        <w:t>rentrer en Angleterre</w:t>
      </w:r>
      <w:r w:rsidRPr="00E819C6">
        <w:rPr>
          <w:rFonts w:ascii="Goudy Old Style" w:hAnsi="Goudy Old Style"/>
        </w:rPr>
        <w:t xml:space="preserve">. </w:t>
      </w:r>
    </w:p>
    <w:p w14:paraId="7EC4F557" w14:textId="77777777" w:rsidR="001A56B3" w:rsidRPr="00E819C6" w:rsidRDefault="001A56B3">
      <w:pPr>
        <w:jc w:val="both"/>
        <w:rPr>
          <w:rFonts w:ascii="Goudy Old Style" w:hAnsi="Goudy Old Style"/>
        </w:rPr>
      </w:pPr>
    </w:p>
    <w:p w14:paraId="15FC64E8" w14:textId="77777777" w:rsidR="00B335F5" w:rsidRPr="00E819C6" w:rsidRDefault="00357F8A">
      <w:pPr>
        <w:jc w:val="both"/>
        <w:rPr>
          <w:rFonts w:ascii="Goudy Old Style" w:hAnsi="Goudy Old Style"/>
          <w:b/>
          <w:bCs/>
        </w:rPr>
      </w:pPr>
      <w:r w:rsidRPr="00E819C6">
        <w:rPr>
          <w:rFonts w:ascii="Goudy Old Style" w:hAnsi="Goudy Old Style"/>
          <w:b/>
          <w:bCs/>
        </w:rPr>
        <w:t>Le retour d’Hobbes en Angleterre.</w:t>
      </w:r>
    </w:p>
    <w:p w14:paraId="15FC64E9" w14:textId="77777777" w:rsidR="00B335F5" w:rsidRPr="00E819C6" w:rsidRDefault="00357F8A">
      <w:pPr>
        <w:jc w:val="both"/>
        <w:rPr>
          <w:rFonts w:ascii="Goudy Old Style" w:hAnsi="Goudy Old Style"/>
        </w:rPr>
      </w:pPr>
      <w:r w:rsidRPr="00E819C6">
        <w:rPr>
          <w:rFonts w:ascii="Goudy Old Style" w:hAnsi="Goudy Old Style"/>
        </w:rPr>
        <w:t xml:space="preserve">En </w:t>
      </w:r>
      <w:r w:rsidRPr="00E819C6">
        <w:rPr>
          <w:rFonts w:ascii="Goudy Old Style" w:hAnsi="Goudy Old Style"/>
          <w:b/>
          <w:bCs/>
          <w:color w:val="418AB3"/>
        </w:rPr>
        <w:t>1651</w:t>
      </w:r>
      <w:r w:rsidRPr="00E819C6">
        <w:rPr>
          <w:rFonts w:ascii="Goudy Old Style" w:hAnsi="Goudy Old Style"/>
        </w:rPr>
        <w:t xml:space="preserve">, </w:t>
      </w:r>
      <w:r w:rsidRPr="00E819C6">
        <w:rPr>
          <w:rFonts w:ascii="Goudy Old Style" w:hAnsi="Goudy Old Style"/>
          <w:b/>
          <w:bCs/>
        </w:rPr>
        <w:t>le Parlement et le New Model ont triomphé</w:t>
      </w:r>
      <w:r w:rsidRPr="00E819C6">
        <w:rPr>
          <w:rFonts w:ascii="Goudy Old Style" w:hAnsi="Goudy Old Style"/>
        </w:rPr>
        <w:t xml:space="preserve">. Dans ce contexte, Hobbes peut donner le sentiment qu’il se rallie au vainqueur de la Guerre Civile mais finalement, ce choix n’est pas tellement en contradiction avec le Léviathan car en son sein, il a défendu la thèse selon laquelle </w:t>
      </w:r>
      <w:r w:rsidRPr="00E819C6">
        <w:rPr>
          <w:rFonts w:ascii="Goudy Old Style" w:hAnsi="Goudy Old Style"/>
          <w:b/>
          <w:bCs/>
        </w:rPr>
        <w:t>la légitimité du pouvoir du régime politique tient à sa capacité à assurer l’ordre</w:t>
      </w:r>
      <w:r w:rsidRPr="00E819C6">
        <w:rPr>
          <w:rFonts w:ascii="Goudy Old Style" w:hAnsi="Goudy Old Style"/>
        </w:rPr>
        <w:t xml:space="preserve">. Il considère donc qu’il peut opérer un retour à Londres sous les hospices de ce nouveau Léviathan. </w:t>
      </w:r>
    </w:p>
    <w:p w14:paraId="15FC64EB" w14:textId="74B58C73" w:rsidR="00B335F5" w:rsidRDefault="00357F8A">
      <w:pPr>
        <w:jc w:val="both"/>
        <w:rPr>
          <w:rFonts w:ascii="Goudy Old Style" w:hAnsi="Goudy Old Style"/>
        </w:rPr>
      </w:pPr>
      <w:r w:rsidRPr="00E819C6">
        <w:rPr>
          <w:rFonts w:ascii="Goudy Old Style" w:hAnsi="Goudy Old Style"/>
        </w:rPr>
        <w:t xml:space="preserve">Evidemment, tout le monde ne rentre pas dans les subtilités de sa pensée et dès lors qu’il choisit de rentrer en Angleterre, </w:t>
      </w:r>
      <w:r w:rsidRPr="00E819C6">
        <w:rPr>
          <w:rFonts w:ascii="Goudy Old Style" w:hAnsi="Goudy Old Style"/>
          <w:b/>
          <w:bCs/>
        </w:rPr>
        <w:t xml:space="preserve">ses relations avec le Prince de Galles, futur </w:t>
      </w:r>
      <w:r w:rsidRPr="00E819C6">
        <w:rPr>
          <w:rFonts w:ascii="Goudy Old Style" w:hAnsi="Goudy Old Style"/>
          <w:b/>
          <w:bCs/>
          <w:color w:val="F69200"/>
        </w:rPr>
        <w:t>Charles II</w:t>
      </w:r>
      <w:r w:rsidRPr="00E819C6">
        <w:rPr>
          <w:rFonts w:ascii="Goudy Old Style" w:hAnsi="Goudy Old Style"/>
          <w:b/>
          <w:bCs/>
        </w:rPr>
        <w:t>, se refroidissent</w:t>
      </w:r>
      <w:r w:rsidRPr="00E819C6">
        <w:rPr>
          <w:rFonts w:ascii="Goudy Old Style" w:hAnsi="Goudy Old Style"/>
        </w:rPr>
        <w:t xml:space="preserve">. Ainsi, quand la </w:t>
      </w:r>
      <w:r w:rsidRPr="00E819C6">
        <w:rPr>
          <w:rFonts w:ascii="Goudy Old Style" w:hAnsi="Goudy Old Style"/>
          <w:b/>
          <w:bCs/>
          <w:color w:val="FF0000"/>
        </w:rPr>
        <w:t>Restauration des Stuart</w:t>
      </w:r>
      <w:r w:rsidRPr="00E819C6">
        <w:rPr>
          <w:rFonts w:ascii="Goudy Old Style" w:hAnsi="Goudy Old Style"/>
          <w:color w:val="FF0000"/>
        </w:rPr>
        <w:t xml:space="preserve"> </w:t>
      </w:r>
      <w:r w:rsidRPr="00E819C6">
        <w:rPr>
          <w:rFonts w:ascii="Goudy Old Style" w:hAnsi="Goudy Old Style"/>
        </w:rPr>
        <w:t xml:space="preserve">va s’opérer en </w:t>
      </w:r>
      <w:r w:rsidRPr="00E819C6">
        <w:rPr>
          <w:rFonts w:ascii="Goudy Old Style" w:hAnsi="Goudy Old Style"/>
          <w:b/>
          <w:bCs/>
          <w:color w:val="418AB3"/>
        </w:rPr>
        <w:t>1660</w:t>
      </w:r>
      <w:r w:rsidRPr="00E819C6">
        <w:rPr>
          <w:rFonts w:ascii="Goudy Old Style" w:hAnsi="Goudy Old Style"/>
        </w:rPr>
        <w:t xml:space="preserve">, le roi d’Angleterre gardera une dent contre son ancien maître et </w:t>
      </w:r>
      <w:r w:rsidRPr="00E819C6">
        <w:rPr>
          <w:rFonts w:ascii="Goudy Old Style" w:hAnsi="Goudy Old Style"/>
          <w:b/>
          <w:bCs/>
        </w:rPr>
        <w:t>Hobbes est interdit de publier sous son règne tout écrit politique</w:t>
      </w:r>
      <w:r w:rsidRPr="00E819C6">
        <w:rPr>
          <w:rFonts w:ascii="Goudy Old Style" w:hAnsi="Goudy Old Style"/>
        </w:rPr>
        <w:t xml:space="preserve">. Il a fait retour auprès de la famille </w:t>
      </w:r>
      <w:r w:rsidRPr="00E819C6">
        <w:rPr>
          <w:rFonts w:ascii="Goudy Old Style" w:hAnsi="Goudy Old Style"/>
          <w:b/>
          <w:bCs/>
          <w:color w:val="F69200"/>
        </w:rPr>
        <w:t>Cavendish</w:t>
      </w:r>
      <w:r w:rsidRPr="00E819C6">
        <w:rPr>
          <w:rFonts w:ascii="Goudy Old Style" w:hAnsi="Goudy Old Style"/>
          <w:color w:val="F69200"/>
        </w:rPr>
        <w:t xml:space="preserve"> </w:t>
      </w:r>
      <w:r w:rsidRPr="00E819C6">
        <w:rPr>
          <w:rFonts w:ascii="Goudy Old Style" w:hAnsi="Goudy Old Style"/>
        </w:rPr>
        <w:t xml:space="preserve">et entreprend de traduire </w:t>
      </w:r>
      <w:r w:rsidRPr="00E819C6">
        <w:rPr>
          <w:rFonts w:ascii="Goudy Old Style" w:hAnsi="Goudy Old Style"/>
          <w:b/>
          <w:bCs/>
          <w:color w:val="F69200"/>
        </w:rPr>
        <w:t>Homère</w:t>
      </w:r>
      <w:r w:rsidRPr="00E819C6">
        <w:rPr>
          <w:rFonts w:ascii="Goudy Old Style" w:hAnsi="Goudy Old Style"/>
          <w:color w:val="F69200"/>
        </w:rPr>
        <w:t xml:space="preserve"> </w:t>
      </w:r>
      <w:r w:rsidRPr="00E819C6">
        <w:rPr>
          <w:rFonts w:ascii="Goudy Old Style" w:hAnsi="Goudy Old Style"/>
        </w:rPr>
        <w:t xml:space="preserve">en anglais. Il meurt ainsi à plus de 90 ans. </w:t>
      </w:r>
    </w:p>
    <w:p w14:paraId="73DA1B93" w14:textId="1160C3BA" w:rsidR="006E0CAA" w:rsidRDefault="006E0CAA">
      <w:pPr>
        <w:jc w:val="both"/>
        <w:rPr>
          <w:rFonts w:ascii="Goudy Old Style" w:hAnsi="Goudy Old Style"/>
        </w:rPr>
      </w:pPr>
    </w:p>
    <w:p w14:paraId="48416AA5" w14:textId="10A51F00" w:rsidR="006E0CAA" w:rsidRDefault="006E0CAA">
      <w:pPr>
        <w:jc w:val="both"/>
        <w:rPr>
          <w:rFonts w:ascii="Goudy Old Style" w:hAnsi="Goudy Old Style"/>
        </w:rPr>
      </w:pPr>
    </w:p>
    <w:p w14:paraId="29A2FB6C" w14:textId="6C942F74" w:rsidR="006E0CAA" w:rsidRDefault="006E0CAA">
      <w:pPr>
        <w:jc w:val="both"/>
        <w:rPr>
          <w:rFonts w:ascii="Goudy Old Style" w:hAnsi="Goudy Old Style"/>
        </w:rPr>
      </w:pPr>
    </w:p>
    <w:p w14:paraId="0BED7173" w14:textId="2F260971" w:rsidR="006E0CAA" w:rsidRDefault="006E0CAA">
      <w:pPr>
        <w:jc w:val="both"/>
        <w:rPr>
          <w:rFonts w:ascii="Goudy Old Style" w:hAnsi="Goudy Old Style"/>
        </w:rPr>
      </w:pPr>
    </w:p>
    <w:p w14:paraId="61450486" w14:textId="2FCB65AB" w:rsidR="006E0CAA" w:rsidRDefault="006E0CAA">
      <w:pPr>
        <w:jc w:val="both"/>
        <w:rPr>
          <w:rFonts w:ascii="Goudy Old Style" w:hAnsi="Goudy Old Style"/>
        </w:rPr>
      </w:pPr>
    </w:p>
    <w:p w14:paraId="2908148F" w14:textId="77777777" w:rsidR="006E0CAA" w:rsidRPr="00E819C6" w:rsidRDefault="006E0CAA">
      <w:pPr>
        <w:jc w:val="both"/>
        <w:rPr>
          <w:rFonts w:ascii="Goudy Old Style" w:hAnsi="Goudy Old Style"/>
        </w:rPr>
      </w:pPr>
    </w:p>
    <w:p w14:paraId="15FC64EC" w14:textId="77777777" w:rsidR="00B335F5" w:rsidRPr="00E819C6" w:rsidRDefault="00357F8A">
      <w:pPr>
        <w:pStyle w:val="Paragraphedeliste"/>
        <w:numPr>
          <w:ilvl w:val="1"/>
          <w:numId w:val="2"/>
        </w:numPr>
        <w:pBdr>
          <w:top w:val="single" w:sz="4" w:space="1" w:color="000000"/>
          <w:left w:val="single" w:sz="4" w:space="4" w:color="000000"/>
          <w:bottom w:val="single" w:sz="4" w:space="1" w:color="000000"/>
          <w:right w:val="single" w:sz="4" w:space="4" w:color="000000"/>
        </w:pBdr>
        <w:shd w:val="clear" w:color="auto" w:fill="DEDEDE"/>
        <w:rPr>
          <w:rFonts w:ascii="Goudy Old Style" w:hAnsi="Goudy Old Style"/>
          <w:b/>
          <w:bCs/>
        </w:rPr>
      </w:pPr>
      <w:r w:rsidRPr="00E819C6">
        <w:rPr>
          <w:rFonts w:ascii="Goudy Old Style" w:hAnsi="Goudy Old Style"/>
          <w:b/>
          <w:bCs/>
        </w:rPr>
        <w:lastRenderedPageBreak/>
        <w:t>LA PENSEE POLITIQUE DE THOMAS HOBBES</w:t>
      </w:r>
    </w:p>
    <w:p w14:paraId="15FC64ED" w14:textId="77777777" w:rsidR="00B335F5" w:rsidRPr="00E819C6" w:rsidRDefault="00357F8A">
      <w:pPr>
        <w:jc w:val="center"/>
        <w:rPr>
          <w:rFonts w:ascii="Goudy Old Style" w:hAnsi="Goudy Old Style"/>
          <w:b/>
          <w:bCs/>
        </w:rPr>
      </w:pPr>
      <w:r w:rsidRPr="00E819C6">
        <w:rPr>
          <w:rFonts w:ascii="Goudy Old Style" w:hAnsi="Goudy Old Style"/>
          <w:b/>
          <w:bCs/>
        </w:rPr>
        <w:t>Il a pris fait et cause pour le monarque, Charles Ier, et défend l’absolutisme.</w:t>
      </w:r>
    </w:p>
    <w:p w14:paraId="15FC64EE" w14:textId="77777777" w:rsidR="00B335F5" w:rsidRPr="00E819C6" w:rsidRDefault="00B335F5">
      <w:pPr>
        <w:jc w:val="center"/>
        <w:rPr>
          <w:rFonts w:ascii="Goudy Old Style" w:hAnsi="Goudy Old Style"/>
          <w:b/>
          <w:bCs/>
        </w:rPr>
      </w:pPr>
    </w:p>
    <w:p w14:paraId="15FC64EF" w14:textId="77777777" w:rsidR="00B335F5" w:rsidRPr="00E819C6" w:rsidRDefault="00357F8A">
      <w:pPr>
        <w:pStyle w:val="Paragraphedeliste"/>
        <w:numPr>
          <w:ilvl w:val="2"/>
          <w:numId w:val="2"/>
        </w:numPr>
        <w:pBdr>
          <w:top w:val="single" w:sz="4" w:space="1" w:color="000000"/>
          <w:left w:val="single" w:sz="4" w:space="4" w:color="000000"/>
          <w:bottom w:val="single" w:sz="4" w:space="1" w:color="000000"/>
          <w:right w:val="single" w:sz="4" w:space="4" w:color="000000"/>
        </w:pBdr>
        <w:shd w:val="clear" w:color="auto" w:fill="F2F2F2"/>
        <w:rPr>
          <w:rFonts w:ascii="Goudy Old Style" w:hAnsi="Goudy Old Style"/>
          <w:b/>
          <w:bCs/>
          <w:i/>
          <w:iCs/>
        </w:rPr>
      </w:pPr>
      <w:r w:rsidRPr="00E819C6">
        <w:rPr>
          <w:rFonts w:ascii="Goudy Old Style" w:hAnsi="Goudy Old Style"/>
          <w:b/>
          <w:bCs/>
          <w:i/>
          <w:iCs/>
        </w:rPr>
        <w:t>LES HOMMES NATURELS</w:t>
      </w:r>
    </w:p>
    <w:p w14:paraId="15FC64F0" w14:textId="77777777" w:rsidR="00B335F5" w:rsidRPr="00E819C6" w:rsidRDefault="00357F8A">
      <w:pPr>
        <w:jc w:val="both"/>
        <w:rPr>
          <w:rFonts w:ascii="Goudy Old Style" w:hAnsi="Goudy Old Style"/>
        </w:rPr>
      </w:pPr>
      <w:r w:rsidRPr="00E819C6">
        <w:rPr>
          <w:rFonts w:ascii="Goudy Old Style" w:hAnsi="Goudy Old Style"/>
          <w:b/>
          <w:bCs/>
        </w:rPr>
        <w:t xml:space="preserve">Hobbes peut se définir comme un </w:t>
      </w:r>
      <w:r w:rsidRPr="00E819C6">
        <w:rPr>
          <w:rFonts w:ascii="Goudy Old Style" w:hAnsi="Goudy Old Style"/>
          <w:b/>
          <w:bCs/>
          <w:color w:val="DF5327"/>
        </w:rPr>
        <w:t>penseur matérialiste</w:t>
      </w:r>
      <w:r w:rsidRPr="00E819C6">
        <w:rPr>
          <w:rFonts w:ascii="Goudy Old Style" w:hAnsi="Goudy Old Style"/>
          <w:b/>
          <w:bCs/>
        </w:rPr>
        <w:t xml:space="preserve">. </w:t>
      </w:r>
    </w:p>
    <w:p w14:paraId="15FC64F1" w14:textId="77777777" w:rsidR="00B335F5" w:rsidRPr="00E819C6" w:rsidRDefault="00357F8A">
      <w:pPr>
        <w:jc w:val="both"/>
        <w:rPr>
          <w:rFonts w:ascii="Goudy Old Style" w:hAnsi="Goudy Old Style"/>
        </w:rPr>
      </w:pPr>
      <w:r w:rsidRPr="00E819C6">
        <w:rPr>
          <w:rFonts w:ascii="Goudy Old Style" w:hAnsi="Goudy Old Style"/>
        </w:rPr>
        <w:t xml:space="preserve">Au sens où il croit que </w:t>
      </w:r>
      <w:r w:rsidRPr="00E819C6">
        <w:rPr>
          <w:rFonts w:ascii="Goudy Old Style" w:hAnsi="Goudy Old Style"/>
          <w:b/>
          <w:bCs/>
        </w:rPr>
        <w:t>l’être est fait de matière</w:t>
      </w:r>
      <w:r w:rsidRPr="00E819C6">
        <w:rPr>
          <w:rFonts w:ascii="Goudy Old Style" w:hAnsi="Goudy Old Style"/>
        </w:rPr>
        <w:t xml:space="preserve"> et que cette matière est </w:t>
      </w:r>
      <w:r w:rsidRPr="00E819C6">
        <w:rPr>
          <w:rFonts w:ascii="Goudy Old Style" w:hAnsi="Goudy Old Style"/>
          <w:b/>
          <w:bCs/>
        </w:rPr>
        <w:t>animée uniquement par les lois mécaniques du mouvement</w:t>
      </w:r>
      <w:r w:rsidRPr="00E819C6">
        <w:rPr>
          <w:rFonts w:ascii="Goudy Old Style" w:hAnsi="Goudy Old Style"/>
        </w:rPr>
        <w:t xml:space="preserve">, lesquelles expliquent seules tous les faits de la nature. Au </w:t>
      </w:r>
      <w:r w:rsidRPr="00E819C6">
        <w:rPr>
          <w:rFonts w:ascii="Goudy Old Style" w:hAnsi="Goudy Old Style"/>
          <w:b/>
          <w:bCs/>
        </w:rPr>
        <w:t xml:space="preserve">commencement de </w:t>
      </w:r>
      <w:proofErr w:type="spellStart"/>
      <w:r w:rsidRPr="00E819C6">
        <w:rPr>
          <w:rFonts w:ascii="Goudy Old Style" w:hAnsi="Goudy Old Style"/>
          <w:b/>
          <w:bCs/>
        </w:rPr>
        <w:t>tout</w:t>
      </w:r>
      <w:proofErr w:type="spellEnd"/>
      <w:r w:rsidRPr="00E819C6">
        <w:rPr>
          <w:rFonts w:ascii="Goudy Old Style" w:hAnsi="Goudy Old Style"/>
          <w:b/>
          <w:bCs/>
        </w:rPr>
        <w:t xml:space="preserve"> est le mouvement</w:t>
      </w:r>
      <w:r w:rsidRPr="00E819C6">
        <w:rPr>
          <w:rFonts w:ascii="Goudy Old Style" w:hAnsi="Goudy Old Style"/>
        </w:rPr>
        <w:t xml:space="preserve"> et les êtres vivants en général et l’homme en particulier appartiennent à la nature. Leurs comportements </w:t>
      </w:r>
      <w:proofErr w:type="gramStart"/>
      <w:r w:rsidRPr="00E819C6">
        <w:rPr>
          <w:rFonts w:ascii="Goudy Old Style" w:hAnsi="Goudy Old Style"/>
        </w:rPr>
        <w:t>peut</w:t>
      </w:r>
      <w:proofErr w:type="gramEnd"/>
      <w:r w:rsidRPr="00E819C6">
        <w:rPr>
          <w:rFonts w:ascii="Goudy Old Style" w:hAnsi="Goudy Old Style"/>
        </w:rPr>
        <w:t xml:space="preserve"> être expliqués par les seules lois du mouvement et </w:t>
      </w:r>
      <w:r w:rsidRPr="00E819C6">
        <w:rPr>
          <w:rFonts w:ascii="Goudy Old Style" w:hAnsi="Goudy Old Style"/>
          <w:b/>
          <w:bCs/>
        </w:rPr>
        <w:t>l’Homme est un mécanisme</w:t>
      </w:r>
      <w:r w:rsidRPr="00E819C6">
        <w:rPr>
          <w:rFonts w:ascii="Goudy Old Style" w:hAnsi="Goudy Old Style"/>
        </w:rPr>
        <w:t xml:space="preserve">. </w:t>
      </w:r>
      <w:r w:rsidRPr="00E819C6">
        <w:rPr>
          <w:rFonts w:ascii="Goudy Old Style" w:hAnsi="Goudy Old Style"/>
          <w:b/>
          <w:bCs/>
        </w:rPr>
        <w:t>La sensation, le sentiment et la pensée sont les produits des lois du mouvement</w:t>
      </w:r>
      <w:r w:rsidRPr="00E819C6">
        <w:rPr>
          <w:rFonts w:ascii="Goudy Old Style" w:hAnsi="Goudy Old Style"/>
        </w:rPr>
        <w:t xml:space="preserve">. </w:t>
      </w:r>
    </w:p>
    <w:p w14:paraId="15FC64F2" w14:textId="77777777" w:rsidR="00B335F5" w:rsidRPr="00E819C6" w:rsidRDefault="00357F8A">
      <w:pPr>
        <w:jc w:val="both"/>
        <w:rPr>
          <w:rFonts w:ascii="Goudy Old Style" w:hAnsi="Goudy Old Style"/>
        </w:rPr>
      </w:pPr>
      <w:r w:rsidRPr="00E819C6">
        <w:rPr>
          <w:rFonts w:ascii="Goudy Old Style" w:hAnsi="Goudy Old Style"/>
        </w:rPr>
        <w:t xml:space="preserve">La </w:t>
      </w:r>
      <w:r w:rsidRPr="00E819C6">
        <w:rPr>
          <w:rFonts w:ascii="Goudy Old Style" w:hAnsi="Goudy Old Style"/>
          <w:b/>
          <w:bCs/>
        </w:rPr>
        <w:t>sensation</w:t>
      </w:r>
      <w:r w:rsidRPr="00E819C6">
        <w:rPr>
          <w:rFonts w:ascii="Goudy Old Style" w:hAnsi="Goudy Old Style"/>
        </w:rPr>
        <w:t xml:space="preserve"> est le produit du heurt de notre corps avec un corps extérieur, et cette commotion va se retrouver transmise au système nerveux central d’où l’apparition de la sensation. </w:t>
      </w:r>
      <w:r w:rsidRPr="00E819C6">
        <w:rPr>
          <w:rFonts w:ascii="Goudy Old Style" w:hAnsi="Goudy Old Style"/>
          <w:b/>
          <w:bCs/>
        </w:rPr>
        <w:t>D’où les sentiments primitifs liés à ces heurts</w:t>
      </w:r>
      <w:r w:rsidRPr="00E819C6">
        <w:rPr>
          <w:rFonts w:ascii="Goudy Old Style" w:hAnsi="Goudy Old Style"/>
        </w:rPr>
        <w:t xml:space="preserve"> comme le désir et l’aversion. Les autres sentiments et émotions sont des composés plus ou moins complexes de ces sentiments primitifs. Dans cette perspective, </w:t>
      </w:r>
      <w:r w:rsidRPr="00E819C6">
        <w:rPr>
          <w:rFonts w:ascii="Goudy Old Style" w:hAnsi="Goudy Old Style"/>
          <w:b/>
          <w:bCs/>
        </w:rPr>
        <w:t>la volonté n’est pas autonome</w:t>
      </w:r>
      <w:r w:rsidRPr="00E819C6">
        <w:rPr>
          <w:rFonts w:ascii="Goudy Old Style" w:hAnsi="Goudy Old Style"/>
        </w:rPr>
        <w:t xml:space="preserve"> : elle est simplement le dernier appétit et </w:t>
      </w:r>
      <w:r w:rsidRPr="00E819C6">
        <w:rPr>
          <w:rFonts w:ascii="Goudy Old Style" w:hAnsi="Goudy Old Style"/>
          <w:b/>
          <w:bCs/>
        </w:rPr>
        <w:t>l’Homme est gouverné par des mécanismes de type stimulation / réponse</w:t>
      </w:r>
      <w:r w:rsidRPr="00E819C6">
        <w:rPr>
          <w:rFonts w:ascii="Goudy Old Style" w:hAnsi="Goudy Old Style"/>
        </w:rPr>
        <w:t xml:space="preserve">. Chaque organisme vivant et chaque humain fait spontanément ce qui favorise sa force vitale et chaque organisme vivant est mû par un </w:t>
      </w:r>
      <w:r w:rsidRPr="00E819C6">
        <w:rPr>
          <w:rFonts w:ascii="Goudy Old Style" w:hAnsi="Goudy Old Style"/>
          <w:b/>
          <w:bCs/>
        </w:rPr>
        <w:t>principe d’autoconservation qui est d’origine directement physiologique</w:t>
      </w:r>
      <w:r w:rsidRPr="00E819C6">
        <w:rPr>
          <w:rFonts w:ascii="Goudy Old Style" w:hAnsi="Goudy Old Style"/>
        </w:rPr>
        <w:t xml:space="preserve">. </w:t>
      </w:r>
      <w:r w:rsidRPr="00E819C6">
        <w:rPr>
          <w:rFonts w:ascii="Goudy Old Style" w:hAnsi="Goudy Old Style"/>
          <w:b/>
          <w:bCs/>
        </w:rPr>
        <w:t>L’exigence vitale</w:t>
      </w:r>
      <w:r w:rsidRPr="00E819C6">
        <w:rPr>
          <w:rFonts w:ascii="Goudy Old Style" w:hAnsi="Goudy Old Style"/>
        </w:rPr>
        <w:t xml:space="preserve"> de préserver son être propre est le moteur qui </w:t>
      </w:r>
      <w:r w:rsidRPr="00E819C6">
        <w:rPr>
          <w:rFonts w:ascii="Goudy Old Style" w:hAnsi="Goudy Old Style"/>
          <w:b/>
          <w:bCs/>
        </w:rPr>
        <w:t>explique tous les comportements</w:t>
      </w:r>
      <w:r w:rsidRPr="00E819C6">
        <w:rPr>
          <w:rFonts w:ascii="Goudy Old Style" w:hAnsi="Goudy Old Style"/>
        </w:rPr>
        <w:t xml:space="preserve">. </w:t>
      </w:r>
    </w:p>
    <w:p w14:paraId="15FC64F3" w14:textId="77777777" w:rsidR="00B335F5" w:rsidRPr="00E819C6" w:rsidRDefault="00B335F5">
      <w:pPr>
        <w:jc w:val="both"/>
        <w:rPr>
          <w:rFonts w:ascii="Goudy Old Style" w:hAnsi="Goudy Old Style"/>
        </w:rPr>
      </w:pPr>
    </w:p>
    <w:p w14:paraId="15FC64F4" w14:textId="77777777" w:rsidR="00B335F5" w:rsidRPr="00E819C6" w:rsidRDefault="00357F8A">
      <w:pPr>
        <w:jc w:val="both"/>
        <w:rPr>
          <w:rFonts w:ascii="Goudy Old Style" w:hAnsi="Goudy Old Style"/>
          <w:b/>
          <w:bCs/>
        </w:rPr>
      </w:pPr>
      <w:r w:rsidRPr="00E819C6">
        <w:rPr>
          <w:rFonts w:ascii="Goudy Old Style" w:hAnsi="Goudy Old Style"/>
          <w:b/>
          <w:bCs/>
        </w:rPr>
        <w:t xml:space="preserve">L’Homme se distingue des animaux. </w:t>
      </w:r>
    </w:p>
    <w:p w14:paraId="15FC64F5" w14:textId="77777777" w:rsidR="00B335F5" w:rsidRPr="00E819C6" w:rsidRDefault="00357F8A">
      <w:pPr>
        <w:jc w:val="both"/>
        <w:rPr>
          <w:rFonts w:ascii="Goudy Old Style" w:hAnsi="Goudy Old Style"/>
        </w:rPr>
      </w:pPr>
      <w:r w:rsidRPr="00E819C6">
        <w:rPr>
          <w:rFonts w:ascii="Goudy Old Style" w:hAnsi="Goudy Old Style"/>
        </w:rPr>
        <w:t xml:space="preserve">Notamment par la Raison, la curiosité, la religion, l’anxiété de l’avenir et la crainte de l’invisible. Seulement, l’Homme ne vit pas seul, à des semblables et la question se pose alors </w:t>
      </w:r>
      <w:r w:rsidRPr="00E819C6">
        <w:rPr>
          <w:rFonts w:ascii="Goudy Old Style" w:hAnsi="Goudy Old Style"/>
          <w:b/>
          <w:bCs/>
        </w:rPr>
        <w:t>de savoir ce qui va se passer lorsque l’on met ensemble tous les hommes</w:t>
      </w:r>
      <w:r w:rsidRPr="00E819C6">
        <w:rPr>
          <w:rFonts w:ascii="Goudy Old Style" w:hAnsi="Goudy Old Style"/>
        </w:rPr>
        <w:t xml:space="preserve">, chacun étant animé par sa tendance propre à la conservation de sa force vitale. </w:t>
      </w:r>
      <w:r w:rsidRPr="00E819C6">
        <w:rPr>
          <w:rFonts w:ascii="Goudy Old Style" w:hAnsi="Goudy Old Style"/>
          <w:b/>
          <w:bCs/>
        </w:rPr>
        <w:t>Le résultat est très peu enviable</w:t>
      </w:r>
      <w:r w:rsidRPr="00E819C6">
        <w:rPr>
          <w:rFonts w:ascii="Goudy Old Style" w:hAnsi="Goudy Old Style"/>
        </w:rPr>
        <w:t xml:space="preserve"> : nous sommes donc amenés ici à commenter le premier extrait du Léviathan. </w:t>
      </w:r>
    </w:p>
    <w:p w14:paraId="04EF0ECA" w14:textId="77777777" w:rsidR="004D6172" w:rsidRPr="00E819C6" w:rsidRDefault="004D6172">
      <w:pPr>
        <w:jc w:val="both"/>
        <w:rPr>
          <w:rFonts w:ascii="Goudy Old Style" w:hAnsi="Goudy Old Style"/>
        </w:rPr>
      </w:pPr>
    </w:p>
    <w:p w14:paraId="15FC64F7" w14:textId="77777777" w:rsidR="00B335F5" w:rsidRPr="00E819C6" w:rsidRDefault="00357F8A">
      <w:pPr>
        <w:jc w:val="both"/>
        <w:rPr>
          <w:rFonts w:ascii="Goudy Old Style" w:hAnsi="Goudy Old Style"/>
          <w:i/>
          <w:iCs/>
          <w:color w:val="418AB3"/>
        </w:rPr>
      </w:pPr>
      <w:r w:rsidRPr="00E819C6">
        <w:rPr>
          <w:rFonts w:ascii="Goudy Old Style" w:hAnsi="Goudy Old Style"/>
          <w:i/>
          <w:iCs/>
          <w:color w:val="418AB3"/>
        </w:rPr>
        <w:t>Page 12. Chapitre XIII, De la condition naturelle des hommes en ce qui concerne leur félicité et leur misère.</w:t>
      </w:r>
    </w:p>
    <w:p w14:paraId="15FC64F8" w14:textId="77777777" w:rsidR="00B335F5" w:rsidRPr="00E819C6" w:rsidRDefault="00357F8A">
      <w:pPr>
        <w:jc w:val="both"/>
        <w:rPr>
          <w:rFonts w:ascii="Goudy Old Style" w:hAnsi="Goudy Old Style"/>
          <w:b/>
          <w:bCs/>
        </w:rPr>
      </w:pPr>
      <w:r w:rsidRPr="00E819C6">
        <w:rPr>
          <w:rFonts w:ascii="Goudy Old Style" w:hAnsi="Goudy Old Style"/>
          <w:b/>
          <w:bCs/>
        </w:rPr>
        <w:t>Ici, on est en présence d’un texte qui se construit comme une démonstration tout à fait logique :</w:t>
      </w:r>
    </w:p>
    <w:p w14:paraId="15FC64F9"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rPr>
        <w:t xml:space="preserve">Le §1 pose </w:t>
      </w:r>
      <w:r w:rsidRPr="00E819C6">
        <w:rPr>
          <w:rFonts w:ascii="Goudy Old Style" w:hAnsi="Goudy Old Style"/>
          <w:u w:val="single"/>
        </w:rPr>
        <w:t>l’égalité fondamentale des hommes</w:t>
      </w:r>
      <w:r w:rsidRPr="00E819C6">
        <w:rPr>
          <w:rFonts w:ascii="Goudy Old Style" w:hAnsi="Goudy Old Style"/>
        </w:rPr>
        <w:t xml:space="preserve"> quant aux facultés du corps et de l’esprit. </w:t>
      </w:r>
    </w:p>
    <w:p w14:paraId="15FC64FA"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rPr>
        <w:t xml:space="preserve">Le §2 montre que </w:t>
      </w:r>
      <w:r w:rsidRPr="00E819C6">
        <w:rPr>
          <w:rFonts w:ascii="Goudy Old Style" w:hAnsi="Goudy Old Style"/>
          <w:u w:val="single"/>
        </w:rPr>
        <w:t>l’égalité entre les hommes engendre l’hostilité entre hommes</w:t>
      </w:r>
      <w:r w:rsidRPr="00E819C6">
        <w:rPr>
          <w:rFonts w:ascii="Goudy Old Style" w:hAnsi="Goudy Old Style"/>
        </w:rPr>
        <w:t xml:space="preserve"> désirant la même chose et la </w:t>
      </w:r>
      <w:r w:rsidRPr="00E819C6">
        <w:rPr>
          <w:rFonts w:ascii="Goudy Old Style" w:hAnsi="Goudy Old Style"/>
          <w:b/>
          <w:bCs/>
        </w:rPr>
        <w:t>possession est fondée sur le retour à la force</w:t>
      </w:r>
      <w:r w:rsidRPr="00E819C6">
        <w:rPr>
          <w:rFonts w:ascii="Goudy Old Style" w:hAnsi="Goudy Old Style"/>
        </w:rPr>
        <w:t xml:space="preserve">. </w:t>
      </w:r>
    </w:p>
    <w:p w14:paraId="15FC64FB"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rPr>
        <w:t xml:space="preserve">Le §3 montre que </w:t>
      </w:r>
      <w:r w:rsidRPr="00E819C6">
        <w:rPr>
          <w:rFonts w:ascii="Goudy Old Style" w:hAnsi="Goudy Old Style"/>
          <w:u w:val="single"/>
        </w:rPr>
        <w:t>la défiance entre les hommes qui résulte de l’égalité entre eux légitime ce qu’Hobbes appelle « </w:t>
      </w:r>
      <w:r w:rsidRPr="00E819C6">
        <w:rPr>
          <w:rFonts w:ascii="Goudy Old Style" w:hAnsi="Goudy Old Style"/>
          <w:i/>
          <w:iCs/>
          <w:u w:val="single"/>
          <w:shd w:val="clear" w:color="auto" w:fill="F8DCD3"/>
        </w:rPr>
        <w:t>le fait de prendre les devants</w:t>
      </w:r>
      <w:r w:rsidRPr="00E819C6">
        <w:rPr>
          <w:rFonts w:ascii="Goudy Old Style" w:hAnsi="Goudy Old Style"/>
          <w:u w:val="single"/>
        </w:rPr>
        <w:t> »</w:t>
      </w:r>
      <w:r w:rsidRPr="00E819C6">
        <w:rPr>
          <w:rFonts w:ascii="Goudy Old Style" w:hAnsi="Goudy Old Style"/>
        </w:rPr>
        <w:t xml:space="preserve">, cad </w:t>
      </w:r>
      <w:r w:rsidRPr="00E819C6">
        <w:rPr>
          <w:rFonts w:ascii="Goudy Old Style" w:hAnsi="Goudy Old Style"/>
          <w:b/>
          <w:bCs/>
        </w:rPr>
        <w:t xml:space="preserve">une disposition permanente au combat pour assurer la conservation de soi-même. </w:t>
      </w:r>
    </w:p>
    <w:p w14:paraId="15FC64FC" w14:textId="77777777" w:rsidR="00B335F5" w:rsidRPr="00E819C6" w:rsidRDefault="00357F8A">
      <w:pPr>
        <w:pStyle w:val="Paragraphedeliste"/>
        <w:numPr>
          <w:ilvl w:val="0"/>
          <w:numId w:val="1"/>
        </w:numPr>
        <w:jc w:val="both"/>
        <w:rPr>
          <w:rFonts w:ascii="Goudy Old Style" w:hAnsi="Goudy Old Style"/>
        </w:rPr>
      </w:pPr>
      <w:r w:rsidRPr="00E819C6">
        <w:rPr>
          <w:rFonts w:ascii="Goudy Old Style" w:hAnsi="Goudy Old Style"/>
        </w:rPr>
        <w:t xml:space="preserve">Les §4 et 5 </w:t>
      </w:r>
      <w:r w:rsidRPr="00E819C6">
        <w:rPr>
          <w:rFonts w:ascii="Goudy Old Style" w:hAnsi="Goudy Old Style"/>
          <w:b/>
          <w:bCs/>
          <w:u w:val="single"/>
        </w:rPr>
        <w:t>analysent les trois causes principales de querelles dans la nature humaine</w:t>
      </w:r>
      <w:r w:rsidRPr="00E819C6">
        <w:rPr>
          <w:rFonts w:ascii="Goudy Old Style" w:hAnsi="Goudy Old Style"/>
        </w:rPr>
        <w:t xml:space="preserve"> : </w:t>
      </w:r>
    </w:p>
    <w:p w14:paraId="15FC64FD" w14:textId="77777777" w:rsidR="00B335F5" w:rsidRPr="00E819C6" w:rsidRDefault="00357F8A">
      <w:pPr>
        <w:pStyle w:val="Paragraphedeliste"/>
        <w:numPr>
          <w:ilvl w:val="1"/>
          <w:numId w:val="1"/>
        </w:numPr>
        <w:jc w:val="both"/>
        <w:rPr>
          <w:rFonts w:ascii="Goudy Old Style" w:hAnsi="Goudy Old Style"/>
        </w:rPr>
      </w:pPr>
      <w:r w:rsidRPr="00E819C6">
        <w:rPr>
          <w:rFonts w:ascii="Goudy Old Style" w:hAnsi="Goudy Old Style"/>
        </w:rPr>
        <w:t xml:space="preserve">La </w:t>
      </w:r>
      <w:r w:rsidRPr="00E819C6">
        <w:rPr>
          <w:rFonts w:ascii="Goudy Old Style" w:hAnsi="Goudy Old Style"/>
          <w:b/>
          <w:bCs/>
        </w:rPr>
        <w:t>rivalité</w:t>
      </w:r>
      <w:r w:rsidRPr="00E819C6">
        <w:rPr>
          <w:rFonts w:ascii="Goudy Old Style" w:hAnsi="Goudy Old Style"/>
        </w:rPr>
        <w:t xml:space="preserve"> en vue du </w:t>
      </w:r>
      <w:r w:rsidRPr="00E819C6">
        <w:rPr>
          <w:rFonts w:ascii="Goudy Old Style" w:hAnsi="Goudy Old Style"/>
          <w:b/>
          <w:bCs/>
        </w:rPr>
        <w:t>profit</w:t>
      </w:r>
      <w:r w:rsidRPr="00E819C6">
        <w:rPr>
          <w:rFonts w:ascii="Goudy Old Style" w:hAnsi="Goudy Old Style"/>
        </w:rPr>
        <w:t>.</w:t>
      </w:r>
    </w:p>
    <w:p w14:paraId="15FC64FE" w14:textId="77777777" w:rsidR="00B335F5" w:rsidRPr="00E819C6" w:rsidRDefault="00357F8A">
      <w:pPr>
        <w:pStyle w:val="Paragraphedeliste"/>
        <w:numPr>
          <w:ilvl w:val="1"/>
          <w:numId w:val="1"/>
        </w:numPr>
        <w:jc w:val="both"/>
        <w:rPr>
          <w:rFonts w:ascii="Goudy Old Style" w:hAnsi="Goudy Old Style"/>
        </w:rPr>
      </w:pPr>
      <w:r w:rsidRPr="00E819C6">
        <w:rPr>
          <w:rFonts w:ascii="Goudy Old Style" w:hAnsi="Goudy Old Style"/>
        </w:rPr>
        <w:t xml:space="preserve">La </w:t>
      </w:r>
      <w:r w:rsidRPr="00E819C6">
        <w:rPr>
          <w:rFonts w:ascii="Goudy Old Style" w:hAnsi="Goudy Old Style"/>
          <w:b/>
          <w:bCs/>
        </w:rPr>
        <w:t>méfiance</w:t>
      </w:r>
      <w:r w:rsidRPr="00E819C6">
        <w:rPr>
          <w:rFonts w:ascii="Goudy Old Style" w:hAnsi="Goudy Old Style"/>
        </w:rPr>
        <w:t xml:space="preserve"> en vue de la </w:t>
      </w:r>
      <w:r w:rsidRPr="00E819C6">
        <w:rPr>
          <w:rFonts w:ascii="Goudy Old Style" w:hAnsi="Goudy Old Style"/>
          <w:b/>
          <w:bCs/>
        </w:rPr>
        <w:t>sécurité</w:t>
      </w:r>
      <w:r w:rsidRPr="00E819C6">
        <w:rPr>
          <w:rFonts w:ascii="Goudy Old Style" w:hAnsi="Goudy Old Style"/>
        </w:rPr>
        <w:t>.</w:t>
      </w:r>
    </w:p>
    <w:p w14:paraId="15FC64FF" w14:textId="3ED8B8C6" w:rsidR="00B335F5" w:rsidRPr="00E819C6" w:rsidRDefault="00357F8A">
      <w:pPr>
        <w:pStyle w:val="Paragraphedeliste"/>
        <w:numPr>
          <w:ilvl w:val="1"/>
          <w:numId w:val="1"/>
        </w:numPr>
        <w:jc w:val="both"/>
        <w:rPr>
          <w:rFonts w:ascii="Goudy Old Style" w:hAnsi="Goudy Old Style"/>
        </w:rPr>
      </w:pPr>
      <w:r w:rsidRPr="00E819C6">
        <w:rPr>
          <w:rFonts w:ascii="Goudy Old Style" w:hAnsi="Goudy Old Style"/>
        </w:rPr>
        <w:lastRenderedPageBreak/>
        <w:t xml:space="preserve">La </w:t>
      </w:r>
      <w:r w:rsidRPr="00E819C6">
        <w:rPr>
          <w:rFonts w:ascii="Goudy Old Style" w:hAnsi="Goudy Old Style"/>
          <w:b/>
          <w:bCs/>
        </w:rPr>
        <w:t>fierté</w:t>
      </w:r>
      <w:r w:rsidRPr="00E819C6">
        <w:rPr>
          <w:rFonts w:ascii="Goudy Old Style" w:hAnsi="Goudy Old Style"/>
        </w:rPr>
        <w:t xml:space="preserve"> en vue de la </w:t>
      </w:r>
      <w:r w:rsidRPr="00E819C6">
        <w:rPr>
          <w:rFonts w:ascii="Goudy Old Style" w:hAnsi="Goudy Old Style"/>
          <w:b/>
          <w:bCs/>
        </w:rPr>
        <w:t>réputation</w:t>
      </w:r>
      <w:r w:rsidRPr="00E819C6">
        <w:rPr>
          <w:rFonts w:ascii="Goudy Old Style" w:hAnsi="Goudy Old Style"/>
        </w:rPr>
        <w:t xml:space="preserve">. Ainsi, les hommes ne veulent pas seulement posséder des biens mais veulent aussi être reconnus par leurs semblables et être jugés par leurs semblables aussi avantageusement qu’ils se jugent eux-mêmes. </w:t>
      </w:r>
    </w:p>
    <w:p w14:paraId="15FC6500" w14:textId="77777777" w:rsidR="00B335F5" w:rsidRPr="00E819C6" w:rsidRDefault="00B335F5" w:rsidP="001A56B3">
      <w:pPr>
        <w:jc w:val="both"/>
        <w:rPr>
          <w:rFonts w:ascii="Goudy Old Style" w:hAnsi="Goudy Old Style"/>
        </w:rPr>
      </w:pPr>
    </w:p>
    <w:p w14:paraId="2F930E64" w14:textId="77777777" w:rsidR="006A2A02" w:rsidRPr="00E819C6" w:rsidRDefault="00357F8A" w:rsidP="00240F2D">
      <w:pPr>
        <w:pBdr>
          <w:top w:val="single" w:sz="4" w:space="1" w:color="auto"/>
          <w:left w:val="single" w:sz="4" w:space="4" w:color="auto"/>
          <w:bottom w:val="single" w:sz="4" w:space="1" w:color="auto"/>
          <w:right w:val="single" w:sz="4" w:space="4" w:color="auto"/>
        </w:pBdr>
        <w:shd w:val="clear" w:color="auto" w:fill="FEF2CD" w:themeFill="accent5" w:themeFillTint="33"/>
        <w:jc w:val="both"/>
        <w:rPr>
          <w:rFonts w:ascii="Goudy Old Style" w:hAnsi="Goudy Old Style"/>
        </w:rPr>
      </w:pPr>
      <w:r w:rsidRPr="00E819C6">
        <w:rPr>
          <w:rFonts w:ascii="Goudy Old Style" w:hAnsi="Goudy Old Style"/>
          <w:b/>
          <w:bCs/>
        </w:rPr>
        <w:t xml:space="preserve">Conclusion de cette démonstration : dans l’Etat de Nature, pour tout Homme, tout autre Homme est un concurrent. </w:t>
      </w:r>
    </w:p>
    <w:p w14:paraId="15FC6502" w14:textId="6425B940" w:rsidR="00B335F5" w:rsidRPr="00E819C6" w:rsidRDefault="00357F8A" w:rsidP="00240F2D">
      <w:pPr>
        <w:pBdr>
          <w:top w:val="single" w:sz="4" w:space="1" w:color="auto"/>
          <w:left w:val="single" w:sz="4" w:space="4" w:color="auto"/>
          <w:bottom w:val="single" w:sz="4" w:space="1" w:color="auto"/>
          <w:right w:val="single" w:sz="4" w:space="4" w:color="auto"/>
        </w:pBdr>
        <w:shd w:val="clear" w:color="auto" w:fill="FEF2CD" w:themeFill="accent5" w:themeFillTint="33"/>
        <w:jc w:val="both"/>
        <w:rPr>
          <w:rFonts w:ascii="Goudy Old Style" w:hAnsi="Goudy Old Style"/>
        </w:rPr>
      </w:pPr>
      <w:r w:rsidRPr="00E819C6">
        <w:rPr>
          <w:rFonts w:ascii="Goudy Old Style" w:hAnsi="Goudy Old Style"/>
        </w:rPr>
        <w:t xml:space="preserve">Tout homme étant l’égal de l’autre, il s’en suit donc concurrence, défiance réciproque, avidité de gloire et de réputation. Autrement dit, </w:t>
      </w:r>
      <w:r w:rsidRPr="00E819C6">
        <w:rPr>
          <w:rFonts w:ascii="Goudy Old Style" w:hAnsi="Goudy Old Style"/>
          <w:b/>
          <w:bCs/>
        </w:rPr>
        <w:t xml:space="preserve">la </w:t>
      </w:r>
      <w:r w:rsidRPr="00E819C6">
        <w:rPr>
          <w:rFonts w:ascii="Goudy Old Style" w:hAnsi="Goudy Old Style"/>
          <w:b/>
          <w:bCs/>
          <w:u w:val="single"/>
        </w:rPr>
        <w:t>guerre perpétuelle de chacun contre chacun</w:t>
      </w:r>
      <w:r w:rsidRPr="00E819C6">
        <w:rPr>
          <w:rFonts w:ascii="Goudy Old Style" w:hAnsi="Goudy Old Style"/>
          <w:u w:val="single"/>
        </w:rPr>
        <w:t xml:space="preserve"> </w:t>
      </w:r>
      <w:r w:rsidRPr="00E819C6">
        <w:rPr>
          <w:rFonts w:ascii="Goudy Old Style" w:hAnsi="Goudy Old Style"/>
          <w:b/>
          <w:bCs/>
          <w:u w:val="single"/>
        </w:rPr>
        <w:t>et de tous contre tous</w:t>
      </w:r>
      <w:r w:rsidRPr="00E819C6">
        <w:rPr>
          <w:rFonts w:ascii="Goudy Old Style" w:hAnsi="Goudy Old Style"/>
        </w:rPr>
        <w:t xml:space="preserve">. Le résultat de la mise en commun d’individus égaux entre eux donne un résultat peu enviable qui est la caractéristique de l’Etat de Nature chez Hobbes. </w:t>
      </w:r>
      <w:r w:rsidRPr="00E819C6">
        <w:rPr>
          <w:rFonts w:ascii="Goudy Old Style" w:hAnsi="Goudy Old Style"/>
          <w:b/>
          <w:bCs/>
        </w:rPr>
        <w:t>L’homme est méchant de nature</w:t>
      </w:r>
      <w:r w:rsidRPr="00E819C6">
        <w:rPr>
          <w:rFonts w:ascii="Goudy Old Style" w:hAnsi="Goudy Old Style"/>
        </w:rPr>
        <w:t> : « </w:t>
      </w:r>
      <w:r w:rsidRPr="00E819C6">
        <w:rPr>
          <w:rFonts w:ascii="Goudy Old Style" w:hAnsi="Goudy Old Style"/>
          <w:i/>
          <w:iCs/>
          <w:shd w:val="clear" w:color="auto" w:fill="F8DCD3"/>
        </w:rPr>
        <w:t xml:space="preserve">homo </w:t>
      </w:r>
      <w:proofErr w:type="spellStart"/>
      <w:r w:rsidRPr="00E819C6">
        <w:rPr>
          <w:rFonts w:ascii="Goudy Old Style" w:hAnsi="Goudy Old Style"/>
          <w:i/>
          <w:iCs/>
          <w:shd w:val="clear" w:color="auto" w:fill="F8DCD3"/>
        </w:rPr>
        <w:t>homini</w:t>
      </w:r>
      <w:proofErr w:type="spellEnd"/>
      <w:r w:rsidRPr="00E819C6">
        <w:rPr>
          <w:rFonts w:ascii="Goudy Old Style" w:hAnsi="Goudy Old Style"/>
          <w:i/>
          <w:iCs/>
          <w:shd w:val="clear" w:color="auto" w:fill="F8DCD3"/>
        </w:rPr>
        <w:t xml:space="preserve"> lupus</w:t>
      </w:r>
      <w:r w:rsidRPr="00E819C6">
        <w:rPr>
          <w:rFonts w:ascii="Goudy Old Style" w:hAnsi="Goudy Old Style"/>
        </w:rPr>
        <w:t xml:space="preserve"> », l’homme est loup pour l’homme. </w:t>
      </w:r>
      <w:r w:rsidRPr="00E819C6">
        <w:rPr>
          <w:rFonts w:ascii="Goudy Old Style" w:hAnsi="Goudy Old Style"/>
          <w:b/>
          <w:bCs/>
        </w:rPr>
        <w:t>L’Etat de Nature renvoie à l’animalité de l’Homme</w:t>
      </w:r>
      <w:r w:rsidRPr="00E819C6">
        <w:rPr>
          <w:rFonts w:ascii="Goudy Old Style" w:hAnsi="Goudy Old Style"/>
        </w:rPr>
        <w:t xml:space="preserve">, étant un état de guerre permanent. La justice et l’injustice n’y existent pas. </w:t>
      </w:r>
      <w:r w:rsidRPr="00E819C6">
        <w:rPr>
          <w:rFonts w:ascii="Goudy Old Style" w:hAnsi="Goudy Old Style"/>
          <w:b/>
          <w:bCs/>
        </w:rPr>
        <w:t>Il n’y a pas de droit naturel et pas non plus un Etat de nature de propriété</w:t>
      </w:r>
      <w:r w:rsidRPr="00E819C6">
        <w:rPr>
          <w:rFonts w:ascii="Goudy Old Style" w:hAnsi="Goudy Old Style"/>
        </w:rPr>
        <w:t xml:space="preserve">, la notion de propriété ne prenant sens qu’avec le droit positif. </w:t>
      </w:r>
      <w:r w:rsidRPr="00E819C6">
        <w:rPr>
          <w:rFonts w:ascii="Goudy Old Style" w:hAnsi="Goudy Old Style"/>
          <w:b/>
          <w:bCs/>
        </w:rPr>
        <w:t>Hobbes refuse le caractère naturel et antérieur à l’Etat de la propriété privée</w:t>
      </w:r>
      <w:r w:rsidRPr="00E819C6">
        <w:rPr>
          <w:rFonts w:ascii="Goudy Old Style" w:hAnsi="Goudy Old Style"/>
        </w:rPr>
        <w:t xml:space="preserve">. Au regard de cette horreur de l’Etat de Nature, les Hommes n’ont qu’une seule idée : sortir de cet Etat de Nature pour commencer par sauvegarder leur propre existence. Cette sortie de l’Etat de Nature qui s’impose va permettre de </w:t>
      </w:r>
      <w:r w:rsidRPr="00E819C6">
        <w:rPr>
          <w:rFonts w:ascii="Goudy Old Style" w:hAnsi="Goudy Old Style"/>
          <w:b/>
          <w:bCs/>
        </w:rPr>
        <w:t xml:space="preserve">définir le </w:t>
      </w:r>
      <w:r w:rsidRPr="00E819C6">
        <w:rPr>
          <w:rFonts w:ascii="Goudy Old Style" w:hAnsi="Goudy Old Style"/>
          <w:b/>
          <w:bCs/>
          <w:color w:val="DF5327"/>
        </w:rPr>
        <w:t xml:space="preserve">contrat social </w:t>
      </w:r>
      <w:r w:rsidRPr="00E819C6">
        <w:rPr>
          <w:rFonts w:ascii="Goudy Old Style" w:hAnsi="Goudy Old Style"/>
          <w:b/>
          <w:bCs/>
        </w:rPr>
        <w:t xml:space="preserve">selon </w:t>
      </w:r>
      <w:r w:rsidRPr="00E819C6">
        <w:rPr>
          <w:rFonts w:ascii="Goudy Old Style" w:hAnsi="Goudy Old Style"/>
          <w:b/>
          <w:bCs/>
          <w:color w:val="F69200"/>
        </w:rPr>
        <w:t>Hobbes</w:t>
      </w:r>
      <w:r w:rsidRPr="00E819C6">
        <w:rPr>
          <w:rFonts w:ascii="Goudy Old Style" w:hAnsi="Goudy Old Style"/>
        </w:rPr>
        <w:t xml:space="preserve">. </w:t>
      </w:r>
    </w:p>
    <w:p w14:paraId="1640B12E" w14:textId="4AD9FEE3" w:rsidR="00DA210F" w:rsidRPr="00E819C6" w:rsidRDefault="00DA210F">
      <w:pPr>
        <w:jc w:val="both"/>
        <w:rPr>
          <w:rFonts w:ascii="Goudy Old Style" w:hAnsi="Goudy Old Style"/>
        </w:rPr>
      </w:pPr>
    </w:p>
    <w:p w14:paraId="281427C1" w14:textId="6FE16835" w:rsidR="00DA210F" w:rsidRPr="00E819C6" w:rsidRDefault="00DA210F" w:rsidP="002B62BF">
      <w:pPr>
        <w:pStyle w:val="Paragraphedeliste"/>
        <w:numPr>
          <w:ilvl w:val="2"/>
          <w:numId w:val="2"/>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b/>
          <w:bCs/>
          <w:i/>
          <w:iCs/>
        </w:rPr>
      </w:pPr>
      <w:r w:rsidRPr="00E819C6">
        <w:rPr>
          <w:rFonts w:ascii="Goudy Old Style" w:hAnsi="Goudy Old Style"/>
          <w:b/>
          <w:bCs/>
          <w:i/>
          <w:iCs/>
        </w:rPr>
        <w:t>SORTIR DE L’ETAT DE NATURE : LE STATUT SOCIAL SELON HOBBES</w:t>
      </w:r>
    </w:p>
    <w:p w14:paraId="21A80494" w14:textId="70D8F71B" w:rsidR="001A0E83" w:rsidRPr="00E819C6" w:rsidRDefault="001A0E83" w:rsidP="00DA210F">
      <w:pPr>
        <w:jc w:val="both"/>
        <w:rPr>
          <w:rFonts w:ascii="Goudy Old Style" w:hAnsi="Goudy Old Style"/>
          <w:b/>
          <w:bCs/>
        </w:rPr>
      </w:pPr>
      <w:r w:rsidRPr="00E819C6">
        <w:rPr>
          <w:rFonts w:ascii="Goudy Old Style" w:hAnsi="Goudy Old Style"/>
          <w:b/>
          <w:bCs/>
        </w:rPr>
        <w:t xml:space="preserve">Sortie de l’Etat de Nature et contrat social. </w:t>
      </w:r>
    </w:p>
    <w:p w14:paraId="35679F9B" w14:textId="7EAF2EEC" w:rsidR="00DA210F" w:rsidRPr="00E819C6" w:rsidRDefault="00DA210F" w:rsidP="00DA210F">
      <w:pPr>
        <w:jc w:val="both"/>
        <w:rPr>
          <w:rFonts w:ascii="Goudy Old Style" w:hAnsi="Goudy Old Style"/>
        </w:rPr>
      </w:pPr>
      <w:r w:rsidRPr="00E819C6">
        <w:rPr>
          <w:rFonts w:ascii="Goudy Old Style" w:hAnsi="Goudy Old Style"/>
        </w:rPr>
        <w:t xml:space="preserve">Sous peine de destruction, il faut que l’homme qui a pour intérêt principal de se conserver en vie </w:t>
      </w:r>
      <w:r w:rsidRPr="00E819C6">
        <w:rPr>
          <w:rFonts w:ascii="Goudy Old Style" w:hAnsi="Goudy Old Style"/>
          <w:b/>
          <w:bCs/>
        </w:rPr>
        <w:t>sorte de l’Etat de Nature dominé par la passion de la crainte de la mort</w:t>
      </w:r>
      <w:r w:rsidRPr="00E819C6">
        <w:rPr>
          <w:rFonts w:ascii="Goudy Old Style" w:hAnsi="Goudy Old Style"/>
        </w:rPr>
        <w:t xml:space="preserve">. </w:t>
      </w:r>
      <w:r w:rsidR="002B62BF" w:rsidRPr="00E819C6">
        <w:rPr>
          <w:rFonts w:ascii="Goudy Old Style" w:hAnsi="Goudy Old Style"/>
        </w:rPr>
        <w:t xml:space="preserve">La sortie de l’Etat de Nature va </w:t>
      </w:r>
      <w:r w:rsidR="002B62BF" w:rsidRPr="00E819C6">
        <w:rPr>
          <w:rFonts w:ascii="Goudy Old Style" w:hAnsi="Goudy Old Style"/>
          <w:b/>
          <w:bCs/>
        </w:rPr>
        <w:t xml:space="preserve">passer par un </w:t>
      </w:r>
      <w:r w:rsidR="002B62BF" w:rsidRPr="00E819C6">
        <w:rPr>
          <w:rFonts w:ascii="Goudy Old Style" w:hAnsi="Goudy Old Style"/>
          <w:b/>
          <w:bCs/>
          <w:color w:val="DF5327" w:themeColor="accent6"/>
        </w:rPr>
        <w:t>contrat</w:t>
      </w:r>
      <w:r w:rsidR="002B62BF" w:rsidRPr="00E819C6">
        <w:rPr>
          <w:rFonts w:ascii="Goudy Old Style" w:hAnsi="Goudy Old Style"/>
        </w:rPr>
        <w:t xml:space="preserve">, lequel ne peut être garanti que par un </w:t>
      </w:r>
      <w:r w:rsidR="002B62BF" w:rsidRPr="00E819C6">
        <w:rPr>
          <w:rFonts w:ascii="Goudy Old Style" w:hAnsi="Goudy Old Style"/>
          <w:b/>
          <w:bCs/>
          <w:color w:val="DF5327" w:themeColor="accent6"/>
        </w:rPr>
        <w:t>arbitre</w:t>
      </w:r>
      <w:r w:rsidR="002B62BF" w:rsidRPr="00E819C6">
        <w:rPr>
          <w:rFonts w:ascii="Goudy Old Style" w:hAnsi="Goudy Old Style"/>
          <w:color w:val="DF5327" w:themeColor="accent6"/>
        </w:rPr>
        <w:t xml:space="preserve"> </w:t>
      </w:r>
      <w:r w:rsidR="002B62BF" w:rsidRPr="00E819C6">
        <w:rPr>
          <w:rFonts w:ascii="Goudy Old Style" w:hAnsi="Goudy Old Style"/>
        </w:rPr>
        <w:t xml:space="preserve">car les paroles dans l’Etat de Nature ne sont que du vent et par conséquent, il va être nécessaire </w:t>
      </w:r>
      <w:r w:rsidR="002B62BF" w:rsidRPr="00E819C6">
        <w:rPr>
          <w:rFonts w:ascii="Goudy Old Style" w:hAnsi="Goudy Old Style"/>
          <w:b/>
          <w:bCs/>
        </w:rPr>
        <w:t>d’avoir recours à une force coercitive qui sera en mesure de punir le non-respect des contrats par les contractants</w:t>
      </w:r>
      <w:r w:rsidR="002B62BF" w:rsidRPr="00E819C6">
        <w:rPr>
          <w:rFonts w:ascii="Goudy Old Style" w:hAnsi="Goudy Old Style"/>
        </w:rPr>
        <w:t xml:space="preserve">. </w:t>
      </w:r>
    </w:p>
    <w:p w14:paraId="31089F65" w14:textId="77777777" w:rsidR="003C4E9B" w:rsidRPr="00E819C6" w:rsidRDefault="003C4E9B" w:rsidP="00DA210F">
      <w:pPr>
        <w:jc w:val="both"/>
        <w:rPr>
          <w:rFonts w:ascii="Goudy Old Style" w:hAnsi="Goudy Old Style"/>
        </w:rPr>
      </w:pPr>
    </w:p>
    <w:p w14:paraId="616DF97F" w14:textId="1B9A1716" w:rsidR="002B62BF" w:rsidRPr="00E819C6" w:rsidRDefault="00D345F8" w:rsidP="00DA210F">
      <w:pPr>
        <w:jc w:val="both"/>
        <w:rPr>
          <w:rFonts w:ascii="Goudy Old Style" w:hAnsi="Goudy Old Style"/>
          <w:b/>
          <w:bCs/>
          <w:i/>
          <w:iCs/>
          <w:color w:val="418AB3" w:themeColor="accent1"/>
        </w:rPr>
      </w:pPr>
      <w:r w:rsidRPr="00E819C6">
        <w:rPr>
          <w:rFonts w:ascii="Goudy Old Style" w:hAnsi="Goudy Old Style"/>
          <w:b/>
          <w:bCs/>
          <w:i/>
          <w:iCs/>
          <w:color w:val="418AB3" w:themeColor="accent1"/>
        </w:rPr>
        <w:t xml:space="preserve">Page 13. Chapitre </w:t>
      </w:r>
      <w:r w:rsidR="003C4E9B" w:rsidRPr="00E819C6">
        <w:rPr>
          <w:rFonts w:ascii="Goudy Old Style" w:hAnsi="Goudy Old Style"/>
          <w:b/>
          <w:bCs/>
          <w:i/>
          <w:iCs/>
          <w:color w:val="418AB3" w:themeColor="accent1"/>
        </w:rPr>
        <w:t xml:space="preserve">XVIII, Des causes de la génération et de la définition de la république. </w:t>
      </w:r>
    </w:p>
    <w:p w14:paraId="15FC6503" w14:textId="6B60B318" w:rsidR="00B335F5" w:rsidRPr="00E819C6" w:rsidRDefault="00505D23">
      <w:pPr>
        <w:jc w:val="both"/>
        <w:rPr>
          <w:rFonts w:ascii="Goudy Old Style" w:hAnsi="Goudy Old Style"/>
          <w:b/>
          <w:bCs/>
        </w:rPr>
      </w:pPr>
      <w:r w:rsidRPr="00E819C6">
        <w:rPr>
          <w:rFonts w:ascii="Goudy Old Style" w:hAnsi="Goudy Old Style"/>
          <w:b/>
          <w:bCs/>
        </w:rPr>
        <w:t xml:space="preserve">Analyse de cet extrait. Les paragraphes : </w:t>
      </w:r>
    </w:p>
    <w:p w14:paraId="77C3858B" w14:textId="33FF60AE" w:rsidR="00505D23" w:rsidRPr="00E819C6" w:rsidRDefault="00505D23" w:rsidP="00505D23">
      <w:pPr>
        <w:pStyle w:val="Paragraphedeliste"/>
        <w:numPr>
          <w:ilvl w:val="0"/>
          <w:numId w:val="1"/>
        </w:numPr>
        <w:jc w:val="both"/>
        <w:rPr>
          <w:rFonts w:ascii="Goudy Old Style" w:hAnsi="Goudy Old Style"/>
        </w:rPr>
      </w:pPr>
      <w:r w:rsidRPr="00E819C6">
        <w:rPr>
          <w:rFonts w:ascii="Goudy Old Style" w:hAnsi="Goudy Old Style"/>
        </w:rPr>
        <w:t xml:space="preserve">Le §1 souligne </w:t>
      </w:r>
      <w:r w:rsidRPr="00E819C6">
        <w:rPr>
          <w:rFonts w:ascii="Goudy Old Style" w:hAnsi="Goudy Old Style"/>
          <w:u w:val="single"/>
        </w:rPr>
        <w:t>le souci des hommes de pourvoir à leur préservation en s’arrachant à l’Etat de guerre</w:t>
      </w:r>
      <w:r w:rsidR="001A0E83" w:rsidRPr="00E819C6">
        <w:rPr>
          <w:rFonts w:ascii="Goudy Old Style" w:hAnsi="Goudy Old Style"/>
        </w:rPr>
        <w:t xml:space="preserve">. </w:t>
      </w:r>
    </w:p>
    <w:p w14:paraId="29C35DBF" w14:textId="226232AE" w:rsidR="00505D23" w:rsidRPr="00E819C6" w:rsidRDefault="00505D23" w:rsidP="00505D23">
      <w:pPr>
        <w:pStyle w:val="Paragraphedeliste"/>
        <w:numPr>
          <w:ilvl w:val="0"/>
          <w:numId w:val="1"/>
        </w:numPr>
        <w:jc w:val="both"/>
        <w:rPr>
          <w:rFonts w:ascii="Goudy Old Style" w:hAnsi="Goudy Old Style"/>
        </w:rPr>
      </w:pPr>
      <w:r w:rsidRPr="00E819C6">
        <w:rPr>
          <w:rFonts w:ascii="Goudy Old Style" w:hAnsi="Goudy Old Style"/>
        </w:rPr>
        <w:t>Le §2 est centré sur « </w:t>
      </w:r>
      <w:r w:rsidRPr="00E819C6">
        <w:rPr>
          <w:rFonts w:ascii="Goudy Old Style" w:hAnsi="Goudy Old Style"/>
          <w:i/>
          <w:iCs/>
          <w:u w:val="single"/>
          <w:shd w:val="clear" w:color="auto" w:fill="F8DCD3" w:themeFill="accent6" w:themeFillTint="33"/>
        </w:rPr>
        <w:t xml:space="preserve">les conventions sans le glaive ne sont que des paroles dénuées de </w:t>
      </w:r>
      <w:r w:rsidR="00EC5F18" w:rsidRPr="00E819C6">
        <w:rPr>
          <w:rFonts w:ascii="Goudy Old Style" w:hAnsi="Goudy Old Style"/>
          <w:i/>
          <w:iCs/>
          <w:u w:val="single"/>
          <w:shd w:val="clear" w:color="auto" w:fill="F8DCD3" w:themeFill="accent6" w:themeFillTint="33"/>
        </w:rPr>
        <w:t>la force d’assurer aux gens la moindre sécurité.</w:t>
      </w:r>
      <w:r w:rsidR="00EC5F18" w:rsidRPr="00E819C6">
        <w:rPr>
          <w:rFonts w:ascii="Goudy Old Style" w:hAnsi="Goudy Old Style"/>
        </w:rPr>
        <w:t> »</w:t>
      </w:r>
    </w:p>
    <w:p w14:paraId="2C3EF9AE" w14:textId="74441F1B" w:rsidR="00EC5F18" w:rsidRPr="00E819C6" w:rsidRDefault="00EC5F18" w:rsidP="00EC5F18">
      <w:pPr>
        <w:jc w:val="both"/>
        <w:rPr>
          <w:rFonts w:ascii="Goudy Old Style" w:hAnsi="Goudy Old Style"/>
          <w:b/>
          <w:bCs/>
        </w:rPr>
      </w:pPr>
      <w:r w:rsidRPr="00E819C6">
        <w:rPr>
          <w:rFonts w:ascii="Goudy Old Style" w:hAnsi="Goudy Old Style"/>
        </w:rPr>
        <w:t xml:space="preserve">Donc, </w:t>
      </w:r>
      <w:r w:rsidRPr="00E819C6">
        <w:rPr>
          <w:rFonts w:ascii="Goudy Old Style" w:hAnsi="Goudy Old Style"/>
          <w:b/>
          <w:bCs/>
        </w:rPr>
        <w:t>nécessité d’une force coercitive</w:t>
      </w:r>
      <w:r w:rsidRPr="00E819C6">
        <w:rPr>
          <w:rFonts w:ascii="Goudy Old Style" w:hAnsi="Goudy Old Style"/>
        </w:rPr>
        <w:t xml:space="preserve">, un pouvoir qui fasse observer les lois de la Nature et en mesure de punir le non-respect des contrats par les contractants, et si ce glaive peut être établi, tous les problèmes seront résolus pour encadrer cette sortie de l’Etat de Nature. A la différence d’Aristote, qui faisait </w:t>
      </w:r>
      <w:r w:rsidR="009711DD" w:rsidRPr="00E819C6">
        <w:rPr>
          <w:rFonts w:ascii="Goudy Old Style" w:hAnsi="Goudy Old Style"/>
        </w:rPr>
        <w:t xml:space="preserve">de l’Homme un animal social, </w:t>
      </w:r>
      <w:r w:rsidR="009711DD" w:rsidRPr="00E819C6">
        <w:rPr>
          <w:rFonts w:ascii="Goudy Old Style" w:hAnsi="Goudy Old Style"/>
          <w:b/>
          <w:bCs/>
        </w:rPr>
        <w:t>Hobbes ne croit pas que la nature sociable de l’Homme soit une vérité</w:t>
      </w:r>
      <w:r w:rsidR="009711DD" w:rsidRPr="00E819C6">
        <w:rPr>
          <w:rFonts w:ascii="Goudy Old Style" w:hAnsi="Goudy Old Style"/>
        </w:rPr>
        <w:t xml:space="preserve"> : l’Homme n’est pas sociable, ne va rechercher ses semblables que par intérêt et la société politique est le fruit artificiel d’un pacte volontaire et d’un calcul intéressé : </w:t>
      </w:r>
      <w:r w:rsidR="009711DD" w:rsidRPr="00E819C6">
        <w:rPr>
          <w:rFonts w:ascii="Goudy Old Style" w:hAnsi="Goudy Old Style"/>
          <w:b/>
          <w:bCs/>
        </w:rPr>
        <w:t xml:space="preserve">préservation de sa propre existence gravement mise en danger dans l’Etat de Nature. </w:t>
      </w:r>
    </w:p>
    <w:p w14:paraId="746A39F4" w14:textId="639FFF3D" w:rsidR="001A0E83" w:rsidRPr="00E819C6" w:rsidRDefault="001A0E83" w:rsidP="00EC5F18">
      <w:pPr>
        <w:jc w:val="both"/>
        <w:rPr>
          <w:rFonts w:ascii="Goudy Old Style" w:hAnsi="Goudy Old Style"/>
          <w:b/>
          <w:bCs/>
        </w:rPr>
      </w:pPr>
    </w:p>
    <w:p w14:paraId="0C0FB442" w14:textId="77777777" w:rsidR="001A56B3" w:rsidRPr="00E819C6" w:rsidRDefault="001A56B3" w:rsidP="00EC5F18">
      <w:pPr>
        <w:jc w:val="both"/>
        <w:rPr>
          <w:rFonts w:ascii="Goudy Old Style" w:hAnsi="Goudy Old Style"/>
          <w:b/>
          <w:bCs/>
        </w:rPr>
      </w:pPr>
    </w:p>
    <w:p w14:paraId="512D9ACB" w14:textId="16D7B812" w:rsidR="009711DD" w:rsidRPr="00E819C6" w:rsidRDefault="009711DD" w:rsidP="00EC5F18">
      <w:pPr>
        <w:jc w:val="both"/>
        <w:rPr>
          <w:rFonts w:ascii="Goudy Old Style" w:hAnsi="Goudy Old Style"/>
          <w:b/>
          <w:bCs/>
        </w:rPr>
      </w:pPr>
      <w:r w:rsidRPr="00E819C6">
        <w:rPr>
          <w:rFonts w:ascii="Goudy Old Style" w:hAnsi="Goudy Old Style"/>
          <w:b/>
          <w:bCs/>
        </w:rPr>
        <w:lastRenderedPageBreak/>
        <w:t xml:space="preserve">Le contrat social selon Hobbes </w:t>
      </w:r>
      <w:r w:rsidR="001A0E83" w:rsidRPr="00E819C6">
        <w:rPr>
          <w:rFonts w:ascii="Goudy Old Style" w:hAnsi="Goudy Old Style"/>
          <w:b/>
          <w:bCs/>
        </w:rPr>
        <w:t>nécessite tout d’abord des préalables et des conditions de passage :</w:t>
      </w:r>
    </w:p>
    <w:p w14:paraId="4B135C1A" w14:textId="798D90BD" w:rsidR="001A0E83" w:rsidRPr="00E819C6" w:rsidRDefault="001A0E83" w:rsidP="001A0E83">
      <w:pPr>
        <w:pStyle w:val="Paragraphedeliste"/>
        <w:numPr>
          <w:ilvl w:val="0"/>
          <w:numId w:val="1"/>
        </w:numPr>
        <w:jc w:val="both"/>
        <w:rPr>
          <w:rFonts w:ascii="Goudy Old Style" w:hAnsi="Goudy Old Style"/>
        </w:rPr>
      </w:pPr>
      <w:r w:rsidRPr="00E819C6">
        <w:rPr>
          <w:rFonts w:ascii="Goudy Old Style" w:hAnsi="Goudy Old Style"/>
          <w:u w:val="single"/>
        </w:rPr>
        <w:t>Les préalables</w:t>
      </w:r>
      <w:r w:rsidRPr="00E819C6">
        <w:rPr>
          <w:rFonts w:ascii="Goudy Old Style" w:hAnsi="Goudy Old Style"/>
        </w:rPr>
        <w:t xml:space="preserve">. Il faudra que cette </w:t>
      </w:r>
      <w:r w:rsidRPr="00E819C6">
        <w:rPr>
          <w:rFonts w:ascii="Goudy Old Style" w:hAnsi="Goudy Old Style"/>
          <w:b/>
          <w:bCs/>
        </w:rPr>
        <w:t>force arbitrale et coercitive soit unique</w:t>
      </w:r>
      <w:r w:rsidRPr="00E819C6">
        <w:rPr>
          <w:rFonts w:ascii="Goudy Old Style" w:hAnsi="Goudy Old Style"/>
        </w:rPr>
        <w:t xml:space="preserve"> pour qu’il ne puisse y avoir un recours imaginable contre son arbitrage. </w:t>
      </w:r>
      <w:r w:rsidR="000B4B48" w:rsidRPr="00E819C6">
        <w:rPr>
          <w:rFonts w:ascii="Goudy Old Style" w:hAnsi="Goudy Old Style"/>
        </w:rPr>
        <w:t xml:space="preserve">Hobbes affirme qu’il </w:t>
      </w:r>
      <w:r w:rsidR="000B4B48" w:rsidRPr="00E819C6">
        <w:rPr>
          <w:rFonts w:ascii="Goudy Old Style" w:hAnsi="Goudy Old Style"/>
          <w:b/>
          <w:bCs/>
        </w:rPr>
        <w:t>ne peut y avoir de biens communs dans le genre humain qu’au dépend des biens privés</w:t>
      </w:r>
      <w:r w:rsidR="000B4B48" w:rsidRPr="00E819C6">
        <w:rPr>
          <w:rFonts w:ascii="Goudy Old Style" w:hAnsi="Goudy Old Style"/>
        </w:rPr>
        <w:t xml:space="preserve">. Il ne croit donc pas que l’homme soit sociable, il ne recherche des compagnons que par intérêt et la </w:t>
      </w:r>
      <w:r w:rsidR="000B4B48" w:rsidRPr="00E819C6">
        <w:rPr>
          <w:rFonts w:ascii="Goudy Old Style" w:hAnsi="Goudy Old Style"/>
          <w:b/>
          <w:bCs/>
        </w:rPr>
        <w:t>société politique est donc le fruit politique artificiel d’un pacte volontaire et d’un calcul intéressé</w:t>
      </w:r>
      <w:r w:rsidR="000B4B48" w:rsidRPr="00E819C6">
        <w:rPr>
          <w:rFonts w:ascii="Goudy Old Style" w:hAnsi="Goudy Old Style"/>
        </w:rPr>
        <w:t xml:space="preserve">. </w:t>
      </w:r>
    </w:p>
    <w:p w14:paraId="63509573" w14:textId="3958B63C" w:rsidR="00F201D5" w:rsidRPr="00E819C6" w:rsidRDefault="000B4B48" w:rsidP="004F0C54">
      <w:pPr>
        <w:pStyle w:val="Paragraphedeliste"/>
        <w:numPr>
          <w:ilvl w:val="0"/>
          <w:numId w:val="1"/>
        </w:numPr>
        <w:jc w:val="both"/>
        <w:rPr>
          <w:rFonts w:ascii="Goudy Old Style" w:hAnsi="Goudy Old Style"/>
        </w:rPr>
      </w:pPr>
      <w:r w:rsidRPr="00E819C6">
        <w:rPr>
          <w:rFonts w:ascii="Goudy Old Style" w:hAnsi="Goudy Old Style"/>
          <w:u w:val="single"/>
        </w:rPr>
        <w:t>Les conditions de passage</w:t>
      </w:r>
      <w:r w:rsidRPr="00E819C6">
        <w:rPr>
          <w:rFonts w:ascii="Goudy Old Style" w:hAnsi="Goudy Old Style"/>
        </w:rPr>
        <w:t xml:space="preserve">. Les Hommes vont transférer par contrat à un tiers le droit naturel que chacun possédait sur toute chose. C’est l’artifice </w:t>
      </w:r>
      <w:r w:rsidR="002A4F1F" w:rsidRPr="00E819C6">
        <w:rPr>
          <w:rFonts w:ascii="Goudy Old Style" w:hAnsi="Goudy Old Style"/>
        </w:rPr>
        <w:t xml:space="preserve">qui va constituer les hommes naturels en société politique et </w:t>
      </w:r>
      <w:r w:rsidR="002A4F1F" w:rsidRPr="00E819C6">
        <w:rPr>
          <w:rFonts w:ascii="Goudy Old Style" w:hAnsi="Goudy Old Style"/>
          <w:b/>
          <w:bCs/>
        </w:rPr>
        <w:t>la volonté unique du tiers institué va se substituer à la volonté de tous</w:t>
      </w:r>
      <w:r w:rsidR="002A4F1F" w:rsidRPr="00E819C6">
        <w:rPr>
          <w:rFonts w:ascii="Goudy Old Style" w:hAnsi="Goudy Old Style"/>
        </w:rPr>
        <w:t>, et va les représenter tous. « </w:t>
      </w:r>
      <w:r w:rsidR="0007024E" w:rsidRPr="00E819C6">
        <w:rPr>
          <w:rFonts w:ascii="Goudy Old Style" w:hAnsi="Goudy Old Style"/>
          <w:i/>
          <w:iCs/>
          <w:shd w:val="clear" w:color="auto" w:fill="F8DCD3" w:themeFill="accent6" w:themeFillTint="33"/>
        </w:rPr>
        <w:t>Il faut que tous les hommes confient tous leurs pouvoirs et toutes leurs forces à un seul homme ou à une seule Assemblée qui puisse réduire toutes les volontés par la règle de la majorité à une seule volonté </w:t>
      </w:r>
      <w:r w:rsidR="0007024E" w:rsidRPr="00E819C6">
        <w:rPr>
          <w:rFonts w:ascii="Goudy Old Style" w:hAnsi="Goudy Old Style"/>
        </w:rPr>
        <w:t xml:space="preserve">», Chapitre XVII. </w:t>
      </w:r>
      <w:r w:rsidR="0007024E" w:rsidRPr="00E819C6">
        <w:rPr>
          <w:rFonts w:ascii="Goudy Old Style" w:hAnsi="Goudy Old Style"/>
          <w:b/>
          <w:bCs/>
        </w:rPr>
        <w:t>Le contrat instituant l’Etat social</w:t>
      </w:r>
      <w:r w:rsidR="0007024E" w:rsidRPr="00E819C6">
        <w:rPr>
          <w:rFonts w:ascii="Goudy Old Style" w:hAnsi="Goudy Old Style"/>
        </w:rPr>
        <w:t xml:space="preserve"> n’est pas passé entre les citoyens et le souverain, mais </w:t>
      </w:r>
      <w:r w:rsidR="0007024E" w:rsidRPr="00E819C6">
        <w:rPr>
          <w:rFonts w:ascii="Goudy Old Style" w:hAnsi="Goudy Old Style"/>
          <w:b/>
          <w:bCs/>
          <w:u w:val="single"/>
        </w:rPr>
        <w:t>entre exclusivement tous les citoyens</w:t>
      </w:r>
      <w:r w:rsidR="0007024E" w:rsidRPr="00E819C6">
        <w:rPr>
          <w:rFonts w:ascii="Goudy Old Style" w:hAnsi="Goudy Old Style"/>
        </w:rPr>
        <w:t xml:space="preserve">. Le souverain est un tiers et reste totalement à l’écart de ce contrat et n’est pas un contractant. </w:t>
      </w:r>
      <w:r w:rsidR="00E6327C" w:rsidRPr="00E819C6">
        <w:rPr>
          <w:rFonts w:ascii="Goudy Old Style" w:hAnsi="Goudy Old Style"/>
        </w:rPr>
        <w:t xml:space="preserve">Les Hommes contractent entre eux, le souverain n’est lié par rien. Autrement dit, il ne promet rien aux contractants ce qui veut dire qu’il ne peut être accusé d’aucun manquement à l’égard de qui que ce soit. </w:t>
      </w:r>
      <w:r w:rsidR="00E6327C" w:rsidRPr="00E819C6">
        <w:rPr>
          <w:rFonts w:ascii="Goudy Old Style" w:hAnsi="Goudy Old Style"/>
          <w:b/>
          <w:bCs/>
        </w:rPr>
        <w:t>La renonciation des hommes</w:t>
      </w:r>
      <w:r w:rsidR="00E6327C" w:rsidRPr="00E819C6">
        <w:rPr>
          <w:rFonts w:ascii="Goudy Old Style" w:hAnsi="Goudy Old Style"/>
        </w:rPr>
        <w:t xml:space="preserve"> dans cette perspective, en l’absence de tout engagement du souverain, ne </w:t>
      </w:r>
      <w:r w:rsidR="00E6327C" w:rsidRPr="00E819C6">
        <w:rPr>
          <w:rFonts w:ascii="Goudy Old Style" w:hAnsi="Goudy Old Style"/>
          <w:b/>
          <w:bCs/>
        </w:rPr>
        <w:t>peut être qu’absolue</w:t>
      </w:r>
      <w:r w:rsidR="00E6327C" w:rsidRPr="00E819C6">
        <w:rPr>
          <w:rFonts w:ascii="Goudy Old Style" w:hAnsi="Goudy Old Style"/>
        </w:rPr>
        <w:t xml:space="preserve"> </w:t>
      </w:r>
      <w:r w:rsidR="00E6327C" w:rsidRPr="00E819C6">
        <w:rPr>
          <w:rFonts w:ascii="Goudy Old Style" w:hAnsi="Goudy Old Style"/>
          <w:b/>
          <w:bCs/>
        </w:rPr>
        <w:t xml:space="preserve">sinon </w:t>
      </w:r>
      <w:r w:rsidR="002619CF" w:rsidRPr="00E819C6">
        <w:rPr>
          <w:rFonts w:ascii="Goudy Old Style" w:hAnsi="Goudy Old Style"/>
          <w:b/>
          <w:bCs/>
        </w:rPr>
        <w:t>l’état de guerre naturel continuerait</w:t>
      </w:r>
      <w:r w:rsidR="002619CF" w:rsidRPr="00E819C6">
        <w:rPr>
          <w:rFonts w:ascii="Goudy Old Style" w:hAnsi="Goudy Old Style"/>
        </w:rPr>
        <w:t xml:space="preserve">. Les </w:t>
      </w:r>
      <w:r w:rsidR="002619CF" w:rsidRPr="00E819C6">
        <w:rPr>
          <w:rFonts w:ascii="Goudy Old Style" w:hAnsi="Goudy Old Style"/>
          <w:b/>
          <w:bCs/>
        </w:rPr>
        <w:t>contractants vont constituer un être unique</w:t>
      </w:r>
      <w:r w:rsidR="002619CF" w:rsidRPr="00E819C6">
        <w:rPr>
          <w:rFonts w:ascii="Goudy Old Style" w:hAnsi="Goudy Old Style"/>
        </w:rPr>
        <w:t xml:space="preserve">, qui est la </w:t>
      </w:r>
      <w:r w:rsidR="002619CF" w:rsidRPr="00E819C6">
        <w:rPr>
          <w:rFonts w:ascii="Goudy Old Style" w:hAnsi="Goudy Old Style"/>
          <w:b/>
          <w:bCs/>
          <w:u w:val="single"/>
        </w:rPr>
        <w:t>République</w:t>
      </w:r>
      <w:r w:rsidR="002619CF" w:rsidRPr="00E819C6">
        <w:rPr>
          <w:rFonts w:ascii="Goudy Old Style" w:hAnsi="Goudy Old Style"/>
        </w:rPr>
        <w:t xml:space="preserve"> ou encore le </w:t>
      </w:r>
      <w:r w:rsidR="002619CF" w:rsidRPr="00E819C6">
        <w:rPr>
          <w:rFonts w:ascii="Goudy Old Style" w:hAnsi="Goudy Old Style"/>
          <w:i/>
          <w:iCs/>
        </w:rPr>
        <w:t xml:space="preserve">Common </w:t>
      </w:r>
      <w:proofErr w:type="spellStart"/>
      <w:r w:rsidR="002619CF" w:rsidRPr="00E819C6">
        <w:rPr>
          <w:rFonts w:ascii="Goudy Old Style" w:hAnsi="Goudy Old Style"/>
          <w:i/>
          <w:iCs/>
        </w:rPr>
        <w:t>Wealth</w:t>
      </w:r>
      <w:proofErr w:type="spellEnd"/>
      <w:r w:rsidR="002619CF" w:rsidRPr="00E819C6">
        <w:rPr>
          <w:rFonts w:ascii="Goudy Old Style" w:hAnsi="Goudy Old Style"/>
        </w:rPr>
        <w:t xml:space="preserve">, la </w:t>
      </w:r>
      <w:proofErr w:type="spellStart"/>
      <w:r w:rsidR="002619CF" w:rsidRPr="00E819C6">
        <w:rPr>
          <w:rFonts w:ascii="Goudy Old Style" w:hAnsi="Goudy Old Style"/>
          <w:i/>
          <w:iCs/>
        </w:rPr>
        <w:t>Civitas</w:t>
      </w:r>
      <w:proofErr w:type="spellEnd"/>
      <w:r w:rsidR="002619CF" w:rsidRPr="00E819C6">
        <w:rPr>
          <w:rFonts w:ascii="Goudy Old Style" w:hAnsi="Goudy Old Style"/>
        </w:rPr>
        <w:t xml:space="preserve">. Le </w:t>
      </w:r>
      <w:r w:rsidR="002619CF" w:rsidRPr="00E819C6">
        <w:rPr>
          <w:rFonts w:ascii="Goudy Old Style" w:hAnsi="Goudy Old Style"/>
          <w:b/>
          <w:bCs/>
        </w:rPr>
        <w:t>dépositaire de cette personnalité est le souverain</w:t>
      </w:r>
      <w:r w:rsidR="002619CF" w:rsidRPr="00E819C6">
        <w:rPr>
          <w:rFonts w:ascii="Goudy Old Style" w:hAnsi="Goudy Old Style"/>
        </w:rPr>
        <w:t xml:space="preserve"> ou </w:t>
      </w:r>
      <w:r w:rsidR="002619CF" w:rsidRPr="00E819C6">
        <w:rPr>
          <w:rFonts w:ascii="Goudy Old Style" w:hAnsi="Goudy Old Style"/>
          <w:b/>
          <w:bCs/>
          <w:u w:val="single"/>
        </w:rPr>
        <w:t>Léviathan</w:t>
      </w:r>
      <w:r w:rsidR="002619CF" w:rsidRPr="00E819C6">
        <w:rPr>
          <w:rFonts w:ascii="Goudy Old Style" w:hAnsi="Goudy Old Style"/>
        </w:rPr>
        <w:t xml:space="preserve">, et tout autre homme est un sujet. Il n’y a </w:t>
      </w:r>
      <w:r w:rsidR="002619CF" w:rsidRPr="00E819C6">
        <w:rPr>
          <w:rFonts w:ascii="Goudy Old Style" w:hAnsi="Goudy Old Style"/>
          <w:b/>
          <w:bCs/>
        </w:rPr>
        <w:t>aucune distinction à établir entre l’Etat et la société</w:t>
      </w:r>
      <w:r w:rsidR="002619CF" w:rsidRPr="00E819C6">
        <w:rPr>
          <w:rFonts w:ascii="Goudy Old Style" w:hAnsi="Goudy Old Style"/>
        </w:rPr>
        <w:t> : ils sont un. La société est l’Etat, l’Etat est la société</w:t>
      </w:r>
      <w:r w:rsidR="006A447D" w:rsidRPr="00E819C6">
        <w:rPr>
          <w:rFonts w:ascii="Goudy Old Style" w:hAnsi="Goudy Old Style"/>
        </w:rPr>
        <w:t xml:space="preserve">. Cette idée va perdurer jusqu’à </w:t>
      </w:r>
      <w:r w:rsidR="006A447D" w:rsidRPr="00E819C6">
        <w:rPr>
          <w:rFonts w:ascii="Goudy Old Style" w:hAnsi="Goudy Old Style"/>
          <w:b/>
          <w:bCs/>
          <w:color w:val="F69200" w:themeColor="accent3"/>
        </w:rPr>
        <w:t>Rousseau</w:t>
      </w:r>
      <w:r w:rsidR="006A447D" w:rsidRPr="00E819C6">
        <w:rPr>
          <w:rFonts w:ascii="Goudy Old Style" w:hAnsi="Goudy Old Style"/>
          <w:color w:val="F69200" w:themeColor="accent3"/>
        </w:rPr>
        <w:t xml:space="preserve"> </w:t>
      </w:r>
      <w:r w:rsidR="006A447D" w:rsidRPr="00E819C6">
        <w:rPr>
          <w:rFonts w:ascii="Goudy Old Style" w:hAnsi="Goudy Old Style"/>
        </w:rPr>
        <w:t xml:space="preserve">et il faudra la Terreur sous la Révolution Française et les dangers de la confusion pour que les libéraux, au lendemain de la Révolution, </w:t>
      </w:r>
      <w:r w:rsidR="007F2443" w:rsidRPr="00E819C6">
        <w:rPr>
          <w:rFonts w:ascii="Goudy Old Style" w:hAnsi="Goudy Old Style"/>
        </w:rPr>
        <w:t xml:space="preserve">réussissent à dissocier l’Etat et la société. </w:t>
      </w:r>
    </w:p>
    <w:p w14:paraId="14052891" w14:textId="77777777" w:rsidR="00F201D5" w:rsidRPr="00E819C6" w:rsidRDefault="00F201D5" w:rsidP="00F201D5">
      <w:pPr>
        <w:pStyle w:val="Paragraphedeliste"/>
        <w:jc w:val="both"/>
        <w:rPr>
          <w:rFonts w:ascii="Goudy Old Style" w:hAnsi="Goudy Old Style"/>
        </w:rPr>
      </w:pPr>
    </w:p>
    <w:p w14:paraId="6DDBA9D4" w14:textId="3E672860" w:rsidR="007E419F" w:rsidRPr="00E819C6" w:rsidRDefault="007E419F" w:rsidP="00F201D5">
      <w:pPr>
        <w:pStyle w:val="Paragraphedeliste"/>
        <w:numPr>
          <w:ilvl w:val="2"/>
          <w:numId w:val="2"/>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b/>
          <w:bCs/>
          <w:i/>
          <w:iCs/>
        </w:rPr>
      </w:pPr>
      <w:r w:rsidRPr="00E819C6">
        <w:rPr>
          <w:rFonts w:ascii="Goudy Old Style" w:hAnsi="Goudy Old Style"/>
          <w:b/>
          <w:bCs/>
          <w:i/>
          <w:iCs/>
        </w:rPr>
        <w:t>LE LEVIATHAN OU SOUVERAIN</w:t>
      </w:r>
    </w:p>
    <w:p w14:paraId="1684B641" w14:textId="6D88B7F6" w:rsidR="007E419F" w:rsidRPr="006E0CAA" w:rsidRDefault="009231A1" w:rsidP="00F201D5">
      <w:pPr>
        <w:jc w:val="both"/>
        <w:rPr>
          <w:rFonts w:ascii="Goudy Old Style" w:hAnsi="Goudy Old Style"/>
          <w:b/>
          <w:bCs/>
          <w:i/>
          <w:iCs/>
          <w:color w:val="418AB3" w:themeColor="accent1"/>
        </w:rPr>
      </w:pPr>
      <w:r w:rsidRPr="006E0CAA">
        <w:rPr>
          <w:rFonts w:ascii="Goudy Old Style" w:hAnsi="Goudy Old Style"/>
          <w:b/>
          <w:bCs/>
          <w:i/>
          <w:iCs/>
          <w:color w:val="418AB3" w:themeColor="accent1"/>
        </w:rPr>
        <w:t xml:space="preserve">Page 14, illustration. </w:t>
      </w:r>
    </w:p>
    <w:p w14:paraId="53BAD45F" w14:textId="75B25D50" w:rsidR="005239F8" w:rsidRPr="00E819C6" w:rsidRDefault="009231A1" w:rsidP="00F201D5">
      <w:pPr>
        <w:jc w:val="both"/>
        <w:rPr>
          <w:rFonts w:ascii="Goudy Old Style" w:hAnsi="Goudy Old Style"/>
        </w:rPr>
      </w:pPr>
      <w:r w:rsidRPr="00E819C6">
        <w:rPr>
          <w:rFonts w:ascii="Goudy Old Style" w:hAnsi="Goudy Old Style"/>
        </w:rPr>
        <w:t xml:space="preserve">On a en exergue </w:t>
      </w:r>
      <w:r w:rsidRPr="00E819C6">
        <w:rPr>
          <w:rFonts w:ascii="Goudy Old Style" w:hAnsi="Goudy Old Style"/>
          <w:b/>
          <w:bCs/>
        </w:rPr>
        <w:t>l’inscription latine</w:t>
      </w:r>
      <w:r w:rsidR="001E0BC5" w:rsidRPr="00E819C6">
        <w:rPr>
          <w:rFonts w:ascii="Goudy Old Style" w:hAnsi="Goudy Old Style"/>
        </w:rPr>
        <w:t xml:space="preserve"> qui est un extrait du </w:t>
      </w:r>
      <w:r w:rsidR="001E0BC5" w:rsidRPr="00E819C6">
        <w:rPr>
          <w:rFonts w:ascii="Goudy Old Style" w:hAnsi="Goudy Old Style"/>
          <w:b/>
          <w:bCs/>
          <w:color w:val="F69200" w:themeColor="accent3"/>
        </w:rPr>
        <w:t>livre de Job</w:t>
      </w:r>
      <w:r w:rsidR="001E0BC5" w:rsidRPr="00E819C6">
        <w:rPr>
          <w:rFonts w:ascii="Goudy Old Style" w:hAnsi="Goudy Old Style"/>
        </w:rPr>
        <w:t xml:space="preserve">, 41-24. Le Léviathan apparaît sur ce frontispice sous la forme d’un </w:t>
      </w:r>
      <w:r w:rsidR="001E0BC5" w:rsidRPr="00E819C6">
        <w:rPr>
          <w:rFonts w:ascii="Goudy Old Style" w:hAnsi="Goudy Old Style"/>
          <w:b/>
          <w:bCs/>
        </w:rPr>
        <w:t>homme gigantesque</w:t>
      </w:r>
      <w:r w:rsidR="003A09A5" w:rsidRPr="00E819C6">
        <w:rPr>
          <w:rFonts w:ascii="Goudy Old Style" w:hAnsi="Goudy Old Style"/>
        </w:rPr>
        <w:t xml:space="preserve">, alors qu’il était femme dans le livre de Job. Cet homme gigantesque est constitué </w:t>
      </w:r>
      <w:r w:rsidR="00CC59D7" w:rsidRPr="00E819C6">
        <w:rPr>
          <w:rFonts w:ascii="Goudy Old Style" w:hAnsi="Goudy Old Style"/>
        </w:rPr>
        <w:t xml:space="preserve">d’une infinité de petits hommes, l’infinité de contractants. Il apparaît comme le protecteur d’une ville paisible qu’il surplombe. Essentiels dans cette représentation, sont les instruments qu’il tient dans ses deux mains. </w:t>
      </w:r>
    </w:p>
    <w:p w14:paraId="531EACB5" w14:textId="0F5254AD" w:rsidR="005239F8" w:rsidRPr="00E819C6" w:rsidRDefault="005239F8" w:rsidP="00F201D5">
      <w:pPr>
        <w:jc w:val="both"/>
        <w:rPr>
          <w:rFonts w:ascii="Goudy Old Style" w:hAnsi="Goudy Old Style"/>
          <w:b/>
          <w:bCs/>
        </w:rPr>
      </w:pPr>
      <w:r w:rsidRPr="00E819C6">
        <w:rPr>
          <w:rFonts w:ascii="Goudy Old Style" w:hAnsi="Goudy Old Style"/>
          <w:b/>
          <w:bCs/>
        </w:rPr>
        <w:t xml:space="preserve">Les pouvoirs temporels et spirituels. </w:t>
      </w:r>
    </w:p>
    <w:p w14:paraId="74EEFFDF" w14:textId="018D9891" w:rsidR="004F0C54" w:rsidRPr="00E819C6" w:rsidRDefault="00CC59D7" w:rsidP="00F201D5">
      <w:pPr>
        <w:jc w:val="both"/>
        <w:rPr>
          <w:rFonts w:ascii="Goudy Old Style" w:hAnsi="Goudy Old Style"/>
        </w:rPr>
      </w:pPr>
      <w:r w:rsidRPr="00E819C6">
        <w:rPr>
          <w:rFonts w:ascii="Goudy Old Style" w:hAnsi="Goudy Old Style"/>
        </w:rPr>
        <w:t xml:space="preserve">Dans sa main droite, il tire une </w:t>
      </w:r>
      <w:r w:rsidRPr="00E819C6">
        <w:rPr>
          <w:rFonts w:ascii="Goudy Old Style" w:hAnsi="Goudy Old Style"/>
          <w:b/>
          <w:bCs/>
        </w:rPr>
        <w:t>épée</w:t>
      </w:r>
      <w:r w:rsidRPr="00E819C6">
        <w:rPr>
          <w:rFonts w:ascii="Goudy Old Style" w:hAnsi="Goudy Old Style"/>
        </w:rPr>
        <w:t xml:space="preserve"> cad </w:t>
      </w:r>
      <w:r w:rsidRPr="00E819C6">
        <w:rPr>
          <w:rFonts w:ascii="Goudy Old Style" w:hAnsi="Goudy Old Style"/>
          <w:b/>
          <w:bCs/>
        </w:rPr>
        <w:t xml:space="preserve">l’emblème du pouvoir temporel </w:t>
      </w:r>
      <w:r w:rsidRPr="00E819C6">
        <w:rPr>
          <w:rFonts w:ascii="Goudy Old Style" w:hAnsi="Goudy Old Style"/>
        </w:rPr>
        <w:t xml:space="preserve">et dans sa main gauche, il tient une </w:t>
      </w:r>
      <w:r w:rsidRPr="00E819C6">
        <w:rPr>
          <w:rFonts w:ascii="Goudy Old Style" w:hAnsi="Goudy Old Style"/>
          <w:b/>
          <w:bCs/>
        </w:rPr>
        <w:t>crosse épiscopale</w:t>
      </w:r>
      <w:r w:rsidRPr="00E819C6">
        <w:rPr>
          <w:rFonts w:ascii="Goudy Old Style" w:hAnsi="Goudy Old Style"/>
        </w:rPr>
        <w:t xml:space="preserve"> qui est </w:t>
      </w:r>
      <w:r w:rsidRPr="00E819C6">
        <w:rPr>
          <w:rFonts w:ascii="Goudy Old Style" w:hAnsi="Goudy Old Style"/>
          <w:b/>
          <w:bCs/>
        </w:rPr>
        <w:t>l’emblème du pouvoir spirituel</w:t>
      </w:r>
      <w:r w:rsidRPr="00E819C6">
        <w:rPr>
          <w:rFonts w:ascii="Goudy Old Style" w:hAnsi="Goudy Old Style"/>
        </w:rPr>
        <w:t xml:space="preserve"> : </w:t>
      </w:r>
      <w:r w:rsidRPr="00E819C6">
        <w:rPr>
          <w:rFonts w:ascii="Goudy Old Style" w:hAnsi="Goudy Old Style"/>
          <w:b/>
          <w:bCs/>
        </w:rPr>
        <w:t>le Léviathan réunit en lui les deux pouvoirs, temporel et spirituel</w:t>
      </w:r>
      <w:r w:rsidRPr="00E819C6">
        <w:rPr>
          <w:rFonts w:ascii="Goudy Old Style" w:hAnsi="Goudy Old Style"/>
        </w:rPr>
        <w:t xml:space="preserve">. (La confrontation des deux pouvoirs a été à l’origine de la </w:t>
      </w:r>
      <w:r w:rsidRPr="00E819C6">
        <w:rPr>
          <w:rFonts w:ascii="Goudy Old Style" w:hAnsi="Goudy Old Style"/>
          <w:b/>
          <w:bCs/>
          <w:color w:val="F69200" w:themeColor="accent3"/>
        </w:rPr>
        <w:t>Révolution Anglaise</w:t>
      </w:r>
      <w:r w:rsidRPr="00E819C6">
        <w:rPr>
          <w:rFonts w:ascii="Goudy Old Style" w:hAnsi="Goudy Old Style"/>
        </w:rPr>
        <w:t xml:space="preserve">, </w:t>
      </w:r>
      <w:r w:rsidRPr="00E819C6">
        <w:rPr>
          <w:rFonts w:ascii="Goudy Old Style" w:hAnsi="Goudy Old Style"/>
          <w:b/>
          <w:bCs/>
          <w:color w:val="418AB3" w:themeColor="accent1"/>
        </w:rPr>
        <w:t>1688</w:t>
      </w:r>
      <w:r w:rsidRPr="00E819C6">
        <w:rPr>
          <w:rFonts w:ascii="Goudy Old Style" w:hAnsi="Goudy Old Style"/>
        </w:rPr>
        <w:t xml:space="preserve">). </w:t>
      </w:r>
    </w:p>
    <w:p w14:paraId="58317FAC" w14:textId="6CD615FA" w:rsidR="00E47C81" w:rsidRPr="00E819C6" w:rsidRDefault="00CC59D7" w:rsidP="00F201D5">
      <w:pPr>
        <w:jc w:val="both"/>
        <w:rPr>
          <w:rFonts w:ascii="Goudy Old Style" w:hAnsi="Goudy Old Style"/>
        </w:rPr>
      </w:pPr>
      <w:r w:rsidRPr="00E819C6">
        <w:rPr>
          <w:rFonts w:ascii="Goudy Old Style" w:hAnsi="Goudy Old Style"/>
        </w:rPr>
        <w:t xml:space="preserve">Sous chaque bras, 5 </w:t>
      </w:r>
      <w:r w:rsidR="00FA523C" w:rsidRPr="00E819C6">
        <w:rPr>
          <w:rFonts w:ascii="Goudy Old Style" w:hAnsi="Goudy Old Style"/>
        </w:rPr>
        <w:t>caches</w:t>
      </w:r>
      <w:r w:rsidRPr="00E819C6">
        <w:rPr>
          <w:rFonts w:ascii="Goudy Old Style" w:hAnsi="Goudy Old Style"/>
        </w:rPr>
        <w:t xml:space="preserve"> et des symboles. </w:t>
      </w:r>
      <w:r w:rsidRPr="00E819C6">
        <w:rPr>
          <w:rFonts w:ascii="Goudy Old Style" w:hAnsi="Goudy Old Style"/>
          <w:b/>
          <w:bCs/>
        </w:rPr>
        <w:t>Sous l’épée</w:t>
      </w:r>
      <w:r w:rsidRPr="00E819C6">
        <w:rPr>
          <w:rFonts w:ascii="Goudy Old Style" w:hAnsi="Goudy Old Style"/>
        </w:rPr>
        <w:t xml:space="preserve">, on a successivement une citadelle, une couronne, un canon, des fusils, des lances, des étendards et la représentation d’une scène de bataille. Ce sont là l’énumération des dispositions du pouvoir temporel. </w:t>
      </w:r>
      <w:r w:rsidRPr="00E819C6">
        <w:rPr>
          <w:rFonts w:ascii="Goudy Old Style" w:hAnsi="Goudy Old Style"/>
          <w:b/>
          <w:bCs/>
        </w:rPr>
        <w:t>Sous la crosse épiscopale</w:t>
      </w:r>
      <w:r w:rsidRPr="00E819C6">
        <w:rPr>
          <w:rFonts w:ascii="Goudy Old Style" w:hAnsi="Goudy Old Style"/>
        </w:rPr>
        <w:t xml:space="preserve">, on a de haut en bas la représentation d’une Eglise, </w:t>
      </w:r>
      <w:r w:rsidR="00FA523C" w:rsidRPr="00E819C6">
        <w:rPr>
          <w:rFonts w:ascii="Goudy Old Style" w:hAnsi="Goudy Old Style"/>
        </w:rPr>
        <w:t xml:space="preserve">une mitre d’évêque, signes de foudre qui sont les foudres de l’excommunication, syllogismes et dilemmes, symbolisation d’un concile. </w:t>
      </w:r>
      <w:r w:rsidR="00426F0E" w:rsidRPr="00E819C6">
        <w:rPr>
          <w:rFonts w:ascii="Goudy Old Style" w:hAnsi="Goudy Old Style"/>
        </w:rPr>
        <w:t>Ces dessins qui accompagnent la page titre de la 1</w:t>
      </w:r>
      <w:r w:rsidR="00426F0E" w:rsidRPr="00E819C6">
        <w:rPr>
          <w:rFonts w:ascii="Goudy Old Style" w:hAnsi="Goudy Old Style"/>
          <w:vertAlign w:val="superscript"/>
        </w:rPr>
        <w:t>ère</w:t>
      </w:r>
      <w:r w:rsidR="00426F0E" w:rsidRPr="00E819C6">
        <w:rPr>
          <w:rFonts w:ascii="Goudy Old Style" w:hAnsi="Goudy Old Style"/>
        </w:rPr>
        <w:t xml:space="preserve"> édition du Léviathan représentent les moyens typiques de pouvoir et de combat dans la </w:t>
      </w:r>
      <w:r w:rsidR="00426F0E" w:rsidRPr="00E819C6">
        <w:rPr>
          <w:rFonts w:ascii="Goudy Old Style" w:hAnsi="Goudy Old Style"/>
          <w:b/>
          <w:bCs/>
        </w:rPr>
        <w:t>confrontation entre le temporel et le spirituel</w:t>
      </w:r>
      <w:r w:rsidR="00426F0E" w:rsidRPr="00E819C6">
        <w:rPr>
          <w:rFonts w:ascii="Goudy Old Style" w:hAnsi="Goudy Old Style"/>
        </w:rPr>
        <w:t xml:space="preserve">. Des deux côtés, </w:t>
      </w:r>
      <w:r w:rsidR="00426F0E" w:rsidRPr="00E819C6">
        <w:rPr>
          <w:rFonts w:ascii="Goudy Old Style" w:hAnsi="Goudy Old Style"/>
          <w:b/>
          <w:bCs/>
        </w:rPr>
        <w:t>le combat politique produit des armes spécifiques</w:t>
      </w:r>
      <w:r w:rsidR="00426F0E" w:rsidRPr="00E819C6">
        <w:rPr>
          <w:rFonts w:ascii="Goudy Old Style" w:hAnsi="Goudy Old Style"/>
        </w:rPr>
        <w:t xml:space="preserve">. Les concepts et les distinctions ici présentés sont les armes politiques et spécifiques </w:t>
      </w:r>
      <w:r w:rsidR="007F5587" w:rsidRPr="00E819C6">
        <w:rPr>
          <w:rFonts w:ascii="Goudy Old Style" w:hAnsi="Goudy Old Style"/>
        </w:rPr>
        <w:t xml:space="preserve">des puissances indirectes spirituelles que dénoncent Hobbes, qui y voit </w:t>
      </w:r>
      <w:r w:rsidR="007F5587" w:rsidRPr="00E819C6">
        <w:rPr>
          <w:rFonts w:ascii="Goudy Old Style" w:hAnsi="Goudy Old Style"/>
          <w:b/>
          <w:bCs/>
        </w:rPr>
        <w:t>les racines de la Révolution Anglaise qu’il s’agit d’endiguer par la réunion de l’ensemble des pouvoirs dans les mains du Léviathan</w:t>
      </w:r>
      <w:r w:rsidR="001F1687" w:rsidRPr="00E819C6">
        <w:rPr>
          <w:rFonts w:ascii="Goudy Old Style" w:hAnsi="Goudy Old Style"/>
        </w:rPr>
        <w:t xml:space="preserve">. </w:t>
      </w:r>
    </w:p>
    <w:p w14:paraId="3F3070F0" w14:textId="41C97680" w:rsidR="00E47C81" w:rsidRPr="00E819C6" w:rsidRDefault="00E47C81" w:rsidP="00F201D5">
      <w:pPr>
        <w:jc w:val="both"/>
        <w:rPr>
          <w:rFonts w:ascii="Goudy Old Style" w:hAnsi="Goudy Old Style"/>
          <w:b/>
          <w:bCs/>
        </w:rPr>
      </w:pPr>
      <w:r w:rsidRPr="00E819C6">
        <w:rPr>
          <w:rFonts w:ascii="Goudy Old Style" w:hAnsi="Goudy Old Style"/>
          <w:b/>
          <w:bCs/>
        </w:rPr>
        <w:lastRenderedPageBreak/>
        <w:t xml:space="preserve">Les références au Léviathan dans le livre. </w:t>
      </w:r>
    </w:p>
    <w:p w14:paraId="2B2E8179" w14:textId="33EE81F9" w:rsidR="00950561" w:rsidRPr="00E819C6" w:rsidRDefault="001F1687" w:rsidP="00950561">
      <w:pPr>
        <w:jc w:val="both"/>
        <w:rPr>
          <w:rFonts w:ascii="Goudy Old Style" w:hAnsi="Goudy Old Style"/>
          <w:b/>
          <w:bCs/>
        </w:rPr>
      </w:pPr>
      <w:r w:rsidRPr="00E819C6">
        <w:rPr>
          <w:rFonts w:ascii="Goudy Old Style" w:hAnsi="Goudy Old Style"/>
        </w:rPr>
        <w:t xml:space="preserve">Il y a une référence directe au livre de Job, mais trahison. </w:t>
      </w:r>
      <w:r w:rsidR="00B901F2" w:rsidRPr="00E819C6">
        <w:rPr>
          <w:rFonts w:ascii="Goudy Old Style" w:hAnsi="Goudy Old Style"/>
        </w:rPr>
        <w:t xml:space="preserve">Ce qu’il faut dire dans l’ensemble du texte est que le terme de Léviathan en dehors de la référence du titre n’est </w:t>
      </w:r>
      <w:r w:rsidR="00B901F2" w:rsidRPr="00E819C6">
        <w:rPr>
          <w:rFonts w:ascii="Goudy Old Style" w:hAnsi="Goudy Old Style"/>
          <w:b/>
          <w:bCs/>
        </w:rPr>
        <w:t>cité que trois fois</w:t>
      </w:r>
      <w:r w:rsidR="00B901F2" w:rsidRPr="00E819C6">
        <w:rPr>
          <w:rFonts w:ascii="Goudy Old Style" w:hAnsi="Goudy Old Style"/>
        </w:rPr>
        <w:t xml:space="preserve"> en tout et dans le texte, </w:t>
      </w:r>
      <w:r w:rsidR="00E80905" w:rsidRPr="00E819C6">
        <w:rPr>
          <w:rFonts w:ascii="Goudy Old Style" w:hAnsi="Goudy Old Style"/>
        </w:rPr>
        <w:t>Hobbes préfère « </w:t>
      </w:r>
      <w:proofErr w:type="spellStart"/>
      <w:r w:rsidR="00E80905" w:rsidRPr="00E819C6">
        <w:rPr>
          <w:rFonts w:ascii="Goudy Old Style" w:hAnsi="Goudy Old Style"/>
          <w:b/>
          <w:bCs/>
          <w:i/>
          <w:iCs/>
          <w:shd w:val="clear" w:color="auto" w:fill="F8DCD3" w:themeFill="accent6" w:themeFillTint="33"/>
        </w:rPr>
        <w:t>magnus</w:t>
      </w:r>
      <w:proofErr w:type="spellEnd"/>
      <w:r w:rsidR="00E80905" w:rsidRPr="00E819C6">
        <w:rPr>
          <w:rFonts w:ascii="Goudy Old Style" w:hAnsi="Goudy Old Style"/>
          <w:b/>
          <w:bCs/>
          <w:i/>
          <w:iCs/>
          <w:shd w:val="clear" w:color="auto" w:fill="F8DCD3" w:themeFill="accent6" w:themeFillTint="33"/>
        </w:rPr>
        <w:t xml:space="preserve"> homo</w:t>
      </w:r>
      <w:r w:rsidR="00E80905" w:rsidRPr="00E819C6">
        <w:rPr>
          <w:rFonts w:ascii="Goudy Old Style" w:hAnsi="Goudy Old Style"/>
        </w:rPr>
        <w:t> » ou « </w:t>
      </w:r>
      <w:proofErr w:type="spellStart"/>
      <w:r w:rsidR="00E80905" w:rsidRPr="00E819C6">
        <w:rPr>
          <w:rFonts w:ascii="Goudy Old Style" w:hAnsi="Goudy Old Style"/>
          <w:b/>
          <w:bCs/>
          <w:i/>
          <w:iCs/>
          <w:shd w:val="clear" w:color="auto" w:fill="F8DCD3" w:themeFill="accent6" w:themeFillTint="33"/>
        </w:rPr>
        <w:t>magnus</w:t>
      </w:r>
      <w:proofErr w:type="spellEnd"/>
      <w:r w:rsidR="00E80905" w:rsidRPr="00E819C6">
        <w:rPr>
          <w:rFonts w:ascii="Goudy Old Style" w:hAnsi="Goudy Old Style"/>
          <w:b/>
          <w:bCs/>
          <w:i/>
          <w:iCs/>
          <w:shd w:val="clear" w:color="auto" w:fill="F8DCD3" w:themeFill="accent6" w:themeFillTint="33"/>
        </w:rPr>
        <w:t xml:space="preserve"> </w:t>
      </w:r>
      <w:proofErr w:type="spellStart"/>
      <w:r w:rsidR="00E80905" w:rsidRPr="00E819C6">
        <w:rPr>
          <w:rFonts w:ascii="Goudy Old Style" w:hAnsi="Goudy Old Style"/>
          <w:b/>
          <w:bCs/>
          <w:i/>
          <w:iCs/>
          <w:shd w:val="clear" w:color="auto" w:fill="F8DCD3" w:themeFill="accent6" w:themeFillTint="33"/>
        </w:rPr>
        <w:t>Leviathan</w:t>
      </w:r>
      <w:proofErr w:type="spellEnd"/>
      <w:r w:rsidR="00E80905" w:rsidRPr="00E819C6">
        <w:rPr>
          <w:rFonts w:ascii="Goudy Old Style" w:hAnsi="Goudy Old Style"/>
          <w:b/>
          <w:bCs/>
          <w:i/>
          <w:iCs/>
          <w:shd w:val="clear" w:color="auto" w:fill="F8DCD3" w:themeFill="accent6" w:themeFillTint="33"/>
        </w:rPr>
        <w:t> </w:t>
      </w:r>
      <w:r w:rsidR="00E80905" w:rsidRPr="00E819C6">
        <w:rPr>
          <w:rFonts w:ascii="Goudy Old Style" w:hAnsi="Goudy Old Style"/>
        </w:rPr>
        <w:t>». Il se manifeste sous la combinaison de quatre figures : Dieu mortel</w:t>
      </w:r>
      <w:r w:rsidR="00950561" w:rsidRPr="00E819C6">
        <w:rPr>
          <w:rFonts w:ascii="Goudy Old Style" w:hAnsi="Goudy Old Style"/>
        </w:rPr>
        <w:t xml:space="preserve">, </w:t>
      </w:r>
      <w:r w:rsidR="00E80905" w:rsidRPr="00E819C6">
        <w:rPr>
          <w:rFonts w:ascii="Goudy Old Style" w:hAnsi="Goudy Old Style"/>
        </w:rPr>
        <w:t>Grand animal</w:t>
      </w:r>
      <w:r w:rsidR="00950561" w:rsidRPr="00E819C6">
        <w:rPr>
          <w:rFonts w:ascii="Goudy Old Style" w:hAnsi="Goudy Old Style"/>
        </w:rPr>
        <w:t xml:space="preserve">, Homme en Grand, Grande machine. </w:t>
      </w:r>
      <w:r w:rsidR="00950561" w:rsidRPr="00E819C6">
        <w:rPr>
          <w:rFonts w:ascii="Goudy Old Style" w:hAnsi="Goudy Old Style"/>
          <w:b/>
          <w:bCs/>
        </w:rPr>
        <w:t xml:space="preserve">Ces quatre termes </w:t>
      </w:r>
      <w:r w:rsidR="00E47C81" w:rsidRPr="00E819C6">
        <w:rPr>
          <w:rFonts w:ascii="Goudy Old Style" w:hAnsi="Goudy Old Style"/>
          <w:b/>
          <w:bCs/>
        </w:rPr>
        <w:t>peuvent</w:t>
      </w:r>
      <w:r w:rsidR="00950561" w:rsidRPr="00E819C6">
        <w:rPr>
          <w:rFonts w:ascii="Goudy Old Style" w:hAnsi="Goudy Old Style"/>
          <w:b/>
          <w:bCs/>
        </w:rPr>
        <w:t xml:space="preserve"> être pris isolément et opposés aux trois autres pour dégager d’une </w:t>
      </w:r>
      <w:proofErr w:type="spellStart"/>
      <w:r w:rsidR="00950561" w:rsidRPr="00E819C6">
        <w:rPr>
          <w:rFonts w:ascii="Goudy Old Style" w:hAnsi="Goudy Old Style"/>
          <w:b/>
          <w:bCs/>
        </w:rPr>
        <w:t>signfication</w:t>
      </w:r>
      <w:proofErr w:type="spellEnd"/>
      <w:r w:rsidR="00950561" w:rsidRPr="00E819C6">
        <w:rPr>
          <w:rFonts w:ascii="Goudy Old Style" w:hAnsi="Goudy Old Style"/>
          <w:b/>
          <w:bCs/>
        </w:rPr>
        <w:t xml:space="preserve"> relevant de la géométrie </w:t>
      </w:r>
      <w:proofErr w:type="gramStart"/>
      <w:r w:rsidR="00950561" w:rsidRPr="00E819C6">
        <w:rPr>
          <w:rFonts w:ascii="Goudy Old Style" w:hAnsi="Goudy Old Style"/>
          <w:b/>
          <w:bCs/>
        </w:rPr>
        <w:t>du quarte</w:t>
      </w:r>
      <w:proofErr w:type="gramEnd"/>
      <w:r w:rsidR="00950561" w:rsidRPr="00E819C6">
        <w:rPr>
          <w:rFonts w:ascii="Goudy Old Style" w:hAnsi="Goudy Old Style"/>
          <w:b/>
          <w:bCs/>
        </w:rPr>
        <w:t xml:space="preserve"> : </w:t>
      </w:r>
    </w:p>
    <w:p w14:paraId="2A3CD56D" w14:textId="68D3F480" w:rsidR="00950561" w:rsidRPr="00E819C6" w:rsidRDefault="00950561" w:rsidP="00950561">
      <w:pPr>
        <w:pStyle w:val="Paragraphedeliste"/>
        <w:numPr>
          <w:ilvl w:val="0"/>
          <w:numId w:val="1"/>
        </w:numPr>
        <w:jc w:val="both"/>
        <w:rPr>
          <w:rFonts w:ascii="Goudy Old Style" w:hAnsi="Goudy Old Style"/>
        </w:rPr>
      </w:pPr>
      <w:r w:rsidRPr="00E819C6">
        <w:rPr>
          <w:rFonts w:ascii="Goudy Old Style" w:hAnsi="Goudy Old Style"/>
          <w:u w:val="single"/>
        </w:rPr>
        <w:t>Entre l’Homme et les trois autres, Dieu, animal, machine</w:t>
      </w:r>
      <w:r w:rsidRPr="00E819C6">
        <w:rPr>
          <w:rFonts w:ascii="Goudy Old Style" w:hAnsi="Goudy Old Style"/>
        </w:rPr>
        <w:t xml:space="preserve">. Ces trois par opposition à l’Homme </w:t>
      </w:r>
      <w:r w:rsidRPr="00E819C6">
        <w:rPr>
          <w:rFonts w:ascii="Goudy Old Style" w:hAnsi="Goudy Old Style"/>
          <w:b/>
          <w:bCs/>
        </w:rPr>
        <w:t>renvoie à l’inhumanité</w:t>
      </w:r>
      <w:r w:rsidRPr="00E819C6">
        <w:rPr>
          <w:rFonts w:ascii="Goudy Old Style" w:hAnsi="Goudy Old Style"/>
        </w:rPr>
        <w:t xml:space="preserve"> et cette inhumanité </w:t>
      </w:r>
      <w:r w:rsidR="00E47C81" w:rsidRPr="00E819C6">
        <w:rPr>
          <w:rFonts w:ascii="Goudy Old Style" w:hAnsi="Goudy Old Style"/>
        </w:rPr>
        <w:t xml:space="preserve">pose la question de la modalité et des effets de l’intervention de l’Etat sous le signe de l’inhumanité. Cette intervention est nécessaire pour </w:t>
      </w:r>
      <w:r w:rsidR="00E47C81" w:rsidRPr="00E819C6">
        <w:rPr>
          <w:rFonts w:ascii="Goudy Old Style" w:hAnsi="Goudy Old Style"/>
          <w:b/>
          <w:bCs/>
        </w:rPr>
        <w:t>corriger le caractère bestial de l’Homme à l’Etat de nature</w:t>
      </w:r>
      <w:r w:rsidR="00E47C81" w:rsidRPr="00E819C6">
        <w:rPr>
          <w:rFonts w:ascii="Goudy Old Style" w:hAnsi="Goudy Old Style"/>
        </w:rPr>
        <w:t xml:space="preserve">. </w:t>
      </w:r>
    </w:p>
    <w:p w14:paraId="2657B0D6" w14:textId="67EBDEB5" w:rsidR="00E47C81" w:rsidRPr="00E819C6" w:rsidRDefault="00E47C81" w:rsidP="00950561">
      <w:pPr>
        <w:pStyle w:val="Paragraphedeliste"/>
        <w:numPr>
          <w:ilvl w:val="0"/>
          <w:numId w:val="1"/>
        </w:numPr>
        <w:jc w:val="both"/>
        <w:rPr>
          <w:rFonts w:ascii="Goudy Old Style" w:hAnsi="Goudy Old Style"/>
        </w:rPr>
      </w:pPr>
      <w:r w:rsidRPr="00E819C6">
        <w:rPr>
          <w:rFonts w:ascii="Goudy Old Style" w:hAnsi="Goudy Old Style"/>
          <w:u w:val="single"/>
        </w:rPr>
        <w:t>La machine et les trois autres, animal, homme, Dieu</w:t>
      </w:r>
      <w:r w:rsidRPr="00E819C6">
        <w:rPr>
          <w:rFonts w:ascii="Goudy Old Style" w:hAnsi="Goudy Old Style"/>
        </w:rPr>
        <w:t xml:space="preserve">. Ces trois par opposition à la machine </w:t>
      </w:r>
      <w:r w:rsidRPr="00E819C6">
        <w:rPr>
          <w:rFonts w:ascii="Goudy Old Style" w:hAnsi="Goudy Old Style"/>
          <w:b/>
          <w:bCs/>
        </w:rPr>
        <w:t>renvoie à la vie</w:t>
      </w:r>
      <w:r w:rsidRPr="00E819C6">
        <w:rPr>
          <w:rFonts w:ascii="Goudy Old Style" w:hAnsi="Goudy Old Style"/>
        </w:rPr>
        <w:t xml:space="preserve">. Est ainsi soulignée la </w:t>
      </w:r>
      <w:r w:rsidRPr="00E819C6">
        <w:rPr>
          <w:rFonts w:ascii="Goudy Old Style" w:hAnsi="Goudy Old Style"/>
          <w:b/>
          <w:bCs/>
        </w:rPr>
        <w:t>nécessité</w:t>
      </w:r>
      <w:r w:rsidRPr="00E819C6">
        <w:rPr>
          <w:rFonts w:ascii="Goudy Old Style" w:hAnsi="Goudy Old Style"/>
        </w:rPr>
        <w:t xml:space="preserve"> de faire surgir au sein de la nature une </w:t>
      </w:r>
      <w:r w:rsidRPr="00E819C6">
        <w:rPr>
          <w:rFonts w:ascii="Goudy Old Style" w:hAnsi="Goudy Old Style"/>
          <w:b/>
          <w:bCs/>
        </w:rPr>
        <w:t>puissance antinaturelle où se rejoigne les dimensions de l’artifice et de la construction</w:t>
      </w:r>
      <w:r w:rsidRPr="00E819C6">
        <w:rPr>
          <w:rFonts w:ascii="Goudy Old Style" w:hAnsi="Goudy Old Style"/>
        </w:rPr>
        <w:t xml:space="preserve">. </w:t>
      </w:r>
    </w:p>
    <w:p w14:paraId="640D7C2B" w14:textId="77777777" w:rsidR="005239F8" w:rsidRPr="00E819C6" w:rsidRDefault="005239F8" w:rsidP="004F0C54">
      <w:pPr>
        <w:jc w:val="both"/>
        <w:rPr>
          <w:rFonts w:ascii="Goudy Old Style" w:hAnsi="Goudy Old Style"/>
        </w:rPr>
      </w:pPr>
    </w:p>
    <w:p w14:paraId="7BEFCE3B" w14:textId="60E88A6D" w:rsidR="005239F8" w:rsidRPr="00E819C6" w:rsidRDefault="00E47C81" w:rsidP="00E47C81">
      <w:pPr>
        <w:jc w:val="both"/>
        <w:rPr>
          <w:rFonts w:ascii="Goudy Old Style" w:hAnsi="Goudy Old Style"/>
          <w:b/>
          <w:bCs/>
        </w:rPr>
      </w:pPr>
      <w:r w:rsidRPr="00E819C6">
        <w:rPr>
          <w:rFonts w:ascii="Goudy Old Style" w:hAnsi="Goudy Old Style"/>
          <w:b/>
          <w:bCs/>
        </w:rPr>
        <w:t>Les propositions de Hobbes.</w:t>
      </w:r>
      <w:r w:rsidR="005239F8" w:rsidRPr="00E819C6">
        <w:rPr>
          <w:rFonts w:ascii="Goudy Old Style" w:hAnsi="Goudy Old Style"/>
          <w:b/>
          <w:bCs/>
        </w:rPr>
        <w:t xml:space="preserve"> Dans </w:t>
      </w:r>
      <w:r w:rsidRPr="00E819C6">
        <w:rPr>
          <w:rFonts w:ascii="Goudy Old Style" w:hAnsi="Goudy Old Style"/>
          <w:b/>
          <w:bCs/>
        </w:rPr>
        <w:t xml:space="preserve">sa définition du souverain, ces propositions constituent une des théories les plus extrêmes au sujet de l’Etat et de ses pouvoirs sur les individus. </w:t>
      </w:r>
    </w:p>
    <w:p w14:paraId="09183279" w14:textId="34AA14E1" w:rsidR="00E47C81" w:rsidRPr="00E819C6" w:rsidRDefault="00E47C81" w:rsidP="00E47C81">
      <w:pPr>
        <w:jc w:val="both"/>
        <w:rPr>
          <w:rFonts w:ascii="Goudy Old Style" w:hAnsi="Goudy Old Style"/>
        </w:rPr>
      </w:pPr>
      <w:r w:rsidRPr="00E819C6">
        <w:rPr>
          <w:rFonts w:ascii="Goudy Old Style" w:hAnsi="Goudy Old Style"/>
        </w:rPr>
        <w:t xml:space="preserve">Le Léviathan </w:t>
      </w:r>
      <w:r w:rsidRPr="00E819C6">
        <w:rPr>
          <w:rFonts w:ascii="Goudy Old Style" w:hAnsi="Goudy Old Style"/>
          <w:b/>
          <w:bCs/>
        </w:rPr>
        <w:t>va faire la loi</w:t>
      </w:r>
      <w:r w:rsidRPr="00E819C6">
        <w:rPr>
          <w:rFonts w:ascii="Goudy Old Style" w:hAnsi="Goudy Old Style"/>
        </w:rPr>
        <w:t xml:space="preserve"> aussi bien </w:t>
      </w:r>
      <w:r w:rsidRPr="00E819C6">
        <w:rPr>
          <w:rFonts w:ascii="Goudy Old Style" w:hAnsi="Goudy Old Style"/>
          <w:b/>
          <w:bCs/>
        </w:rPr>
        <w:t>juridique</w:t>
      </w:r>
      <w:r w:rsidRPr="00E819C6">
        <w:rPr>
          <w:rFonts w:ascii="Goudy Old Style" w:hAnsi="Goudy Old Style"/>
        </w:rPr>
        <w:t xml:space="preserve"> que </w:t>
      </w:r>
      <w:r w:rsidRPr="00E819C6">
        <w:rPr>
          <w:rFonts w:ascii="Goudy Old Style" w:hAnsi="Goudy Old Style"/>
          <w:b/>
          <w:bCs/>
        </w:rPr>
        <w:t>morale</w:t>
      </w:r>
      <w:r w:rsidRPr="00E819C6">
        <w:rPr>
          <w:rFonts w:ascii="Goudy Old Style" w:hAnsi="Goudy Old Style"/>
        </w:rPr>
        <w:t xml:space="preserve">, et cette loi n’est rien qu’autre que la volonté du souverain : erreur des doctrines parlementaires, à savoir qu’il serait possible que le consentement d’un corps représentatif puisse ajouter quelque chose à la loi ce que réfute Hobbes car la loi ne résulte que de la volonté du souverain. Ce qui va faire que la loi sera une loi </w:t>
      </w:r>
      <w:r w:rsidR="003F45CF" w:rsidRPr="00E819C6">
        <w:rPr>
          <w:rFonts w:ascii="Goudy Old Style" w:hAnsi="Goudy Old Style"/>
        </w:rPr>
        <w:t xml:space="preserve">sera le fait même qu’elle puisse être mise en exécution par une force coercitive. </w:t>
      </w:r>
    </w:p>
    <w:p w14:paraId="130D4EE6" w14:textId="632902F1" w:rsidR="00E0573C" w:rsidRPr="00E819C6" w:rsidRDefault="005239F8" w:rsidP="00E47C81">
      <w:pPr>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pouvoir du souverain est illimité</w:t>
      </w:r>
      <w:r w:rsidRPr="00E819C6">
        <w:rPr>
          <w:rFonts w:ascii="Goudy Old Style" w:hAnsi="Goudy Old Style"/>
        </w:rPr>
        <w:t xml:space="preserve">. Il n’y a </w:t>
      </w:r>
      <w:r w:rsidRPr="00E819C6">
        <w:rPr>
          <w:rFonts w:ascii="Goudy Old Style" w:hAnsi="Goudy Old Style"/>
          <w:b/>
          <w:bCs/>
        </w:rPr>
        <w:t>ni droit ni morale</w:t>
      </w:r>
      <w:r w:rsidRPr="00E819C6">
        <w:rPr>
          <w:rFonts w:ascii="Goudy Old Style" w:hAnsi="Goudy Old Style"/>
        </w:rPr>
        <w:t xml:space="preserve"> </w:t>
      </w:r>
      <w:r w:rsidRPr="00E819C6">
        <w:rPr>
          <w:rFonts w:ascii="Goudy Old Style" w:hAnsi="Goudy Old Style"/>
          <w:b/>
          <w:bCs/>
        </w:rPr>
        <w:t>au-dessus de lui</w:t>
      </w:r>
      <w:r w:rsidR="006101E0" w:rsidRPr="00E819C6">
        <w:rPr>
          <w:rFonts w:ascii="Goudy Old Style" w:hAnsi="Goudy Old Style"/>
        </w:rPr>
        <w:t xml:space="preserve">, puisque c’est lui qui définit le droit et la morale. Le pouvoir du souverain est donc illimité et </w:t>
      </w:r>
      <w:r w:rsidR="006101E0" w:rsidRPr="00E819C6">
        <w:rPr>
          <w:rFonts w:ascii="Goudy Old Style" w:hAnsi="Goudy Old Style"/>
          <w:b/>
          <w:bCs/>
        </w:rPr>
        <w:t>sa souveraineté est indivisible</w:t>
      </w:r>
      <w:r w:rsidR="006101E0" w:rsidRPr="00E819C6">
        <w:rPr>
          <w:rFonts w:ascii="Goudy Old Style" w:hAnsi="Goudy Old Style"/>
        </w:rPr>
        <w:t xml:space="preserve"> : tous les pouvoirs sont concentrés en la seule personne du souverain et il ne doit rencontrer devant lui aucun autre pouvoir qui puisse le brider. </w:t>
      </w:r>
      <w:r w:rsidR="006101E0" w:rsidRPr="00E819C6">
        <w:rPr>
          <w:rFonts w:ascii="Goudy Old Style" w:hAnsi="Goudy Old Style"/>
          <w:b/>
          <w:bCs/>
        </w:rPr>
        <w:t>Le souverain ne peut être déchu</w:t>
      </w:r>
      <w:r w:rsidR="006101E0" w:rsidRPr="00E819C6">
        <w:rPr>
          <w:rFonts w:ascii="Goudy Old Style" w:hAnsi="Goudy Old Style"/>
        </w:rPr>
        <w:t xml:space="preserve"> puisqu’il n’a pas contracté avec le peuple</w:t>
      </w:r>
      <w:r w:rsidR="00581D1F" w:rsidRPr="00E819C6">
        <w:rPr>
          <w:rFonts w:ascii="Goudy Old Style" w:hAnsi="Goudy Old Style"/>
        </w:rPr>
        <w:t xml:space="preserve">, et il n’a donc aucune obligation à l’égard de ses sujets dont on pourrait reconnaître la transgression. </w:t>
      </w:r>
      <w:r w:rsidR="00581D1F" w:rsidRPr="00E819C6">
        <w:rPr>
          <w:rFonts w:ascii="Goudy Old Style" w:hAnsi="Goudy Old Style"/>
          <w:b/>
          <w:bCs/>
        </w:rPr>
        <w:t>Nul ne peut protester contre l’institution du souverain reconnu par la majorité</w:t>
      </w:r>
      <w:r w:rsidR="00581D1F" w:rsidRPr="00E819C6">
        <w:rPr>
          <w:rFonts w:ascii="Goudy Old Style" w:hAnsi="Goudy Old Style"/>
        </w:rPr>
        <w:t xml:space="preserve">, ni incriminer les actions du souverain puisque le souverain émane d’un vote majoritaire donc chacun est considéré vouloir ce que veut le souverain. Il n’y a </w:t>
      </w:r>
      <w:r w:rsidR="00581D1F" w:rsidRPr="00E819C6">
        <w:rPr>
          <w:rFonts w:ascii="Goudy Old Style" w:hAnsi="Goudy Old Style"/>
          <w:b/>
          <w:bCs/>
        </w:rPr>
        <w:t>pas opposition entre la science et le pouvoir souverain de l’Etat</w:t>
      </w:r>
      <w:r w:rsidR="00581D1F" w:rsidRPr="00E819C6">
        <w:rPr>
          <w:rFonts w:ascii="Goudy Old Style" w:hAnsi="Goudy Old Style"/>
        </w:rPr>
        <w:t xml:space="preserve">, et nul besoin de protéger la science contre le pouvoir souverain de l’Etat. </w:t>
      </w:r>
    </w:p>
    <w:p w14:paraId="660F5E4F" w14:textId="7288046B" w:rsidR="004C0779" w:rsidRPr="00E819C6" w:rsidRDefault="00E0573C" w:rsidP="00E47C81">
      <w:pPr>
        <w:jc w:val="both"/>
        <w:rPr>
          <w:rFonts w:ascii="Goudy Old Style" w:hAnsi="Goudy Old Style"/>
        </w:rPr>
      </w:pPr>
      <w:r w:rsidRPr="00E819C6">
        <w:rPr>
          <w:rFonts w:ascii="Goudy Old Style" w:hAnsi="Goudy Old Style"/>
        </w:rPr>
        <w:t xml:space="preserve">Finalement, le souverain </w:t>
      </w:r>
      <w:r w:rsidRPr="00E819C6">
        <w:rPr>
          <w:rFonts w:ascii="Goudy Old Style" w:hAnsi="Goudy Old Style"/>
          <w:b/>
          <w:bCs/>
        </w:rPr>
        <w:t>possède toutes les marques de la souveraineté</w:t>
      </w:r>
      <w:r w:rsidRPr="00E819C6">
        <w:rPr>
          <w:rFonts w:ascii="Goudy Old Style" w:hAnsi="Goudy Old Style"/>
        </w:rPr>
        <w:t xml:space="preserve"> : exerce la justice, dispose du droit de faire la guerre et la paix, </w:t>
      </w:r>
      <w:r w:rsidR="00B56581" w:rsidRPr="00E819C6">
        <w:rPr>
          <w:rFonts w:ascii="Goudy Old Style" w:hAnsi="Goudy Old Style"/>
        </w:rPr>
        <w:t xml:space="preserve">choisit ses conseillers et ses ministres, châtie et rétribue à discrétion et distribue les honneurs et les rangs. Dans cette perspective, </w:t>
      </w:r>
      <w:r w:rsidR="00B56581" w:rsidRPr="00E819C6">
        <w:rPr>
          <w:rFonts w:ascii="Goudy Old Style" w:hAnsi="Goudy Old Style"/>
          <w:b/>
          <w:bCs/>
        </w:rPr>
        <w:t>les députés</w:t>
      </w:r>
      <w:r w:rsidR="00B56581" w:rsidRPr="00E819C6">
        <w:rPr>
          <w:rFonts w:ascii="Goudy Old Style" w:hAnsi="Goudy Old Style"/>
        </w:rPr>
        <w:t xml:space="preserve"> ne sont pas les représentants du peuple mais </w:t>
      </w:r>
      <w:r w:rsidR="00B56581" w:rsidRPr="00E819C6">
        <w:rPr>
          <w:rFonts w:ascii="Goudy Old Style" w:hAnsi="Goudy Old Style"/>
          <w:b/>
          <w:bCs/>
        </w:rPr>
        <w:t>sont les mandataires du souverain auprès du peuple</w:t>
      </w:r>
      <w:r w:rsidR="00B56581" w:rsidRPr="00E819C6">
        <w:rPr>
          <w:rFonts w:ascii="Goudy Old Style" w:hAnsi="Goudy Old Style"/>
        </w:rPr>
        <w:t xml:space="preserve"> car il n’y a </w:t>
      </w:r>
      <w:r w:rsidR="00B56581" w:rsidRPr="00E819C6">
        <w:rPr>
          <w:rFonts w:ascii="Goudy Old Style" w:hAnsi="Goudy Old Style"/>
          <w:b/>
          <w:bCs/>
        </w:rPr>
        <w:t>qu’un seul représentant du peuple : le Souverain</w:t>
      </w:r>
      <w:r w:rsidR="00B56581" w:rsidRPr="00E819C6">
        <w:rPr>
          <w:rFonts w:ascii="Goudy Old Style" w:hAnsi="Goudy Old Style"/>
        </w:rPr>
        <w:t xml:space="preserve">. </w:t>
      </w:r>
    </w:p>
    <w:p w14:paraId="5B250C5C" w14:textId="4610031F" w:rsidR="00ED321A" w:rsidRPr="00E819C6" w:rsidRDefault="00B56581" w:rsidP="00E47C81">
      <w:pPr>
        <w:jc w:val="both"/>
        <w:rPr>
          <w:rFonts w:ascii="Goudy Old Style" w:hAnsi="Goudy Old Style"/>
        </w:rPr>
      </w:pPr>
      <w:r w:rsidRPr="00E819C6">
        <w:rPr>
          <w:rFonts w:ascii="Goudy Old Style" w:hAnsi="Goudy Old Style"/>
        </w:rPr>
        <w:t xml:space="preserve">C’est une définition extrême du pouvoir souverain, qui a quand même une </w:t>
      </w:r>
      <w:r w:rsidRPr="00E819C6">
        <w:rPr>
          <w:rFonts w:ascii="Goudy Old Style" w:hAnsi="Goudy Old Style"/>
          <w:b/>
          <w:bCs/>
        </w:rPr>
        <w:t>contrepartie</w:t>
      </w:r>
      <w:r w:rsidRPr="00E819C6">
        <w:rPr>
          <w:rFonts w:ascii="Goudy Old Style" w:hAnsi="Goudy Old Style"/>
        </w:rPr>
        <w:t xml:space="preserve"> : </w:t>
      </w:r>
      <w:r w:rsidR="00E01C97" w:rsidRPr="00E819C6">
        <w:rPr>
          <w:rFonts w:ascii="Goudy Old Style" w:hAnsi="Goudy Old Style"/>
        </w:rPr>
        <w:t xml:space="preserve">le </w:t>
      </w:r>
      <w:r w:rsidR="00E01C97" w:rsidRPr="00E819C6">
        <w:rPr>
          <w:rFonts w:ascii="Goudy Old Style" w:hAnsi="Goudy Old Style"/>
          <w:b/>
          <w:bCs/>
        </w:rPr>
        <w:t>souverain doit procurer à ses sujets ce pourquoi l’Etat est institué</w:t>
      </w:r>
      <w:r w:rsidR="00E01C97" w:rsidRPr="00E819C6">
        <w:rPr>
          <w:rFonts w:ascii="Goudy Old Style" w:hAnsi="Goudy Old Style"/>
        </w:rPr>
        <w:t xml:space="preserve"> au sortir de l’Etat de Nature, cad la </w:t>
      </w:r>
      <w:r w:rsidR="00E01C97" w:rsidRPr="00E819C6">
        <w:rPr>
          <w:rFonts w:ascii="Goudy Old Style" w:hAnsi="Goudy Old Style"/>
          <w:b/>
          <w:bCs/>
        </w:rPr>
        <w:t>sécurité</w:t>
      </w:r>
      <w:r w:rsidR="00E01C97" w:rsidRPr="00E819C6">
        <w:rPr>
          <w:rFonts w:ascii="Goudy Old Style" w:hAnsi="Goudy Old Style"/>
        </w:rPr>
        <w:t xml:space="preserve"> ou encore </w:t>
      </w:r>
      <w:r w:rsidR="00DF0B81" w:rsidRPr="00E819C6">
        <w:rPr>
          <w:rFonts w:ascii="Goudy Old Style" w:hAnsi="Goudy Old Style"/>
        </w:rPr>
        <w:t>une « </w:t>
      </w:r>
      <w:r w:rsidR="00DF0B81" w:rsidRPr="00E819C6">
        <w:rPr>
          <w:rFonts w:ascii="Goudy Old Style" w:hAnsi="Goudy Old Style"/>
          <w:b/>
          <w:bCs/>
          <w:i/>
          <w:iCs/>
          <w:shd w:val="clear" w:color="auto" w:fill="F8DCD3" w:themeFill="accent6" w:themeFillTint="33"/>
        </w:rPr>
        <w:t>innocente liberté</w:t>
      </w:r>
      <w:r w:rsidR="00DF0B81" w:rsidRPr="00E819C6">
        <w:rPr>
          <w:rFonts w:ascii="Goudy Old Style" w:hAnsi="Goudy Old Style"/>
        </w:rPr>
        <w:t xml:space="preserve"> ». La liberté étant </w:t>
      </w:r>
      <w:r w:rsidR="00DF0B81" w:rsidRPr="00E819C6">
        <w:rPr>
          <w:rFonts w:ascii="Goudy Old Style" w:hAnsi="Goudy Old Style"/>
          <w:b/>
          <w:bCs/>
        </w:rPr>
        <w:t>l’absence d’empêchements extérieurs à nos désirs.</w:t>
      </w:r>
      <w:r w:rsidR="00DF0B81" w:rsidRPr="00E819C6">
        <w:rPr>
          <w:rFonts w:ascii="Goudy Old Style" w:hAnsi="Goudy Old Style"/>
        </w:rPr>
        <w:t xml:space="preserve"> Le souverain doit </w:t>
      </w:r>
      <w:r w:rsidR="00DF0B81" w:rsidRPr="00E819C6">
        <w:rPr>
          <w:rFonts w:ascii="Goudy Old Style" w:hAnsi="Goudy Old Style"/>
          <w:b/>
          <w:bCs/>
        </w:rPr>
        <w:t>garantir à ses sujets l’égalité devant la loi</w:t>
      </w:r>
      <w:r w:rsidR="00DF0B81" w:rsidRPr="00E819C6">
        <w:rPr>
          <w:rFonts w:ascii="Goudy Old Style" w:hAnsi="Goudy Old Style"/>
        </w:rPr>
        <w:t xml:space="preserve"> et devant les charges publiques, et également </w:t>
      </w:r>
      <w:r w:rsidR="00DF0B81" w:rsidRPr="00E819C6">
        <w:rPr>
          <w:rFonts w:ascii="Goudy Old Style" w:hAnsi="Goudy Old Style"/>
          <w:b/>
          <w:bCs/>
        </w:rPr>
        <w:t>l’instruction</w:t>
      </w:r>
      <w:r w:rsidR="00DF0B81" w:rsidRPr="00E819C6">
        <w:rPr>
          <w:rFonts w:ascii="Goudy Old Style" w:hAnsi="Goudy Old Style"/>
        </w:rPr>
        <w:t xml:space="preserve"> et </w:t>
      </w:r>
      <w:r w:rsidR="00DF0B81" w:rsidRPr="00E819C6">
        <w:rPr>
          <w:rFonts w:ascii="Goudy Old Style" w:hAnsi="Goudy Old Style"/>
          <w:b/>
          <w:bCs/>
        </w:rPr>
        <w:t>l’éducation</w:t>
      </w:r>
      <w:r w:rsidR="00DF0B81" w:rsidRPr="00E819C6">
        <w:rPr>
          <w:rFonts w:ascii="Goudy Old Style" w:hAnsi="Goudy Old Style"/>
        </w:rPr>
        <w:t xml:space="preserve">. La prospérité matérielle exige que le souverain </w:t>
      </w:r>
      <w:r w:rsidR="00DF0B81" w:rsidRPr="00E819C6">
        <w:rPr>
          <w:rFonts w:ascii="Goudy Old Style" w:hAnsi="Goudy Old Style"/>
          <w:b/>
          <w:bCs/>
        </w:rPr>
        <w:t>lutte contre l’oisiveté</w:t>
      </w:r>
      <w:r w:rsidR="00DF0B81" w:rsidRPr="00E819C6">
        <w:rPr>
          <w:rFonts w:ascii="Goudy Old Style" w:hAnsi="Goudy Old Style"/>
        </w:rPr>
        <w:t xml:space="preserve">, et le souverain doit être </w:t>
      </w:r>
      <w:r w:rsidR="00DF0B81" w:rsidRPr="00E819C6">
        <w:rPr>
          <w:rFonts w:ascii="Goudy Old Style" w:hAnsi="Goudy Old Style"/>
          <w:b/>
          <w:bCs/>
        </w:rPr>
        <w:t>constamment heureux dans ses entreprises extérieures</w:t>
      </w:r>
      <w:r w:rsidR="00DF0B81" w:rsidRPr="00E819C6">
        <w:rPr>
          <w:rFonts w:ascii="Goudy Old Style" w:hAnsi="Goudy Old Style"/>
        </w:rPr>
        <w:t xml:space="preserve"> cad que s’il fait la guerre il ne peut que la gagner et </w:t>
      </w:r>
      <w:r w:rsidR="006044E9" w:rsidRPr="00E819C6">
        <w:rPr>
          <w:rFonts w:ascii="Goudy Old Style" w:hAnsi="Goudy Old Style"/>
        </w:rPr>
        <w:t>vient-il à être vaincu, la défaite l’oblige à s’incliner devant un pouvoir qui apparaît supérieur au sien</w:t>
      </w:r>
      <w:r w:rsidR="001C1D7B" w:rsidRPr="00E819C6">
        <w:rPr>
          <w:rFonts w:ascii="Goudy Old Style" w:hAnsi="Goudy Old Style"/>
        </w:rPr>
        <w:t>. Si c’est le cas</w:t>
      </w:r>
      <w:r w:rsidR="001C1D7B" w:rsidRPr="00E819C6">
        <w:rPr>
          <w:rFonts w:ascii="Goudy Old Style" w:hAnsi="Goudy Old Style"/>
          <w:b/>
          <w:bCs/>
        </w:rPr>
        <w:t>, ses sujets ont le droit de se rallier à son vainqueur qui devient le nouveau Léviathan</w:t>
      </w:r>
      <w:r w:rsidR="001C1D7B" w:rsidRPr="00E819C6">
        <w:rPr>
          <w:rFonts w:ascii="Goudy Old Style" w:hAnsi="Goudy Old Style"/>
        </w:rPr>
        <w:t xml:space="preserve">. </w:t>
      </w:r>
      <w:r w:rsidR="001C1D7B" w:rsidRPr="00E819C6">
        <w:rPr>
          <w:rFonts w:ascii="Goudy Old Style" w:hAnsi="Goudy Old Style"/>
          <w:b/>
          <w:bCs/>
          <w:u w:val="single"/>
        </w:rPr>
        <w:t>Le seul droit de destitution du Léviathan est la défaite de celui-ci dans un conflit extérieur</w:t>
      </w:r>
      <w:r w:rsidR="001C1D7B" w:rsidRPr="00E819C6">
        <w:rPr>
          <w:rFonts w:ascii="Goudy Old Style" w:hAnsi="Goudy Old Style"/>
        </w:rPr>
        <w:t xml:space="preserve">, ce par quoi Hobbes va justifier lui-même son retour en Angleterre </w:t>
      </w:r>
      <w:r w:rsidR="00726CCF" w:rsidRPr="00E819C6">
        <w:rPr>
          <w:rFonts w:ascii="Goudy Old Style" w:hAnsi="Goudy Old Style"/>
        </w:rPr>
        <w:t xml:space="preserve">à la suite de la publication de son ouvrage en France et accusation d’athéisme. </w:t>
      </w:r>
    </w:p>
    <w:p w14:paraId="4A7D4A3F" w14:textId="1565009E" w:rsidR="00ED321A" w:rsidRPr="00E819C6" w:rsidRDefault="00ED321A" w:rsidP="0080659F">
      <w:pPr>
        <w:pBdr>
          <w:top w:val="single" w:sz="4" w:space="1" w:color="auto"/>
          <w:left w:val="single" w:sz="4" w:space="4" w:color="auto"/>
          <w:bottom w:val="single" w:sz="4" w:space="1" w:color="auto"/>
          <w:right w:val="single" w:sz="4" w:space="4" w:color="auto"/>
        </w:pBdr>
        <w:shd w:val="clear" w:color="auto" w:fill="FEF2CD" w:themeFill="accent5" w:themeFillTint="33"/>
        <w:jc w:val="both"/>
        <w:rPr>
          <w:rFonts w:ascii="Goudy Old Style" w:hAnsi="Goudy Old Style"/>
          <w:b/>
          <w:bCs/>
        </w:rPr>
      </w:pPr>
      <w:r w:rsidRPr="00E819C6">
        <w:rPr>
          <w:rFonts w:ascii="Goudy Old Style" w:hAnsi="Goudy Old Style"/>
          <w:b/>
          <w:bCs/>
        </w:rPr>
        <w:lastRenderedPageBreak/>
        <w:t xml:space="preserve">La conclusion sur Hobbes. </w:t>
      </w:r>
    </w:p>
    <w:p w14:paraId="404E018D" w14:textId="460ECDC9" w:rsidR="008C5820" w:rsidRPr="00E819C6" w:rsidRDefault="00ED321A" w:rsidP="004F0C54">
      <w:pPr>
        <w:pBdr>
          <w:top w:val="single" w:sz="4" w:space="1" w:color="auto"/>
          <w:left w:val="single" w:sz="4" w:space="4" w:color="auto"/>
          <w:bottom w:val="single" w:sz="4" w:space="1" w:color="auto"/>
          <w:right w:val="single" w:sz="4" w:space="4" w:color="auto"/>
        </w:pBdr>
        <w:shd w:val="clear" w:color="auto" w:fill="FEF2CD" w:themeFill="accent5" w:themeFillTint="33"/>
        <w:jc w:val="both"/>
        <w:rPr>
          <w:rFonts w:ascii="Goudy Old Style" w:hAnsi="Goudy Old Style"/>
        </w:rPr>
      </w:pPr>
      <w:r w:rsidRPr="00E819C6">
        <w:rPr>
          <w:rFonts w:ascii="Goudy Old Style" w:hAnsi="Goudy Old Style"/>
        </w:rPr>
        <w:t xml:space="preserve">Avec cette théorie du pouvoir souverain développé par </w:t>
      </w:r>
      <w:r w:rsidRPr="00E819C6">
        <w:rPr>
          <w:rFonts w:ascii="Goudy Old Style" w:hAnsi="Goudy Old Style"/>
          <w:b/>
          <w:bCs/>
          <w:color w:val="F69200" w:themeColor="accent3"/>
        </w:rPr>
        <w:t>Hobbes</w:t>
      </w:r>
      <w:r w:rsidRPr="00E819C6">
        <w:rPr>
          <w:rFonts w:ascii="Goudy Old Style" w:hAnsi="Goudy Old Style"/>
          <w:color w:val="F69200" w:themeColor="accent3"/>
        </w:rPr>
        <w:t xml:space="preserve"> </w:t>
      </w:r>
      <w:r w:rsidRPr="00E819C6">
        <w:rPr>
          <w:rFonts w:ascii="Goudy Old Style" w:hAnsi="Goudy Old Style"/>
        </w:rPr>
        <w:t xml:space="preserve">dans le </w:t>
      </w:r>
      <w:r w:rsidRPr="00E819C6">
        <w:rPr>
          <w:rFonts w:ascii="Goudy Old Style" w:hAnsi="Goudy Old Style"/>
          <w:i/>
          <w:iCs/>
          <w:u w:val="single"/>
        </w:rPr>
        <w:t>Léviathan</w:t>
      </w:r>
      <w:r w:rsidRPr="00E819C6">
        <w:rPr>
          <w:rFonts w:ascii="Goudy Old Style" w:hAnsi="Goudy Old Style"/>
        </w:rPr>
        <w:t xml:space="preserve">, on est en </w:t>
      </w:r>
      <w:r w:rsidRPr="00E819C6">
        <w:rPr>
          <w:rFonts w:ascii="Goudy Old Style" w:hAnsi="Goudy Old Style"/>
          <w:b/>
          <w:bCs/>
        </w:rPr>
        <w:t>présence d’un Etat illimité</w:t>
      </w:r>
      <w:r w:rsidR="007C59E6" w:rsidRPr="00E819C6">
        <w:rPr>
          <w:rFonts w:ascii="Goudy Old Style" w:hAnsi="Goudy Old Style"/>
        </w:rPr>
        <w:t xml:space="preserve">, d’un </w:t>
      </w:r>
      <w:r w:rsidR="007C59E6" w:rsidRPr="00E819C6">
        <w:rPr>
          <w:rFonts w:ascii="Goudy Old Style" w:hAnsi="Goudy Old Style"/>
          <w:b/>
          <w:bCs/>
        </w:rPr>
        <w:t>absolutisme</w:t>
      </w:r>
      <w:r w:rsidR="007C59E6" w:rsidRPr="00E819C6">
        <w:rPr>
          <w:rFonts w:ascii="Goudy Old Style" w:hAnsi="Goudy Old Style"/>
        </w:rPr>
        <w:t xml:space="preserve"> au sens propre du terme car théorie la plus aboutie sur l’absolutisme. Il faut faire attention à ce que cet absolutisme n’est </w:t>
      </w:r>
      <w:r w:rsidR="007C59E6" w:rsidRPr="00E819C6">
        <w:rPr>
          <w:rFonts w:ascii="Goudy Old Style" w:hAnsi="Goudy Old Style"/>
          <w:b/>
          <w:bCs/>
        </w:rPr>
        <w:t>nullement un despotisme</w:t>
      </w:r>
      <w:r w:rsidR="007C59E6" w:rsidRPr="00E819C6">
        <w:rPr>
          <w:rFonts w:ascii="Goudy Old Style" w:hAnsi="Goudy Old Style"/>
        </w:rPr>
        <w:t xml:space="preserve"> (règne des caprices d’un tyran). C’est ce que ne comprendra pas au XXe </w:t>
      </w:r>
      <w:r w:rsidR="007C59E6" w:rsidRPr="00E819C6">
        <w:rPr>
          <w:rFonts w:ascii="Goudy Old Style" w:hAnsi="Goudy Old Style"/>
          <w:b/>
          <w:bCs/>
          <w:color w:val="F69200" w:themeColor="accent3"/>
        </w:rPr>
        <w:t>Karl Schmidt</w:t>
      </w:r>
      <w:r w:rsidR="007C59E6" w:rsidRPr="00E819C6">
        <w:rPr>
          <w:rFonts w:ascii="Goudy Old Style" w:hAnsi="Goudy Old Style"/>
        </w:rPr>
        <w:t xml:space="preserve">, quand il tentera de faire de ce livre le </w:t>
      </w:r>
      <w:r w:rsidR="007C59E6" w:rsidRPr="00E819C6">
        <w:rPr>
          <w:rFonts w:ascii="Goudy Old Style" w:hAnsi="Goudy Old Style"/>
          <w:b/>
          <w:bCs/>
        </w:rPr>
        <w:t xml:space="preserve">modèle </w:t>
      </w:r>
      <w:r w:rsidR="00A764E4" w:rsidRPr="00E819C6">
        <w:rPr>
          <w:rFonts w:ascii="Goudy Old Style" w:hAnsi="Goudy Old Style"/>
          <w:b/>
          <w:bCs/>
        </w:rPr>
        <w:t>pour la constitution du IIIe Reich</w:t>
      </w:r>
      <w:r w:rsidR="00A764E4" w:rsidRPr="00E819C6">
        <w:rPr>
          <w:rFonts w:ascii="Goudy Old Style" w:hAnsi="Goudy Old Style"/>
        </w:rPr>
        <w:t xml:space="preserve">. Quand il appliquera le propos hobbesien à la réalité, il se heurtera à de grandes difficultés. </w:t>
      </w:r>
      <w:r w:rsidR="00432F8A" w:rsidRPr="00E819C6">
        <w:rPr>
          <w:rFonts w:ascii="Goudy Old Style" w:hAnsi="Goudy Old Style"/>
        </w:rPr>
        <w:t xml:space="preserve">Ce n’est </w:t>
      </w:r>
      <w:r w:rsidR="00432F8A" w:rsidRPr="00E819C6">
        <w:rPr>
          <w:rFonts w:ascii="Goudy Old Style" w:hAnsi="Goudy Old Style"/>
          <w:b/>
          <w:bCs/>
        </w:rPr>
        <w:t>ni un despotisme ni une dictature</w:t>
      </w:r>
      <w:r w:rsidR="00432F8A" w:rsidRPr="00E819C6">
        <w:rPr>
          <w:rFonts w:ascii="Goudy Old Style" w:hAnsi="Goudy Old Style"/>
        </w:rPr>
        <w:t xml:space="preserve"> où règnera le pur et simple arbitraire car même si la théorie du pouvoir absolu est extrême, elle ne peut incarner une forme de pouvoir tyrannique et dictatorial tel qu’entendu au XIX-XX.</w:t>
      </w:r>
    </w:p>
    <w:p w14:paraId="5ED565AB" w14:textId="38C15B87" w:rsidR="00ED321A" w:rsidRPr="00E819C6" w:rsidRDefault="00432F8A" w:rsidP="0080659F">
      <w:pPr>
        <w:pBdr>
          <w:top w:val="single" w:sz="4" w:space="1" w:color="auto"/>
          <w:left w:val="single" w:sz="4" w:space="4" w:color="auto"/>
          <w:bottom w:val="single" w:sz="4" w:space="1" w:color="auto"/>
          <w:right w:val="single" w:sz="4" w:space="4" w:color="auto"/>
        </w:pBdr>
        <w:shd w:val="clear" w:color="auto" w:fill="FEF2CD" w:themeFill="accent5" w:themeFillTint="33"/>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 xml:space="preserve">but de la loi </w:t>
      </w:r>
      <w:r w:rsidR="004467CA" w:rsidRPr="00E819C6">
        <w:rPr>
          <w:rFonts w:ascii="Goudy Old Style" w:hAnsi="Goudy Old Style"/>
          <w:b/>
          <w:bCs/>
        </w:rPr>
        <w:t>créée par le Léviathan est de diriger les sujets su pouvoir afin qu’ils ne soient pas soumis à leurs passions</w:t>
      </w:r>
      <w:r w:rsidR="004467CA" w:rsidRPr="00E819C6">
        <w:rPr>
          <w:rFonts w:ascii="Goudy Old Style" w:hAnsi="Goudy Old Style"/>
        </w:rPr>
        <w:t xml:space="preserve"> de la rapine les reconduisant vers l’Etat de Nature. Le but de la loi est de libérer les sujets de leurs passions, mais la loi ne saurait écraser et opprimer les sujets. Ce que préserve l’Etat du Léviathan est l’autorité, bienfait sans prix </w:t>
      </w:r>
      <w:r w:rsidR="008C5820" w:rsidRPr="00E819C6">
        <w:rPr>
          <w:rFonts w:ascii="Goudy Old Style" w:hAnsi="Goudy Old Style"/>
        </w:rPr>
        <w:t xml:space="preserve">et qui va faire de l’homo </w:t>
      </w:r>
      <w:proofErr w:type="spellStart"/>
      <w:r w:rsidR="008C5820" w:rsidRPr="00E819C6">
        <w:rPr>
          <w:rFonts w:ascii="Goudy Old Style" w:hAnsi="Goudy Old Style"/>
        </w:rPr>
        <w:t>omini</w:t>
      </w:r>
      <w:proofErr w:type="spellEnd"/>
      <w:r w:rsidR="008C5820" w:rsidRPr="00E819C6">
        <w:rPr>
          <w:rFonts w:ascii="Goudy Old Style" w:hAnsi="Goudy Old Style"/>
        </w:rPr>
        <w:t xml:space="preserve"> lupus de l’Etat de Nature un </w:t>
      </w:r>
      <w:r w:rsidR="008C5820" w:rsidRPr="00E819C6">
        <w:rPr>
          <w:rFonts w:ascii="Goudy Old Style" w:hAnsi="Goudy Old Style"/>
          <w:b/>
          <w:bCs/>
          <w:i/>
          <w:iCs/>
          <w:shd w:val="clear" w:color="auto" w:fill="F8DCD3" w:themeFill="accent6" w:themeFillTint="33"/>
        </w:rPr>
        <w:t xml:space="preserve">homo </w:t>
      </w:r>
      <w:proofErr w:type="spellStart"/>
      <w:r w:rsidR="008C5820" w:rsidRPr="00E819C6">
        <w:rPr>
          <w:rFonts w:ascii="Goudy Old Style" w:hAnsi="Goudy Old Style"/>
          <w:b/>
          <w:bCs/>
          <w:i/>
          <w:iCs/>
          <w:shd w:val="clear" w:color="auto" w:fill="F8DCD3" w:themeFill="accent6" w:themeFillTint="33"/>
        </w:rPr>
        <w:t>omini</w:t>
      </w:r>
      <w:proofErr w:type="spellEnd"/>
      <w:r w:rsidR="008C5820" w:rsidRPr="00E819C6">
        <w:rPr>
          <w:rFonts w:ascii="Goudy Old Style" w:hAnsi="Goudy Old Style"/>
          <w:b/>
          <w:bCs/>
          <w:i/>
          <w:iCs/>
          <w:shd w:val="clear" w:color="auto" w:fill="F8DCD3" w:themeFill="accent6" w:themeFillTint="33"/>
        </w:rPr>
        <w:t xml:space="preserve"> Deus</w:t>
      </w:r>
      <w:r w:rsidR="008C5820" w:rsidRPr="00E819C6">
        <w:rPr>
          <w:rFonts w:ascii="Goudy Old Style" w:hAnsi="Goudy Old Style"/>
        </w:rPr>
        <w:t xml:space="preserve"> de l’Etat social, de société. La </w:t>
      </w:r>
      <w:r w:rsidR="008C5820" w:rsidRPr="00E819C6">
        <w:rPr>
          <w:rFonts w:ascii="Goudy Old Style" w:hAnsi="Goudy Old Style"/>
          <w:b/>
          <w:bCs/>
        </w:rPr>
        <w:t>moindre renonciation à son pouvoir dans cette perspective est funeste, et ceux qui renoncent aux moyens renoncent aux fins</w:t>
      </w:r>
      <w:r w:rsidR="008C5820" w:rsidRPr="00E819C6">
        <w:rPr>
          <w:rFonts w:ascii="Goudy Old Style" w:hAnsi="Goudy Old Style"/>
        </w:rPr>
        <w:t xml:space="preserve">. </w:t>
      </w:r>
    </w:p>
    <w:p w14:paraId="6CE11F29" w14:textId="13754EED" w:rsidR="008C5820" w:rsidRPr="00E819C6" w:rsidRDefault="008C5820" w:rsidP="00E47C81">
      <w:pPr>
        <w:jc w:val="both"/>
        <w:rPr>
          <w:rFonts w:ascii="Goudy Old Style" w:hAnsi="Goudy Old Style"/>
        </w:rPr>
      </w:pPr>
    </w:p>
    <w:p w14:paraId="16618449" w14:textId="1BA09F9D" w:rsidR="008C5820" w:rsidRPr="00E819C6" w:rsidRDefault="00240F2D" w:rsidP="00A3377E">
      <w:pPr>
        <w:pStyle w:val="Paragraphedeliste"/>
        <w:numPr>
          <w:ilvl w:val="2"/>
          <w:numId w:val="2"/>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b/>
          <w:bCs/>
          <w:i/>
          <w:iCs/>
        </w:rPr>
      </w:pPr>
      <w:r w:rsidRPr="00E819C6">
        <w:rPr>
          <w:rFonts w:ascii="Goudy Old Style" w:hAnsi="Goudy Old Style"/>
          <w:b/>
          <w:bCs/>
          <w:i/>
          <w:iCs/>
        </w:rPr>
        <w:t>LA CONFUSION OU LA SUBORDINATION DU POUVOIR RELIGIEUX AU POUVOIR POLITIQUE</w:t>
      </w:r>
    </w:p>
    <w:p w14:paraId="7C1814D0" w14:textId="10EEB604" w:rsidR="00240F2D" w:rsidRPr="00E819C6" w:rsidRDefault="00A3377E" w:rsidP="00A3377E">
      <w:pPr>
        <w:jc w:val="center"/>
        <w:rPr>
          <w:rFonts w:ascii="Goudy Old Style" w:hAnsi="Goudy Old Style"/>
          <w:b/>
          <w:bCs/>
        </w:rPr>
      </w:pPr>
      <w:r w:rsidRPr="00E819C6">
        <w:rPr>
          <w:rFonts w:ascii="Goudy Old Style" w:hAnsi="Goudy Old Style"/>
          <w:b/>
          <w:bCs/>
        </w:rPr>
        <w:t>Ce qui peut dissoudre l’Etat comme la première Révolution Anglaise des années 1640, est l’absence d’autorité absolue et indivisible mais ce peut être aussi une conception fausse des rapports du pouvoir civil avec la religion et le pouvoir religieux.</w:t>
      </w:r>
    </w:p>
    <w:p w14:paraId="3AC05349" w14:textId="7F47FADF" w:rsidR="00A3377E" w:rsidRPr="00E819C6" w:rsidRDefault="00A3377E" w:rsidP="00240F2D">
      <w:pPr>
        <w:jc w:val="both"/>
        <w:rPr>
          <w:rFonts w:ascii="Goudy Old Style" w:hAnsi="Goudy Old Style"/>
        </w:rPr>
      </w:pPr>
    </w:p>
    <w:p w14:paraId="077037AC" w14:textId="4D56EF16" w:rsidR="00A3377E" w:rsidRPr="00E819C6" w:rsidRDefault="00A3377E" w:rsidP="00240F2D">
      <w:pPr>
        <w:jc w:val="both"/>
        <w:rPr>
          <w:rFonts w:ascii="Goudy Old Style" w:hAnsi="Goudy Old Style"/>
          <w:b/>
          <w:bCs/>
        </w:rPr>
      </w:pPr>
      <w:r w:rsidRPr="00E819C6">
        <w:rPr>
          <w:rFonts w:ascii="Goudy Old Style" w:hAnsi="Goudy Old Style"/>
          <w:b/>
          <w:bCs/>
        </w:rPr>
        <w:t xml:space="preserve">Hobbes préconise de fait la confusion du pouvoir politique et du pouvoir religieux. </w:t>
      </w:r>
    </w:p>
    <w:p w14:paraId="47B64D10" w14:textId="2B46568C" w:rsidR="004F0C54" w:rsidRPr="00E819C6" w:rsidRDefault="00A3377E" w:rsidP="00240F2D">
      <w:pPr>
        <w:jc w:val="both"/>
        <w:rPr>
          <w:rFonts w:ascii="Goudy Old Style" w:hAnsi="Goudy Old Style"/>
        </w:rPr>
      </w:pPr>
      <w:r w:rsidRPr="00E819C6">
        <w:rPr>
          <w:rFonts w:ascii="Goudy Old Style" w:hAnsi="Goudy Old Style"/>
        </w:rPr>
        <w:t xml:space="preserve">Il faut que l’autorité politique n’entre pas en compétition avec l’autorité religieuse, car </w:t>
      </w:r>
      <w:r w:rsidRPr="00E819C6">
        <w:rPr>
          <w:rFonts w:ascii="Goudy Old Style" w:hAnsi="Goudy Old Style"/>
          <w:b/>
          <w:bCs/>
        </w:rPr>
        <w:t>Hobbes est hostile à toute division du souverain</w:t>
      </w:r>
      <w:r w:rsidRPr="00E819C6">
        <w:rPr>
          <w:rFonts w:ascii="Goudy Old Style" w:hAnsi="Goudy Old Style"/>
        </w:rPr>
        <w:t xml:space="preserve">. Il défend </w:t>
      </w:r>
      <w:r w:rsidRPr="00E819C6">
        <w:rPr>
          <w:rFonts w:ascii="Goudy Old Style" w:hAnsi="Goudy Old Style"/>
          <w:b/>
          <w:bCs/>
        </w:rPr>
        <w:t>l’autonomie de la sphère politique par rapport à toute Eglise</w:t>
      </w:r>
      <w:r w:rsidRPr="00E819C6">
        <w:rPr>
          <w:rFonts w:ascii="Goudy Old Style" w:hAnsi="Goudy Old Style"/>
        </w:rPr>
        <w:t xml:space="preserve">, et sur le modèle de l’Eglise anglicane, </w:t>
      </w:r>
      <w:r w:rsidR="0080659F" w:rsidRPr="00E819C6">
        <w:rPr>
          <w:rFonts w:ascii="Goudy Old Style" w:hAnsi="Goudy Old Style"/>
        </w:rPr>
        <w:t xml:space="preserve">il fait aussi du </w:t>
      </w:r>
      <w:r w:rsidR="0080659F" w:rsidRPr="00E819C6">
        <w:rPr>
          <w:rFonts w:ascii="Goudy Old Style" w:hAnsi="Goudy Old Style"/>
          <w:b/>
          <w:bCs/>
        </w:rPr>
        <w:t>souverain politique le prêtre suprême</w:t>
      </w:r>
      <w:r w:rsidR="0080659F" w:rsidRPr="00E819C6">
        <w:rPr>
          <w:rFonts w:ascii="Goudy Old Style" w:hAnsi="Goudy Old Style"/>
        </w:rPr>
        <w:t xml:space="preserve">. La puissance de l’Etat Léviathan s’étend aux matières spirituelles, ce qui </w:t>
      </w:r>
      <w:r w:rsidR="00F33AEF" w:rsidRPr="00E819C6">
        <w:rPr>
          <w:rFonts w:ascii="Goudy Old Style" w:hAnsi="Goudy Old Style"/>
        </w:rPr>
        <w:t xml:space="preserve">conduit à </w:t>
      </w:r>
      <w:r w:rsidR="00F33AEF" w:rsidRPr="00E819C6">
        <w:rPr>
          <w:rFonts w:ascii="Goudy Old Style" w:hAnsi="Goudy Old Style"/>
          <w:b/>
          <w:bCs/>
        </w:rPr>
        <w:t>saper les prérogatives papales du pouvoir pontifical</w:t>
      </w:r>
      <w:r w:rsidR="00F33AEF" w:rsidRPr="00E819C6">
        <w:rPr>
          <w:rFonts w:ascii="Goudy Old Style" w:hAnsi="Goudy Old Style"/>
        </w:rPr>
        <w:t xml:space="preserve"> (</w:t>
      </w:r>
      <w:r w:rsidR="00F33AEF" w:rsidRPr="00E819C6">
        <w:rPr>
          <w:rFonts w:ascii="Goudy Old Style" w:hAnsi="Goudy Old Style"/>
          <w:b/>
          <w:bCs/>
          <w:color w:val="DF5327" w:themeColor="accent6"/>
        </w:rPr>
        <w:t>réforme mauricienne – réforme élisabéthaine</w:t>
      </w:r>
      <w:r w:rsidR="00F33AEF" w:rsidRPr="00E819C6">
        <w:rPr>
          <w:rFonts w:ascii="Goudy Old Style" w:hAnsi="Goudy Old Style"/>
        </w:rPr>
        <w:t xml:space="preserve">). Il n’existe pour Hobbes aucune loi dont la validité s’imposerait à la loi politique comme si elle était une loi supérieure. </w:t>
      </w:r>
      <w:r w:rsidR="00F33AEF" w:rsidRPr="00E819C6">
        <w:rPr>
          <w:rFonts w:ascii="Goudy Old Style" w:hAnsi="Goudy Old Style"/>
          <w:b/>
          <w:bCs/>
        </w:rPr>
        <w:t>L’autorité souveraine doit être absolue</w:t>
      </w:r>
      <w:r w:rsidR="00F33AEF" w:rsidRPr="00E819C6">
        <w:rPr>
          <w:rFonts w:ascii="Goudy Old Style" w:hAnsi="Goudy Old Style"/>
        </w:rPr>
        <w:t xml:space="preserve">, et elle ne trouve pas sa légitimité dans une investiture divine. C’est </w:t>
      </w:r>
      <w:r w:rsidR="00F33AEF" w:rsidRPr="00E819C6">
        <w:rPr>
          <w:rFonts w:ascii="Goudy Old Style" w:hAnsi="Goudy Old Style"/>
          <w:b/>
          <w:bCs/>
        </w:rPr>
        <w:t>car le souverain est absolu qu’on doit considérer le droit comme divin</w:t>
      </w:r>
      <w:r w:rsidR="00F33AEF" w:rsidRPr="00E819C6">
        <w:rPr>
          <w:rFonts w:ascii="Goudy Old Style" w:hAnsi="Goudy Old Style"/>
        </w:rPr>
        <w:t xml:space="preserve">. C’est dans le contrat entre les individus que le pouvoir va trouver son principe. </w:t>
      </w:r>
    </w:p>
    <w:p w14:paraId="7DD26BB9" w14:textId="42827139" w:rsidR="003065E7" w:rsidRPr="00E819C6" w:rsidRDefault="003065E7" w:rsidP="00240F2D">
      <w:pPr>
        <w:jc w:val="both"/>
        <w:rPr>
          <w:rFonts w:ascii="Goudy Old Style" w:hAnsi="Goudy Old Style"/>
          <w:b/>
          <w:bCs/>
        </w:rPr>
      </w:pPr>
      <w:r w:rsidRPr="00E819C6">
        <w:rPr>
          <w:rFonts w:ascii="Goudy Old Style" w:hAnsi="Goudy Old Style"/>
          <w:b/>
          <w:bCs/>
        </w:rPr>
        <w:t xml:space="preserve">Interprétation de </w:t>
      </w:r>
      <w:r w:rsidRPr="00E819C6">
        <w:rPr>
          <w:rFonts w:ascii="Goudy Old Style" w:hAnsi="Goudy Old Style"/>
          <w:b/>
          <w:bCs/>
          <w:color w:val="F69200" w:themeColor="accent3"/>
        </w:rPr>
        <w:t>Léo Strauss</w:t>
      </w:r>
      <w:r w:rsidRPr="00E819C6">
        <w:rPr>
          <w:rFonts w:ascii="Goudy Old Style" w:hAnsi="Goudy Old Style"/>
          <w:b/>
          <w:bCs/>
        </w:rPr>
        <w:t xml:space="preserve">, </w:t>
      </w:r>
      <w:r w:rsidR="008D2514" w:rsidRPr="00E819C6">
        <w:rPr>
          <w:rFonts w:ascii="Goudy Old Style" w:hAnsi="Goudy Old Style"/>
          <w:b/>
          <w:bCs/>
          <w:i/>
          <w:iCs/>
          <w:u w:val="single"/>
        </w:rPr>
        <w:t xml:space="preserve">La </w:t>
      </w:r>
      <w:r w:rsidRPr="00E819C6">
        <w:rPr>
          <w:rFonts w:ascii="Goudy Old Style" w:hAnsi="Goudy Old Style"/>
          <w:b/>
          <w:bCs/>
          <w:i/>
          <w:iCs/>
          <w:u w:val="single"/>
        </w:rPr>
        <w:t>critique de la religion chez Hobbes</w:t>
      </w:r>
      <w:r w:rsidRPr="00E819C6">
        <w:rPr>
          <w:rFonts w:ascii="Goudy Old Style" w:hAnsi="Goudy Old Style"/>
          <w:b/>
          <w:bCs/>
        </w:rPr>
        <w:t xml:space="preserve">. </w:t>
      </w:r>
      <w:r w:rsidR="008D2514" w:rsidRPr="00E819C6">
        <w:rPr>
          <w:rFonts w:ascii="Goudy Old Style" w:hAnsi="Goudy Old Style"/>
          <w:b/>
          <w:bCs/>
        </w:rPr>
        <w:t>(1933-1934)</w:t>
      </w:r>
    </w:p>
    <w:p w14:paraId="5235F722" w14:textId="77777777" w:rsidR="00AB4DA3" w:rsidRPr="00E819C6" w:rsidRDefault="008D2514" w:rsidP="00240F2D">
      <w:pPr>
        <w:jc w:val="both"/>
        <w:rPr>
          <w:rFonts w:ascii="Goudy Old Style" w:hAnsi="Goudy Old Style"/>
        </w:rPr>
      </w:pPr>
      <w:r w:rsidRPr="00E819C6">
        <w:rPr>
          <w:rFonts w:ascii="Goudy Old Style" w:hAnsi="Goudy Old Style"/>
        </w:rPr>
        <w:t xml:space="preserve">C’est une œuvre de jeunesse, juif allemand qui avait été contraint à l’exil. Cette œuvre a été commencée à Paris en 1933 et reprise l’année suivante lorsque Strauss séjourne à Cambridge, et demeure inachevée. Sa thèse est la suivante : </w:t>
      </w:r>
      <w:r w:rsidRPr="00E819C6">
        <w:rPr>
          <w:rFonts w:ascii="Goudy Old Style" w:hAnsi="Goudy Old Style"/>
          <w:b/>
          <w:bCs/>
        </w:rPr>
        <w:t>Hobbes aurait procédé</w:t>
      </w:r>
      <w:r w:rsidRPr="00E819C6">
        <w:rPr>
          <w:rFonts w:ascii="Goudy Old Style" w:hAnsi="Goudy Old Style"/>
        </w:rPr>
        <w:t xml:space="preserve"> à une </w:t>
      </w:r>
      <w:r w:rsidRPr="00E819C6">
        <w:rPr>
          <w:rFonts w:ascii="Goudy Old Style" w:hAnsi="Goudy Old Style"/>
          <w:b/>
          <w:bCs/>
        </w:rPr>
        <w:t>critique de la religion de la Révélation</w:t>
      </w:r>
      <w:r w:rsidRPr="00E819C6">
        <w:rPr>
          <w:rFonts w:ascii="Goudy Old Style" w:hAnsi="Goudy Old Style"/>
        </w:rPr>
        <w:t xml:space="preserve">, donc la </w:t>
      </w:r>
      <w:r w:rsidRPr="00E819C6">
        <w:rPr>
          <w:rFonts w:ascii="Goudy Old Style" w:hAnsi="Goudy Old Style"/>
          <w:b/>
          <w:bCs/>
        </w:rPr>
        <w:t>religion chrétienne</w:t>
      </w:r>
      <w:r w:rsidRPr="00E819C6">
        <w:rPr>
          <w:rFonts w:ascii="Goudy Old Style" w:hAnsi="Goudy Old Style"/>
        </w:rPr>
        <w:t xml:space="preserve">, à la base de sa pensée politique. </w:t>
      </w:r>
      <w:r w:rsidR="00EC2D08" w:rsidRPr="00E819C6">
        <w:rPr>
          <w:rFonts w:ascii="Goudy Old Style" w:hAnsi="Goudy Old Style"/>
        </w:rPr>
        <w:t xml:space="preserve">Cette critique n’est pas un effet du matérialisme du Hobbes qu’on a vu déterminé mais elle renvoie à une </w:t>
      </w:r>
      <w:r w:rsidR="00EC2D08" w:rsidRPr="00E819C6">
        <w:rPr>
          <w:rFonts w:ascii="Goudy Old Style" w:hAnsi="Goudy Old Style"/>
          <w:b/>
          <w:bCs/>
        </w:rPr>
        <w:t>conception de l’Homme et que du monde que Strauss appelle « </w:t>
      </w:r>
      <w:r w:rsidR="00EC2D08" w:rsidRPr="00E819C6">
        <w:rPr>
          <w:rFonts w:ascii="Goudy Old Style" w:hAnsi="Goudy Old Style"/>
          <w:b/>
          <w:bCs/>
          <w:i/>
          <w:iCs/>
          <w:shd w:val="clear" w:color="auto" w:fill="F8DCD3" w:themeFill="accent6" w:themeFillTint="33"/>
        </w:rPr>
        <w:t>les lumières radicales</w:t>
      </w:r>
      <w:r w:rsidR="00EC2D08" w:rsidRPr="00E819C6">
        <w:rPr>
          <w:rFonts w:ascii="Goudy Old Style" w:hAnsi="Goudy Old Style"/>
          <w:b/>
          <w:bCs/>
        </w:rPr>
        <w:t> ».</w:t>
      </w:r>
      <w:r w:rsidR="00EC2D08" w:rsidRPr="00E819C6">
        <w:rPr>
          <w:rFonts w:ascii="Goudy Old Style" w:hAnsi="Goudy Old Style"/>
        </w:rPr>
        <w:t xml:space="preserve"> </w:t>
      </w:r>
      <w:r w:rsidR="00EC2D08" w:rsidRPr="00E819C6">
        <w:rPr>
          <w:rFonts w:ascii="Goudy Old Style" w:hAnsi="Goudy Old Style"/>
          <w:b/>
          <w:bCs/>
        </w:rPr>
        <w:t>Hobbes veut rendre impossible toute politique théologique</w:t>
      </w:r>
      <w:r w:rsidR="00EC2D08" w:rsidRPr="00E819C6">
        <w:rPr>
          <w:rFonts w:ascii="Goudy Old Style" w:hAnsi="Goudy Old Style"/>
        </w:rPr>
        <w:t xml:space="preserve"> et il combat l’Eglise et la théologie</w:t>
      </w:r>
      <w:r w:rsidR="00AB4DA3" w:rsidRPr="00E819C6">
        <w:rPr>
          <w:rFonts w:ascii="Goudy Old Style" w:hAnsi="Goudy Old Style"/>
        </w:rPr>
        <w:t>, responsables des guerres de religion.</w:t>
      </w:r>
    </w:p>
    <w:p w14:paraId="4D327E03" w14:textId="784C5B14" w:rsidR="00542B9B" w:rsidRPr="00E819C6" w:rsidRDefault="00AB4DA3" w:rsidP="00240F2D">
      <w:pPr>
        <w:jc w:val="both"/>
        <w:rPr>
          <w:rFonts w:ascii="Goudy Old Style" w:hAnsi="Goudy Old Style"/>
        </w:rPr>
      </w:pPr>
      <w:r w:rsidRPr="00E819C6">
        <w:rPr>
          <w:rFonts w:ascii="Goudy Old Style" w:hAnsi="Goudy Old Style"/>
        </w:rPr>
        <w:t>Il le fait paradoxalement en s’appuyant sur l’autorité de l’</w:t>
      </w:r>
      <w:r w:rsidR="007A2EDE" w:rsidRPr="00E819C6">
        <w:rPr>
          <w:rFonts w:ascii="Goudy Old Style" w:hAnsi="Goudy Old Style"/>
        </w:rPr>
        <w:t>E</w:t>
      </w:r>
      <w:r w:rsidRPr="00E819C6">
        <w:rPr>
          <w:rFonts w:ascii="Goudy Old Style" w:hAnsi="Goudy Old Style"/>
        </w:rPr>
        <w:t xml:space="preserve">criture et va </w:t>
      </w:r>
      <w:r w:rsidRPr="00E819C6">
        <w:rPr>
          <w:rFonts w:ascii="Goudy Old Style" w:hAnsi="Goudy Old Style"/>
          <w:b/>
          <w:bCs/>
        </w:rPr>
        <w:t>déduire de la Bible la subordination du religieux au politique</w:t>
      </w:r>
      <w:r w:rsidRPr="00E819C6">
        <w:rPr>
          <w:rFonts w:ascii="Goudy Old Style" w:hAnsi="Goudy Old Style"/>
        </w:rPr>
        <w:t xml:space="preserve">. Pour cela, il affirme qu’Abraham avant de conclure l’alliance avec Dieu était déjà le seigneur souverain de sa famille. Donc, </w:t>
      </w:r>
      <w:r w:rsidRPr="00E819C6">
        <w:rPr>
          <w:rFonts w:ascii="Goudy Old Style" w:hAnsi="Goudy Old Style"/>
          <w:b/>
          <w:bCs/>
        </w:rPr>
        <w:t>Abraham ne doit pas souveraineté à Dieu mais à une relation purement humaine et que sa souveraineté n’a pas été créée par l’alliance avec Dieu</w:t>
      </w:r>
      <w:r w:rsidRPr="00E819C6">
        <w:rPr>
          <w:rFonts w:ascii="Goudy Old Style" w:hAnsi="Goudy Old Style"/>
        </w:rPr>
        <w:t xml:space="preserve">. </w:t>
      </w:r>
      <w:r w:rsidR="0035753C" w:rsidRPr="00E819C6">
        <w:rPr>
          <w:rFonts w:ascii="Goudy Old Style" w:hAnsi="Goudy Old Style"/>
        </w:rPr>
        <w:t xml:space="preserve">Strauss étend ce raisonnement à d’autres extraits de l’Ancien Testament et pour lui, le primat de la </w:t>
      </w:r>
      <w:r w:rsidR="0035753C" w:rsidRPr="00E819C6">
        <w:rPr>
          <w:rFonts w:ascii="Goudy Old Style" w:hAnsi="Goudy Old Style"/>
        </w:rPr>
        <w:lastRenderedPageBreak/>
        <w:t xml:space="preserve">souveraineté temporelle sur celle spirituelle vaut pour l’alliance de Dieu avec Isaac, Jacob ou encore Moïse. A toutes les époques de l’ancienne alliance, </w:t>
      </w:r>
      <w:r w:rsidR="0035753C" w:rsidRPr="00E819C6">
        <w:rPr>
          <w:rFonts w:ascii="Goudy Old Style" w:hAnsi="Goudy Old Style"/>
          <w:b/>
          <w:bCs/>
          <w:u w:val="single"/>
        </w:rPr>
        <w:t xml:space="preserve">toute autorité se retrouve réunie dans une seule main : la main </w:t>
      </w:r>
      <w:r w:rsidR="003B1E1C" w:rsidRPr="00E819C6">
        <w:rPr>
          <w:rFonts w:ascii="Goudy Old Style" w:hAnsi="Goudy Old Style"/>
          <w:b/>
          <w:bCs/>
          <w:u w:val="single"/>
        </w:rPr>
        <w:t>d’un souverain qui ne doit pas sa souveraineté à l’intersession miraculeuse de Dieu mais à des circonstances purement humaines</w:t>
      </w:r>
      <w:r w:rsidR="003B1E1C" w:rsidRPr="00E819C6">
        <w:rPr>
          <w:rFonts w:ascii="Goudy Old Style" w:hAnsi="Goudy Old Style"/>
        </w:rPr>
        <w:t xml:space="preserve">. </w:t>
      </w:r>
    </w:p>
    <w:p w14:paraId="60BDE5F1" w14:textId="2A1C6E82" w:rsidR="003065E7" w:rsidRPr="00E819C6" w:rsidRDefault="003B1E1C" w:rsidP="00240F2D">
      <w:pPr>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 xml:space="preserve">dualisme des autorités </w:t>
      </w:r>
      <w:r w:rsidR="007A2EDE" w:rsidRPr="00E819C6">
        <w:rPr>
          <w:rFonts w:ascii="Goudy Old Style" w:hAnsi="Goudy Old Style"/>
          <w:b/>
          <w:bCs/>
        </w:rPr>
        <w:t>qui est infondé selon Strauss dans l’Ecriture</w:t>
      </w:r>
      <w:r w:rsidR="007A2EDE" w:rsidRPr="00E819C6">
        <w:rPr>
          <w:rFonts w:ascii="Goudy Old Style" w:hAnsi="Goudy Old Style"/>
        </w:rPr>
        <w:t xml:space="preserve">, et même contraire à l’Ecriture. Il prend appui pour établir </w:t>
      </w:r>
      <w:r w:rsidR="007A2EDE" w:rsidRPr="00E819C6">
        <w:rPr>
          <w:rFonts w:ascii="Goudy Old Style" w:hAnsi="Goudy Old Style"/>
          <w:b/>
          <w:bCs/>
        </w:rPr>
        <w:t>son refus de la subordination du politique au religieux sur la Bible elle-même et l’Ancien Testament</w:t>
      </w:r>
      <w:r w:rsidR="007A2EDE" w:rsidRPr="00E819C6">
        <w:rPr>
          <w:rFonts w:ascii="Goudy Old Style" w:hAnsi="Goudy Old Style"/>
        </w:rPr>
        <w:t xml:space="preserve">. Après s’être servi de l’autorité de l’Ecriture pour récuser la double-autorité, il va </w:t>
      </w:r>
      <w:r w:rsidR="007A2EDE" w:rsidRPr="00E819C6">
        <w:rPr>
          <w:rFonts w:ascii="Goudy Old Style" w:hAnsi="Goudy Old Style"/>
          <w:b/>
          <w:bCs/>
        </w:rPr>
        <w:t>entamer une critique de la religion de la Révélation</w:t>
      </w:r>
      <w:r w:rsidR="007A2EDE" w:rsidRPr="00E819C6">
        <w:rPr>
          <w:rFonts w:ascii="Goudy Old Style" w:hAnsi="Goudy Old Style"/>
        </w:rPr>
        <w:t xml:space="preserve"> et </w:t>
      </w:r>
      <w:r w:rsidR="007A2EDE" w:rsidRPr="00E819C6">
        <w:rPr>
          <w:rFonts w:ascii="Goudy Old Style" w:hAnsi="Goudy Old Style"/>
          <w:b/>
          <w:bCs/>
        </w:rPr>
        <w:t>radicaliser l’argument cartésien</w:t>
      </w:r>
      <w:r w:rsidR="007A2EDE" w:rsidRPr="00E819C6">
        <w:rPr>
          <w:rFonts w:ascii="Goudy Old Style" w:hAnsi="Goudy Old Style"/>
        </w:rPr>
        <w:t xml:space="preserve"> </w:t>
      </w:r>
      <w:r w:rsidR="00542B9B" w:rsidRPr="00E819C6">
        <w:rPr>
          <w:rFonts w:ascii="Goudy Old Style" w:hAnsi="Goudy Old Style"/>
        </w:rPr>
        <w:t xml:space="preserve">selon lequel il n’y a de Salut et d’Enfer que terrestres, et seules la science et la politique peuvent permettre à l’Homme de survivre dans un monde incompréhensible. </w:t>
      </w:r>
    </w:p>
    <w:p w14:paraId="1FC829F3" w14:textId="5CFE1602" w:rsidR="00120CE5" w:rsidRPr="00E819C6" w:rsidRDefault="00120CE5" w:rsidP="00240F2D">
      <w:pPr>
        <w:jc w:val="both"/>
        <w:rPr>
          <w:rFonts w:ascii="Goudy Old Style" w:hAnsi="Goudy Old Style"/>
        </w:rPr>
      </w:pPr>
    </w:p>
    <w:p w14:paraId="1A9F368D" w14:textId="118C6106" w:rsidR="00120CE5" w:rsidRPr="00E819C6" w:rsidRDefault="00120CE5" w:rsidP="00240F2D">
      <w:pPr>
        <w:jc w:val="both"/>
        <w:rPr>
          <w:rFonts w:ascii="Goudy Old Style" w:hAnsi="Goudy Old Style"/>
          <w:b/>
          <w:bCs/>
          <w:color w:val="DF5327" w:themeColor="accent6"/>
        </w:rPr>
      </w:pPr>
      <w:r w:rsidRPr="00E819C6">
        <w:rPr>
          <w:rFonts w:ascii="Goudy Old Style" w:hAnsi="Goudy Old Style"/>
          <w:b/>
          <w:bCs/>
          <w:color w:val="DF5327" w:themeColor="accent6"/>
        </w:rPr>
        <w:t xml:space="preserve">La controverse entre Jacques Ier et le Cardinal Bellarmin. </w:t>
      </w:r>
    </w:p>
    <w:p w14:paraId="6A005FD5" w14:textId="77777777" w:rsidR="002E1DD8" w:rsidRPr="00E819C6" w:rsidRDefault="00542B9B" w:rsidP="00240F2D">
      <w:pPr>
        <w:jc w:val="both"/>
        <w:rPr>
          <w:rFonts w:ascii="Goudy Old Style" w:hAnsi="Goudy Old Style"/>
        </w:rPr>
      </w:pPr>
      <w:r w:rsidRPr="00E819C6">
        <w:rPr>
          <w:rFonts w:ascii="Goudy Old Style" w:hAnsi="Goudy Old Style"/>
        </w:rPr>
        <w:t xml:space="preserve">La </w:t>
      </w:r>
      <w:r w:rsidRPr="00E819C6">
        <w:rPr>
          <w:rFonts w:ascii="Goudy Old Style" w:hAnsi="Goudy Old Style"/>
          <w:b/>
          <w:bCs/>
        </w:rPr>
        <w:t>démarche de Hobbes va accréditer la genèse théologico-politique</w:t>
      </w:r>
      <w:r w:rsidRPr="00E819C6">
        <w:rPr>
          <w:rFonts w:ascii="Goudy Old Style" w:hAnsi="Goudy Old Style"/>
        </w:rPr>
        <w:t xml:space="preserve"> </w:t>
      </w:r>
      <w:r w:rsidR="009F3763" w:rsidRPr="00E819C6">
        <w:rPr>
          <w:rFonts w:ascii="Goudy Old Style" w:hAnsi="Goudy Old Style"/>
        </w:rPr>
        <w:t xml:space="preserve">de l’Etat-moderne. Strauss attire notre attention sur cette genèse et </w:t>
      </w:r>
      <w:r w:rsidR="009F3763" w:rsidRPr="00E819C6">
        <w:rPr>
          <w:rFonts w:ascii="Goudy Old Style" w:hAnsi="Goudy Old Style"/>
          <w:b/>
          <w:bCs/>
        </w:rPr>
        <w:t xml:space="preserve">la </w:t>
      </w:r>
      <w:r w:rsidR="009F3763" w:rsidRPr="00E819C6">
        <w:rPr>
          <w:rFonts w:ascii="Goudy Old Style" w:hAnsi="Goudy Old Style"/>
          <w:b/>
          <w:bCs/>
          <w:color w:val="DF5327" w:themeColor="accent6"/>
        </w:rPr>
        <w:t>controverse éclatant entre le Roi Jacques Ier et le Cardinal Bellarmin</w:t>
      </w:r>
      <w:r w:rsidR="009F3763" w:rsidRPr="00E819C6">
        <w:rPr>
          <w:rFonts w:ascii="Goudy Old Style" w:hAnsi="Goudy Old Style"/>
        </w:rPr>
        <w:t xml:space="preserve">. Jacques Ier appartient à la famille des Stuart, il était </w:t>
      </w:r>
      <w:r w:rsidR="009F3763" w:rsidRPr="00E819C6">
        <w:rPr>
          <w:rFonts w:ascii="Goudy Old Style" w:hAnsi="Goudy Old Style"/>
          <w:b/>
          <w:bCs/>
          <w:color w:val="F69200" w:themeColor="accent3"/>
        </w:rPr>
        <w:t>Jacques VI d’Ecosse</w:t>
      </w:r>
      <w:r w:rsidR="009F3763" w:rsidRPr="00E819C6">
        <w:rPr>
          <w:rFonts w:ascii="Goudy Old Style" w:hAnsi="Goudy Old Style"/>
          <w:color w:val="F69200" w:themeColor="accent3"/>
        </w:rPr>
        <w:t xml:space="preserve"> </w:t>
      </w:r>
      <w:r w:rsidR="009F3763" w:rsidRPr="00E819C6">
        <w:rPr>
          <w:rFonts w:ascii="Goudy Old Style" w:hAnsi="Goudy Old Style"/>
        </w:rPr>
        <w:t xml:space="preserve">et </w:t>
      </w:r>
      <w:r w:rsidR="009F3763" w:rsidRPr="00E819C6">
        <w:rPr>
          <w:rFonts w:ascii="Goudy Old Style" w:hAnsi="Goudy Old Style"/>
          <w:b/>
          <w:bCs/>
          <w:color w:val="F69200" w:themeColor="accent3"/>
        </w:rPr>
        <w:t>fils de Marie Stuart</w:t>
      </w:r>
      <w:r w:rsidR="009F3763" w:rsidRPr="00E819C6">
        <w:rPr>
          <w:rFonts w:ascii="Goudy Old Style" w:hAnsi="Goudy Old Style"/>
          <w:color w:val="F69200" w:themeColor="accent3"/>
        </w:rPr>
        <w:t xml:space="preserve"> </w:t>
      </w:r>
      <w:r w:rsidR="009F3763" w:rsidRPr="00E819C6">
        <w:rPr>
          <w:rFonts w:ascii="Goudy Old Style" w:hAnsi="Goudy Old Style"/>
        </w:rPr>
        <w:t xml:space="preserve">qui avait épousé </w:t>
      </w:r>
      <w:r w:rsidR="009F3763" w:rsidRPr="00E819C6">
        <w:rPr>
          <w:rFonts w:ascii="Goudy Old Style" w:hAnsi="Goudy Old Style"/>
          <w:b/>
          <w:bCs/>
          <w:color w:val="F69200" w:themeColor="accent3"/>
        </w:rPr>
        <w:t>François II</w:t>
      </w:r>
      <w:r w:rsidR="009F3763" w:rsidRPr="00E819C6">
        <w:rPr>
          <w:rFonts w:ascii="Goudy Old Style" w:hAnsi="Goudy Old Style"/>
          <w:color w:val="F69200" w:themeColor="accent3"/>
        </w:rPr>
        <w:t xml:space="preserve"> </w:t>
      </w:r>
      <w:r w:rsidR="009F3763" w:rsidRPr="00E819C6">
        <w:rPr>
          <w:rFonts w:ascii="Goudy Old Style" w:hAnsi="Goudy Old Style"/>
        </w:rPr>
        <w:t>(</w:t>
      </w:r>
      <w:r w:rsidR="009F3763" w:rsidRPr="00E819C6">
        <w:rPr>
          <w:rFonts w:ascii="Goudy Old Style" w:hAnsi="Goudy Old Style"/>
          <w:b/>
          <w:bCs/>
          <w:color w:val="418AB3" w:themeColor="accent1"/>
        </w:rPr>
        <w:t>1558-1560</w:t>
      </w:r>
      <w:r w:rsidR="009F3763" w:rsidRPr="00E819C6">
        <w:rPr>
          <w:rFonts w:ascii="Goudy Old Style" w:hAnsi="Goudy Old Style"/>
        </w:rPr>
        <w:t>)</w:t>
      </w:r>
      <w:r w:rsidR="00804D85" w:rsidRPr="00E819C6">
        <w:rPr>
          <w:rFonts w:ascii="Goudy Old Style" w:hAnsi="Goudy Old Style"/>
        </w:rPr>
        <w:t xml:space="preserve">, elle a dû rentrer en Ecosse, a régné jusqu’en </w:t>
      </w:r>
      <w:r w:rsidR="00804D85" w:rsidRPr="00E819C6">
        <w:rPr>
          <w:rFonts w:ascii="Goudy Old Style" w:hAnsi="Goudy Old Style"/>
          <w:b/>
          <w:bCs/>
          <w:color w:val="418AB3" w:themeColor="accent1"/>
        </w:rPr>
        <w:t>1567</w:t>
      </w:r>
      <w:r w:rsidR="00804D85" w:rsidRPr="00E819C6">
        <w:rPr>
          <w:rFonts w:ascii="Goudy Old Style" w:hAnsi="Goudy Old Style"/>
          <w:color w:val="418AB3" w:themeColor="accent1"/>
        </w:rPr>
        <w:t xml:space="preserve"> </w:t>
      </w:r>
      <w:r w:rsidR="00804D85" w:rsidRPr="00E819C6">
        <w:rPr>
          <w:rFonts w:ascii="Goudy Old Style" w:hAnsi="Goudy Old Style"/>
        </w:rPr>
        <w:t xml:space="preserve">puis renversée par les protestants et guillotinée par </w:t>
      </w:r>
      <w:r w:rsidR="00804D85" w:rsidRPr="00E819C6">
        <w:rPr>
          <w:rFonts w:ascii="Goudy Old Style" w:hAnsi="Goudy Old Style"/>
          <w:b/>
          <w:bCs/>
          <w:color w:val="F69200" w:themeColor="accent3"/>
        </w:rPr>
        <w:t>Elizabeth Ier</w:t>
      </w:r>
      <w:r w:rsidR="00804D85" w:rsidRPr="00E819C6">
        <w:rPr>
          <w:rFonts w:ascii="Goudy Old Style" w:hAnsi="Goudy Old Style"/>
          <w:color w:val="F69200" w:themeColor="accent3"/>
        </w:rPr>
        <w:t xml:space="preserve"> </w:t>
      </w:r>
      <w:r w:rsidR="00804D85" w:rsidRPr="00E819C6">
        <w:rPr>
          <w:rFonts w:ascii="Goudy Old Style" w:hAnsi="Goudy Old Style"/>
        </w:rPr>
        <w:t xml:space="preserve">en </w:t>
      </w:r>
      <w:r w:rsidR="00804D85" w:rsidRPr="00E819C6">
        <w:rPr>
          <w:rFonts w:ascii="Goudy Old Style" w:hAnsi="Goudy Old Style"/>
          <w:b/>
          <w:bCs/>
          <w:color w:val="418AB3" w:themeColor="accent1"/>
        </w:rPr>
        <w:t>1587</w:t>
      </w:r>
      <w:r w:rsidR="00804D85" w:rsidRPr="00E819C6">
        <w:rPr>
          <w:rFonts w:ascii="Goudy Old Style" w:hAnsi="Goudy Old Style"/>
        </w:rPr>
        <w:t xml:space="preserve">. Son fils a régné sur l’Ecosse et en </w:t>
      </w:r>
      <w:r w:rsidR="00804D85" w:rsidRPr="00E819C6">
        <w:rPr>
          <w:rFonts w:ascii="Goudy Old Style" w:hAnsi="Goudy Old Style"/>
          <w:b/>
          <w:bCs/>
          <w:color w:val="418AB3" w:themeColor="accent1"/>
        </w:rPr>
        <w:t>1603</w:t>
      </w:r>
      <w:r w:rsidR="00804D85" w:rsidRPr="00E819C6">
        <w:rPr>
          <w:rFonts w:ascii="Goudy Old Style" w:hAnsi="Goudy Old Style"/>
        </w:rPr>
        <w:t xml:space="preserve">, la </w:t>
      </w:r>
      <w:r w:rsidR="00804D85" w:rsidRPr="00E819C6">
        <w:rPr>
          <w:rFonts w:ascii="Goudy Old Style" w:hAnsi="Goudy Old Style"/>
          <w:b/>
          <w:bCs/>
        </w:rPr>
        <w:t>Reine Vierge meurt sans héritier</w:t>
      </w:r>
      <w:r w:rsidR="00804D85" w:rsidRPr="00E819C6">
        <w:rPr>
          <w:rFonts w:ascii="Goudy Old Style" w:hAnsi="Goudy Old Style"/>
        </w:rPr>
        <w:t xml:space="preserve"> et </w:t>
      </w:r>
      <w:r w:rsidR="00804D85" w:rsidRPr="00E819C6">
        <w:rPr>
          <w:rFonts w:ascii="Goudy Old Style" w:hAnsi="Goudy Old Style"/>
          <w:b/>
          <w:bCs/>
        </w:rPr>
        <w:t>c’est son cousin le plus proche qui prend le trône</w:t>
      </w:r>
      <w:r w:rsidR="00804D85" w:rsidRPr="00E819C6">
        <w:rPr>
          <w:rFonts w:ascii="Goudy Old Style" w:hAnsi="Goudy Old Style"/>
        </w:rPr>
        <w:t xml:space="preserve">. </w:t>
      </w:r>
      <w:r w:rsidR="00E17F6E" w:rsidRPr="00E819C6">
        <w:rPr>
          <w:rFonts w:ascii="Goudy Old Style" w:hAnsi="Goudy Old Style"/>
        </w:rPr>
        <w:t>L</w:t>
      </w:r>
      <w:r w:rsidR="00E17F6E" w:rsidRPr="00E819C6">
        <w:rPr>
          <w:rFonts w:ascii="Goudy Old Style" w:hAnsi="Goudy Old Style"/>
        </w:rPr>
        <w:tab/>
        <w:t xml:space="preserve">a controverse éclate entre ce roi qui a accédé en 1603 au trône anglais et le Cardinal, controverse éclatant après un </w:t>
      </w:r>
      <w:r w:rsidR="00E17F6E" w:rsidRPr="00E819C6">
        <w:rPr>
          <w:rFonts w:ascii="Goudy Old Style" w:hAnsi="Goudy Old Style"/>
          <w:b/>
          <w:bCs/>
          <w:color w:val="DF5327" w:themeColor="accent6"/>
        </w:rPr>
        <w:t xml:space="preserve">attentat manqué contre le roi en </w:t>
      </w:r>
      <w:r w:rsidR="00E17F6E" w:rsidRPr="00E819C6">
        <w:rPr>
          <w:rFonts w:ascii="Goudy Old Style" w:hAnsi="Goudy Old Style"/>
          <w:b/>
          <w:bCs/>
          <w:color w:val="418AB3" w:themeColor="accent1"/>
        </w:rPr>
        <w:t>1605</w:t>
      </w:r>
      <w:r w:rsidR="00E17F6E" w:rsidRPr="00E819C6">
        <w:rPr>
          <w:rFonts w:ascii="Goudy Old Style" w:hAnsi="Goudy Old Style"/>
          <w:color w:val="418AB3" w:themeColor="accent1"/>
        </w:rPr>
        <w:t xml:space="preserve"> </w:t>
      </w:r>
      <w:r w:rsidR="00E17F6E" w:rsidRPr="00E819C6">
        <w:rPr>
          <w:rFonts w:ascii="Goudy Old Style" w:hAnsi="Goudy Old Style"/>
        </w:rPr>
        <w:t xml:space="preserve">qui a été perpétré par des </w:t>
      </w:r>
      <w:r w:rsidR="00E17F6E" w:rsidRPr="00E819C6">
        <w:rPr>
          <w:rFonts w:ascii="Goudy Old Style" w:hAnsi="Goudy Old Style"/>
          <w:b/>
          <w:bCs/>
        </w:rPr>
        <w:t>catholiques anglais</w:t>
      </w:r>
      <w:r w:rsidR="00E17F6E" w:rsidRPr="00E819C6">
        <w:rPr>
          <w:rFonts w:ascii="Goudy Old Style" w:hAnsi="Goudy Old Style"/>
        </w:rPr>
        <w:t xml:space="preserve"> depuis </w:t>
      </w:r>
      <w:r w:rsidR="00E17F6E" w:rsidRPr="00E819C6">
        <w:rPr>
          <w:rFonts w:ascii="Goudy Old Style" w:hAnsi="Goudy Old Style"/>
          <w:b/>
          <w:bCs/>
          <w:color w:val="DF5327" w:themeColor="accent6"/>
        </w:rPr>
        <w:t>l’instauration de la Réforme Protestante</w:t>
      </w:r>
      <w:r w:rsidR="00E17F6E" w:rsidRPr="00E819C6">
        <w:rPr>
          <w:rFonts w:ascii="Goudy Old Style" w:hAnsi="Goudy Old Style"/>
          <w:color w:val="DF5327" w:themeColor="accent6"/>
        </w:rPr>
        <w:t xml:space="preserve"> </w:t>
      </w:r>
      <w:r w:rsidR="00E17F6E" w:rsidRPr="00E819C6">
        <w:rPr>
          <w:rFonts w:ascii="Goudy Old Style" w:hAnsi="Goudy Old Style"/>
        </w:rPr>
        <w:t xml:space="preserve">sous la reine Elizabeth. </w:t>
      </w:r>
    </w:p>
    <w:p w14:paraId="4D0C50BD" w14:textId="5CF212F3" w:rsidR="00542B9B" w:rsidRPr="00E819C6" w:rsidRDefault="002E1DD8" w:rsidP="00240F2D">
      <w:pPr>
        <w:jc w:val="both"/>
        <w:rPr>
          <w:rFonts w:ascii="Goudy Old Style" w:hAnsi="Goudy Old Style"/>
        </w:rPr>
      </w:pPr>
      <w:r w:rsidRPr="00E819C6">
        <w:rPr>
          <w:rFonts w:ascii="Goudy Old Style" w:hAnsi="Goudy Old Style"/>
        </w:rPr>
        <w:t xml:space="preserve">Avant </w:t>
      </w:r>
      <w:r w:rsidR="00E17F6E" w:rsidRPr="00E819C6">
        <w:rPr>
          <w:rFonts w:ascii="Goudy Old Style" w:hAnsi="Goudy Old Style"/>
        </w:rPr>
        <w:t xml:space="preserve">de devenir roi d’Angleterre, le </w:t>
      </w:r>
      <w:r w:rsidR="00E17F6E" w:rsidRPr="00E819C6">
        <w:rPr>
          <w:rFonts w:ascii="Goudy Old Style" w:hAnsi="Goudy Old Style"/>
          <w:b/>
          <w:bCs/>
          <w:color w:val="F69200" w:themeColor="accent3"/>
        </w:rPr>
        <w:t>calviniste Jacques VI d’Ecosse</w:t>
      </w:r>
      <w:r w:rsidR="00E17F6E" w:rsidRPr="00E819C6">
        <w:rPr>
          <w:rFonts w:ascii="Goudy Old Style" w:hAnsi="Goudy Old Style"/>
          <w:color w:val="F69200" w:themeColor="accent3"/>
        </w:rPr>
        <w:t xml:space="preserve"> </w:t>
      </w:r>
      <w:r w:rsidR="00986902" w:rsidRPr="00E819C6">
        <w:rPr>
          <w:rFonts w:ascii="Goudy Old Style" w:hAnsi="Goudy Old Style"/>
        </w:rPr>
        <w:t xml:space="preserve">(Marie Stuart catholique) avait rédigé un </w:t>
      </w:r>
      <w:r w:rsidR="00986902" w:rsidRPr="00E819C6">
        <w:rPr>
          <w:rFonts w:ascii="Goudy Old Style" w:hAnsi="Goudy Old Style"/>
          <w:b/>
          <w:bCs/>
          <w:i/>
          <w:iCs/>
          <w:u w:val="single"/>
        </w:rPr>
        <w:t>Traité dit des Libres Monarchies</w:t>
      </w:r>
      <w:r w:rsidR="00986902" w:rsidRPr="00E819C6">
        <w:rPr>
          <w:rFonts w:ascii="Goudy Old Style" w:hAnsi="Goudy Old Style"/>
        </w:rPr>
        <w:t xml:space="preserve"> et ce traité comportait une vision de la relation de l’Eglise et de l’Etat </w:t>
      </w:r>
      <w:r w:rsidR="00120CE5" w:rsidRPr="00E819C6">
        <w:rPr>
          <w:rFonts w:ascii="Goudy Old Style" w:hAnsi="Goudy Old Style"/>
        </w:rPr>
        <w:t xml:space="preserve">dont l’idée forte était que </w:t>
      </w:r>
      <w:r w:rsidR="00120CE5" w:rsidRPr="00E819C6">
        <w:rPr>
          <w:rFonts w:ascii="Goudy Old Style" w:hAnsi="Goudy Old Style"/>
          <w:b/>
          <w:bCs/>
        </w:rPr>
        <w:t>le droit divin des Rois n’était pas lié à une institution ecclésiastique</w:t>
      </w:r>
      <w:r w:rsidR="00120CE5" w:rsidRPr="00E819C6">
        <w:rPr>
          <w:rFonts w:ascii="Goudy Old Style" w:hAnsi="Goudy Old Style"/>
        </w:rPr>
        <w:t xml:space="preserve">, le </w:t>
      </w:r>
      <w:r w:rsidR="00120CE5" w:rsidRPr="00E819C6">
        <w:rPr>
          <w:rFonts w:ascii="Goudy Old Style" w:hAnsi="Goudy Old Style"/>
          <w:b/>
          <w:bCs/>
        </w:rPr>
        <w:t>souverain ne dépendait d’aucune religion</w:t>
      </w:r>
      <w:r w:rsidR="00120CE5" w:rsidRPr="00E819C6">
        <w:rPr>
          <w:rFonts w:ascii="Goudy Old Style" w:hAnsi="Goudy Old Style"/>
        </w:rPr>
        <w:t xml:space="preserve"> et il n’était pas non plus subordonné à la Loi Commune, Common Law. Donc, </w:t>
      </w:r>
      <w:r w:rsidR="00120CE5" w:rsidRPr="00E819C6">
        <w:rPr>
          <w:rFonts w:ascii="Goudy Old Style" w:hAnsi="Goudy Old Style"/>
          <w:b/>
          <w:bCs/>
        </w:rPr>
        <w:t>rejet de la vision médiévale de la théocratie pontificale</w:t>
      </w:r>
      <w:r w:rsidR="00120CE5" w:rsidRPr="00E819C6">
        <w:rPr>
          <w:rFonts w:ascii="Goudy Old Style" w:hAnsi="Goudy Old Style"/>
        </w:rPr>
        <w:t xml:space="preserve"> mais </w:t>
      </w:r>
      <w:r w:rsidR="00120CE5" w:rsidRPr="00E819C6">
        <w:rPr>
          <w:rFonts w:ascii="Goudy Old Style" w:hAnsi="Goudy Old Style"/>
          <w:b/>
          <w:bCs/>
        </w:rPr>
        <w:t>récuse la conception presbytérienne écossaise car l’Eglise protestante écossaise</w:t>
      </w:r>
      <w:r w:rsidR="00120CE5" w:rsidRPr="00E819C6">
        <w:rPr>
          <w:rFonts w:ascii="Goudy Old Style" w:hAnsi="Goudy Old Style"/>
        </w:rPr>
        <w:t xml:space="preserve"> avait suivi un chemin plus radical. </w:t>
      </w:r>
      <w:r w:rsidRPr="00E819C6">
        <w:rPr>
          <w:rFonts w:ascii="Goudy Old Style" w:hAnsi="Goudy Old Style"/>
        </w:rPr>
        <w:t>Sous l’influence du calvinisme, mis</w:t>
      </w:r>
      <w:r w:rsidR="00C01D0D" w:rsidRPr="00E819C6">
        <w:rPr>
          <w:rFonts w:ascii="Goudy Old Style" w:hAnsi="Goudy Old Style"/>
        </w:rPr>
        <w:t xml:space="preserve">e </w:t>
      </w:r>
      <w:r w:rsidRPr="00E819C6">
        <w:rPr>
          <w:rFonts w:ascii="Goudy Old Style" w:hAnsi="Goudy Old Style"/>
        </w:rPr>
        <w:t xml:space="preserve">en place un système presbytérien : le pouvoir dans l’Eglise écossaise protestante dépendant non pas d’une hiérarchie ecclésiastique mais d’un système d’assemblée beaucoup plus démocratique. </w:t>
      </w:r>
      <w:r w:rsidR="00C01D0D" w:rsidRPr="00E819C6">
        <w:rPr>
          <w:rFonts w:ascii="Goudy Old Style" w:hAnsi="Goudy Old Style"/>
        </w:rPr>
        <w:t xml:space="preserve">Le principe de cette Eglise est la pratique du </w:t>
      </w:r>
      <w:r w:rsidR="00C01D0D" w:rsidRPr="00E819C6">
        <w:rPr>
          <w:rFonts w:ascii="Goudy Old Style" w:hAnsi="Goudy Old Style"/>
          <w:b/>
          <w:bCs/>
          <w:color w:val="DF5327" w:themeColor="accent6"/>
        </w:rPr>
        <w:t>sacerdoce universel</w:t>
      </w:r>
      <w:r w:rsidR="00C01D0D" w:rsidRPr="00E819C6">
        <w:rPr>
          <w:rFonts w:ascii="Goudy Old Style" w:hAnsi="Goudy Old Style"/>
          <w:color w:val="DF5327" w:themeColor="accent6"/>
        </w:rPr>
        <w:t> </w:t>
      </w:r>
      <w:r w:rsidR="00C01D0D" w:rsidRPr="00E819C6">
        <w:rPr>
          <w:rFonts w:ascii="Goudy Old Style" w:hAnsi="Goudy Old Style"/>
        </w:rPr>
        <w:t xml:space="preserve">: tous les croyants s’administraient eux-mêmes leurs sacrements aux congénères. Cette conception calviniste et presbytérienne avait repris la </w:t>
      </w:r>
      <w:r w:rsidR="00C01D0D" w:rsidRPr="00E819C6">
        <w:rPr>
          <w:rFonts w:ascii="Goudy Old Style" w:hAnsi="Goudy Old Style"/>
          <w:b/>
          <w:bCs/>
          <w:color w:val="DF5327" w:themeColor="accent6"/>
        </w:rPr>
        <w:t xml:space="preserve">théorie de </w:t>
      </w:r>
      <w:r w:rsidR="00C01D0D" w:rsidRPr="00E819C6">
        <w:rPr>
          <w:rFonts w:ascii="Goudy Old Style" w:hAnsi="Goudy Old Style"/>
          <w:b/>
          <w:bCs/>
          <w:color w:val="F69200" w:themeColor="accent3"/>
        </w:rPr>
        <w:t xml:space="preserve">Calvin </w:t>
      </w:r>
      <w:r w:rsidR="00C01D0D" w:rsidRPr="00E819C6">
        <w:rPr>
          <w:rFonts w:ascii="Goudy Old Style" w:hAnsi="Goudy Old Style"/>
          <w:b/>
          <w:bCs/>
          <w:color w:val="DF5327" w:themeColor="accent6"/>
        </w:rPr>
        <w:t xml:space="preserve">et de </w:t>
      </w:r>
      <w:r w:rsidR="00C01D0D" w:rsidRPr="00E819C6">
        <w:rPr>
          <w:rFonts w:ascii="Goudy Old Style" w:hAnsi="Goudy Old Style"/>
          <w:b/>
          <w:bCs/>
          <w:color w:val="F69200" w:themeColor="accent3"/>
        </w:rPr>
        <w:t xml:space="preserve">Luther </w:t>
      </w:r>
      <w:r w:rsidR="00C01D0D" w:rsidRPr="00E819C6">
        <w:rPr>
          <w:rFonts w:ascii="Goudy Old Style" w:hAnsi="Goudy Old Style"/>
          <w:b/>
          <w:bCs/>
          <w:color w:val="DF5327" w:themeColor="accent6"/>
        </w:rPr>
        <w:t>des Deux Règnes</w:t>
      </w:r>
      <w:r w:rsidR="00C01D0D" w:rsidRPr="00E819C6">
        <w:rPr>
          <w:rFonts w:ascii="Goudy Old Style" w:hAnsi="Goudy Old Style"/>
        </w:rPr>
        <w:t xml:space="preserve">, théorie selon laquelle on admet la coexistence d’un pouvoir temporel et d’un pouvoir spirituel et dans laquelle on </w:t>
      </w:r>
      <w:r w:rsidR="00C01D0D" w:rsidRPr="00E819C6">
        <w:rPr>
          <w:rFonts w:ascii="Goudy Old Style" w:hAnsi="Goudy Old Style"/>
          <w:b/>
          <w:bCs/>
        </w:rPr>
        <w:t>préconise d’être loyaux à l’égard du pouvoir temporel quel qu’il soit au nom de la supériorité du pouvoir temporel sur le pouvoir spirituel</w:t>
      </w:r>
      <w:r w:rsidR="00C01D0D" w:rsidRPr="00E819C6">
        <w:rPr>
          <w:rFonts w:ascii="Goudy Old Style" w:hAnsi="Goudy Old Style"/>
        </w:rPr>
        <w:t xml:space="preserve">. </w:t>
      </w:r>
    </w:p>
    <w:p w14:paraId="03694CFF" w14:textId="77777777" w:rsidR="00C465DA" w:rsidRPr="00E819C6" w:rsidRDefault="00C01D0D" w:rsidP="00240F2D">
      <w:pPr>
        <w:jc w:val="both"/>
        <w:rPr>
          <w:rFonts w:ascii="Goudy Old Style" w:hAnsi="Goudy Old Style"/>
        </w:rPr>
      </w:pPr>
      <w:r w:rsidRPr="00E819C6">
        <w:rPr>
          <w:rFonts w:ascii="Goudy Old Style" w:hAnsi="Goudy Old Style"/>
        </w:rPr>
        <w:t xml:space="preserve">Pour en revenir à </w:t>
      </w:r>
      <w:r w:rsidRPr="00E819C6">
        <w:rPr>
          <w:rFonts w:ascii="Goudy Old Style" w:hAnsi="Goudy Old Style"/>
          <w:b/>
          <w:bCs/>
          <w:color w:val="F69200" w:themeColor="accent3"/>
        </w:rPr>
        <w:t>Jacques VI</w:t>
      </w:r>
      <w:r w:rsidRPr="00E819C6">
        <w:rPr>
          <w:rFonts w:ascii="Goudy Old Style" w:hAnsi="Goudy Old Style"/>
        </w:rPr>
        <w:t xml:space="preserve">, dans son essai, non seulement </w:t>
      </w:r>
      <w:r w:rsidRPr="00E819C6">
        <w:rPr>
          <w:rFonts w:ascii="Goudy Old Style" w:hAnsi="Goudy Old Style"/>
          <w:b/>
          <w:bCs/>
        </w:rPr>
        <w:t xml:space="preserve">récuse la conception médiévale de la théocratie pontificale </w:t>
      </w:r>
      <w:r w:rsidR="00433AF9" w:rsidRPr="00E819C6">
        <w:rPr>
          <w:rFonts w:ascii="Goudy Old Style" w:hAnsi="Goudy Old Style"/>
          <w:b/>
          <w:bCs/>
        </w:rPr>
        <w:t>mais il a également récusé la conception presbytérienne</w:t>
      </w:r>
      <w:r w:rsidR="00433AF9" w:rsidRPr="00E819C6">
        <w:rPr>
          <w:rFonts w:ascii="Goudy Old Style" w:hAnsi="Goudy Old Style"/>
        </w:rPr>
        <w:t xml:space="preserve"> alors que </w:t>
      </w:r>
      <w:r w:rsidR="00433AF9" w:rsidRPr="00E819C6">
        <w:rPr>
          <w:rFonts w:ascii="Goudy Old Style" w:hAnsi="Goudy Old Style"/>
          <w:b/>
          <w:bCs/>
          <w:color w:val="F69200" w:themeColor="accent3"/>
        </w:rPr>
        <w:t>Bellarmin</w:t>
      </w:r>
      <w:r w:rsidR="00433AF9" w:rsidRPr="00E819C6">
        <w:rPr>
          <w:rFonts w:ascii="Goudy Old Style" w:hAnsi="Goudy Old Style"/>
          <w:color w:val="F69200" w:themeColor="accent3"/>
        </w:rPr>
        <w:t xml:space="preserve"> </w:t>
      </w:r>
      <w:r w:rsidR="00433AF9" w:rsidRPr="00E819C6">
        <w:rPr>
          <w:rFonts w:ascii="Goudy Old Style" w:hAnsi="Goudy Old Style"/>
        </w:rPr>
        <w:t xml:space="preserve">contre les positions défendues par Jacques VI en </w:t>
      </w:r>
      <w:r w:rsidR="00433AF9" w:rsidRPr="00E819C6">
        <w:rPr>
          <w:rFonts w:ascii="Goudy Old Style" w:hAnsi="Goudy Old Style"/>
          <w:b/>
          <w:bCs/>
        </w:rPr>
        <w:t>défendant la thèse d’un pouvoir temporel indirect du Pape dans la continuité de la théocratie pontificale</w:t>
      </w:r>
      <w:r w:rsidR="00433AF9" w:rsidRPr="00E819C6">
        <w:rPr>
          <w:rFonts w:ascii="Goudy Old Style" w:hAnsi="Goudy Old Style"/>
        </w:rPr>
        <w:t xml:space="preserve"> et défendait l’idée que le Pape donnait légitimité au pouvoir des Princes et que le Roi dépendant avant tout du pouvoir pontifical et qu’il n’était qu’indirectement de droit divin. Au cœur de cette controverse, </w:t>
      </w:r>
      <w:r w:rsidR="006F65F5" w:rsidRPr="00E819C6">
        <w:rPr>
          <w:rFonts w:ascii="Goudy Old Style" w:hAnsi="Goudy Old Style"/>
        </w:rPr>
        <w:t xml:space="preserve">Bellarmin réaffirmait avant tout le primat du pouvoir pontifical donc se trouve posé dans le monde moderne </w:t>
      </w:r>
      <w:r w:rsidR="006F65F5" w:rsidRPr="00E819C6">
        <w:rPr>
          <w:rFonts w:ascii="Goudy Old Style" w:hAnsi="Goudy Old Style"/>
          <w:b/>
          <w:bCs/>
          <w:u w:val="single"/>
        </w:rPr>
        <w:t>la question de savoir qui détient la souveraineté absolue de droit divin : le Roi ou le Pape</w:t>
      </w:r>
      <w:r w:rsidR="006F65F5" w:rsidRPr="00E819C6">
        <w:rPr>
          <w:rFonts w:ascii="Goudy Old Style" w:hAnsi="Goudy Old Style"/>
        </w:rPr>
        <w:t xml:space="preserve">. </w:t>
      </w:r>
      <w:r w:rsidR="006F65F5" w:rsidRPr="00E819C6">
        <w:rPr>
          <w:rFonts w:ascii="Goudy Old Style" w:hAnsi="Goudy Old Style"/>
          <w:b/>
          <w:bCs/>
          <w:u w:val="single"/>
        </w:rPr>
        <w:t>La maitrise politique d’une société sur elle-même implique un Etat souverain</w:t>
      </w:r>
      <w:r w:rsidR="00C465DA" w:rsidRPr="00E819C6">
        <w:rPr>
          <w:rFonts w:ascii="Goudy Old Style" w:hAnsi="Goudy Old Style"/>
          <w:b/>
          <w:bCs/>
          <w:u w:val="single"/>
        </w:rPr>
        <w:t>, écartant toute l’ingérence extérieure y compris de la part du pouvoir romain au nom du Salut des âmes</w:t>
      </w:r>
      <w:r w:rsidR="00C465DA" w:rsidRPr="00E819C6">
        <w:rPr>
          <w:rFonts w:ascii="Goudy Old Style" w:hAnsi="Goudy Old Style"/>
        </w:rPr>
        <w:t xml:space="preserve">. On voit donc dans ces débats une traduction dans l’œuvre de Hobbes et une naissance de l’Etat-moderne qui s’affranchit dans le cadre des monarchies occidentales des interventions extérieures et de l’intervention du pouvoir pontifical qui reposait sur une organisation internationale. </w:t>
      </w:r>
    </w:p>
    <w:p w14:paraId="4DCDD708" w14:textId="2C81BC46" w:rsidR="00C01D0D" w:rsidRPr="00E819C6" w:rsidRDefault="00C465DA" w:rsidP="00C465DA">
      <w:pPr>
        <w:pBdr>
          <w:top w:val="single" w:sz="4" w:space="1" w:color="auto"/>
          <w:left w:val="single" w:sz="4" w:space="4" w:color="auto"/>
          <w:bottom w:val="single" w:sz="4" w:space="1" w:color="auto"/>
          <w:right w:val="single" w:sz="4" w:space="4" w:color="auto"/>
        </w:pBdr>
        <w:shd w:val="clear" w:color="auto" w:fill="FEF2CD" w:themeFill="accent5" w:themeFillTint="33"/>
        <w:jc w:val="center"/>
        <w:rPr>
          <w:rFonts w:ascii="Goudy Old Style" w:hAnsi="Goudy Old Style"/>
          <w:b/>
          <w:bCs/>
        </w:rPr>
      </w:pPr>
      <w:r w:rsidRPr="00E819C6">
        <w:rPr>
          <w:rFonts w:ascii="Goudy Old Style" w:hAnsi="Goudy Old Style"/>
          <w:b/>
          <w:bCs/>
        </w:rPr>
        <w:lastRenderedPageBreak/>
        <w:t>On voit aussi se dessiner à travers cette affirmation de l’absolutisme la naissance de l’Etat-moderne qui s’émancipe de la justification du droit divin pour déterminer son propre espace de liberté à l’abri de toute ingérence extérieure.</w:t>
      </w:r>
    </w:p>
    <w:p w14:paraId="08209B2E" w14:textId="65EDEDB4" w:rsidR="00C465DA" w:rsidRPr="00E819C6" w:rsidRDefault="00C465DA" w:rsidP="00C465DA">
      <w:pPr>
        <w:jc w:val="center"/>
        <w:rPr>
          <w:rFonts w:ascii="Goudy Old Style" w:hAnsi="Goudy Old Style"/>
        </w:rPr>
      </w:pPr>
    </w:p>
    <w:p w14:paraId="73C502DB" w14:textId="0657A7D8" w:rsidR="00C465DA" w:rsidRPr="00E819C6" w:rsidRDefault="00C465DA" w:rsidP="00C465DA">
      <w:pPr>
        <w:jc w:val="center"/>
        <w:rPr>
          <w:rFonts w:ascii="Goudy Old Style" w:hAnsi="Goudy Old Style"/>
        </w:rPr>
      </w:pPr>
    </w:p>
    <w:p w14:paraId="6BCEB214" w14:textId="73929456" w:rsidR="004F0C54" w:rsidRPr="00E819C6" w:rsidRDefault="004F0C54" w:rsidP="00C465DA">
      <w:pPr>
        <w:jc w:val="center"/>
        <w:rPr>
          <w:rFonts w:ascii="Goudy Old Style" w:hAnsi="Goudy Old Style"/>
        </w:rPr>
      </w:pPr>
    </w:p>
    <w:p w14:paraId="595196CF" w14:textId="2A136EDF" w:rsidR="004F0C54" w:rsidRPr="00E819C6" w:rsidRDefault="004F0C54" w:rsidP="00C465DA">
      <w:pPr>
        <w:jc w:val="center"/>
        <w:rPr>
          <w:rFonts w:ascii="Goudy Old Style" w:hAnsi="Goudy Old Style"/>
        </w:rPr>
      </w:pPr>
    </w:p>
    <w:p w14:paraId="46913B86" w14:textId="4CA56DB4" w:rsidR="004F0C54" w:rsidRPr="00E819C6" w:rsidRDefault="004F0C54" w:rsidP="00C465DA">
      <w:pPr>
        <w:jc w:val="center"/>
        <w:rPr>
          <w:rFonts w:ascii="Goudy Old Style" w:hAnsi="Goudy Old Style"/>
        </w:rPr>
      </w:pPr>
    </w:p>
    <w:p w14:paraId="016E6D0F" w14:textId="045A83B0" w:rsidR="004F0C54" w:rsidRPr="00E819C6" w:rsidRDefault="004F0C54" w:rsidP="00C465DA">
      <w:pPr>
        <w:jc w:val="center"/>
        <w:rPr>
          <w:rFonts w:ascii="Goudy Old Style" w:hAnsi="Goudy Old Style"/>
        </w:rPr>
      </w:pPr>
    </w:p>
    <w:p w14:paraId="1F7AA300" w14:textId="3ECBEE7B" w:rsidR="004F0C54" w:rsidRPr="00E819C6" w:rsidRDefault="004F0C54" w:rsidP="00C465DA">
      <w:pPr>
        <w:jc w:val="center"/>
        <w:rPr>
          <w:rFonts w:ascii="Goudy Old Style" w:hAnsi="Goudy Old Style"/>
        </w:rPr>
      </w:pPr>
    </w:p>
    <w:p w14:paraId="3088B712" w14:textId="07E3E930" w:rsidR="004F0C54" w:rsidRPr="00E819C6" w:rsidRDefault="004F0C54" w:rsidP="00C465DA">
      <w:pPr>
        <w:jc w:val="center"/>
        <w:rPr>
          <w:rFonts w:ascii="Goudy Old Style" w:hAnsi="Goudy Old Style"/>
        </w:rPr>
      </w:pPr>
    </w:p>
    <w:p w14:paraId="4D757A07" w14:textId="2ED74319" w:rsidR="004F0C54" w:rsidRPr="00E819C6" w:rsidRDefault="004F0C54" w:rsidP="00C465DA">
      <w:pPr>
        <w:jc w:val="center"/>
        <w:rPr>
          <w:rFonts w:ascii="Goudy Old Style" w:hAnsi="Goudy Old Style"/>
        </w:rPr>
      </w:pPr>
    </w:p>
    <w:p w14:paraId="1335E6C8" w14:textId="15E35230" w:rsidR="004F0C54" w:rsidRPr="00E819C6" w:rsidRDefault="004F0C54" w:rsidP="00C465DA">
      <w:pPr>
        <w:jc w:val="center"/>
        <w:rPr>
          <w:rFonts w:ascii="Goudy Old Style" w:hAnsi="Goudy Old Style"/>
        </w:rPr>
      </w:pPr>
    </w:p>
    <w:p w14:paraId="4CD4B282" w14:textId="16D1127A" w:rsidR="004F0C54" w:rsidRPr="00E819C6" w:rsidRDefault="004F0C54" w:rsidP="00C465DA">
      <w:pPr>
        <w:jc w:val="center"/>
        <w:rPr>
          <w:rFonts w:ascii="Goudy Old Style" w:hAnsi="Goudy Old Style"/>
        </w:rPr>
      </w:pPr>
    </w:p>
    <w:p w14:paraId="6DBE7F5A" w14:textId="40287FE7" w:rsidR="004F0C54" w:rsidRPr="00E819C6" w:rsidRDefault="004F0C54" w:rsidP="00C465DA">
      <w:pPr>
        <w:jc w:val="center"/>
        <w:rPr>
          <w:rFonts w:ascii="Goudy Old Style" w:hAnsi="Goudy Old Style"/>
        </w:rPr>
      </w:pPr>
    </w:p>
    <w:p w14:paraId="6CBFA372" w14:textId="0EEE4726" w:rsidR="004F0C54" w:rsidRPr="00E819C6" w:rsidRDefault="004F0C54" w:rsidP="00C465DA">
      <w:pPr>
        <w:jc w:val="center"/>
        <w:rPr>
          <w:rFonts w:ascii="Goudy Old Style" w:hAnsi="Goudy Old Style"/>
        </w:rPr>
      </w:pPr>
    </w:p>
    <w:p w14:paraId="662C44A9" w14:textId="4B52E8A7" w:rsidR="004F0C54" w:rsidRPr="00E819C6" w:rsidRDefault="004F0C54" w:rsidP="00C465DA">
      <w:pPr>
        <w:jc w:val="center"/>
        <w:rPr>
          <w:rFonts w:ascii="Goudy Old Style" w:hAnsi="Goudy Old Style"/>
        </w:rPr>
      </w:pPr>
    </w:p>
    <w:p w14:paraId="46B41FAA" w14:textId="244F0EEB" w:rsidR="004F0C54" w:rsidRPr="00E819C6" w:rsidRDefault="004F0C54" w:rsidP="00C465DA">
      <w:pPr>
        <w:jc w:val="center"/>
        <w:rPr>
          <w:rFonts w:ascii="Goudy Old Style" w:hAnsi="Goudy Old Style"/>
        </w:rPr>
      </w:pPr>
    </w:p>
    <w:p w14:paraId="07FC2291" w14:textId="6EC6DC4E" w:rsidR="004F0C54" w:rsidRPr="00E819C6" w:rsidRDefault="004F0C54" w:rsidP="00C465DA">
      <w:pPr>
        <w:jc w:val="center"/>
        <w:rPr>
          <w:rFonts w:ascii="Goudy Old Style" w:hAnsi="Goudy Old Style"/>
        </w:rPr>
      </w:pPr>
    </w:p>
    <w:p w14:paraId="5DFE8F0D" w14:textId="09C2C329" w:rsidR="004F0C54" w:rsidRPr="00E819C6" w:rsidRDefault="004F0C54" w:rsidP="00C465DA">
      <w:pPr>
        <w:jc w:val="center"/>
        <w:rPr>
          <w:rFonts w:ascii="Goudy Old Style" w:hAnsi="Goudy Old Style"/>
        </w:rPr>
      </w:pPr>
    </w:p>
    <w:p w14:paraId="0FC5C2C8" w14:textId="6F54A156" w:rsidR="004F0C54" w:rsidRDefault="004F0C54" w:rsidP="00C465DA">
      <w:pPr>
        <w:jc w:val="center"/>
        <w:rPr>
          <w:rFonts w:ascii="Goudy Old Style" w:hAnsi="Goudy Old Style"/>
        </w:rPr>
      </w:pPr>
    </w:p>
    <w:p w14:paraId="1CBE61B9" w14:textId="4EB7A4E3" w:rsidR="006E0CAA" w:rsidRDefault="006E0CAA" w:rsidP="00C465DA">
      <w:pPr>
        <w:jc w:val="center"/>
        <w:rPr>
          <w:rFonts w:ascii="Goudy Old Style" w:hAnsi="Goudy Old Style"/>
        </w:rPr>
      </w:pPr>
    </w:p>
    <w:p w14:paraId="763D7885" w14:textId="2F458146" w:rsidR="006E0CAA" w:rsidRDefault="006E0CAA" w:rsidP="00C465DA">
      <w:pPr>
        <w:jc w:val="center"/>
        <w:rPr>
          <w:rFonts w:ascii="Goudy Old Style" w:hAnsi="Goudy Old Style"/>
        </w:rPr>
      </w:pPr>
    </w:p>
    <w:p w14:paraId="187D371E" w14:textId="16B847D4" w:rsidR="006E0CAA" w:rsidRDefault="006E0CAA" w:rsidP="00C465DA">
      <w:pPr>
        <w:jc w:val="center"/>
        <w:rPr>
          <w:rFonts w:ascii="Goudy Old Style" w:hAnsi="Goudy Old Style"/>
        </w:rPr>
      </w:pPr>
    </w:p>
    <w:p w14:paraId="36A83FE5" w14:textId="6FA810A6" w:rsidR="006E0CAA" w:rsidRDefault="006E0CAA" w:rsidP="00C465DA">
      <w:pPr>
        <w:jc w:val="center"/>
        <w:rPr>
          <w:rFonts w:ascii="Goudy Old Style" w:hAnsi="Goudy Old Style"/>
        </w:rPr>
      </w:pPr>
    </w:p>
    <w:p w14:paraId="1D93B60E" w14:textId="46BBF367" w:rsidR="006E0CAA" w:rsidRDefault="006E0CAA" w:rsidP="00C465DA">
      <w:pPr>
        <w:jc w:val="center"/>
        <w:rPr>
          <w:rFonts w:ascii="Goudy Old Style" w:hAnsi="Goudy Old Style"/>
        </w:rPr>
      </w:pPr>
    </w:p>
    <w:p w14:paraId="337598BA" w14:textId="4170D709" w:rsidR="006E0CAA" w:rsidRDefault="006E0CAA" w:rsidP="00C465DA">
      <w:pPr>
        <w:jc w:val="center"/>
        <w:rPr>
          <w:rFonts w:ascii="Goudy Old Style" w:hAnsi="Goudy Old Style"/>
        </w:rPr>
      </w:pPr>
    </w:p>
    <w:p w14:paraId="20F64857" w14:textId="234203CE" w:rsidR="006E0CAA" w:rsidRDefault="006E0CAA" w:rsidP="00C465DA">
      <w:pPr>
        <w:jc w:val="center"/>
        <w:rPr>
          <w:rFonts w:ascii="Goudy Old Style" w:hAnsi="Goudy Old Style"/>
        </w:rPr>
      </w:pPr>
    </w:p>
    <w:p w14:paraId="3698B347" w14:textId="1B228289" w:rsidR="006E0CAA" w:rsidRDefault="006E0CAA" w:rsidP="00C465DA">
      <w:pPr>
        <w:jc w:val="center"/>
        <w:rPr>
          <w:rFonts w:ascii="Goudy Old Style" w:hAnsi="Goudy Old Style"/>
        </w:rPr>
      </w:pPr>
    </w:p>
    <w:p w14:paraId="15F69026" w14:textId="2F04B522" w:rsidR="006E0CAA" w:rsidRDefault="006E0CAA" w:rsidP="00C465DA">
      <w:pPr>
        <w:jc w:val="center"/>
        <w:rPr>
          <w:rFonts w:ascii="Goudy Old Style" w:hAnsi="Goudy Old Style"/>
        </w:rPr>
      </w:pPr>
    </w:p>
    <w:p w14:paraId="62A59D16" w14:textId="068836A1" w:rsidR="006E0CAA" w:rsidRDefault="006E0CAA" w:rsidP="00C465DA">
      <w:pPr>
        <w:jc w:val="center"/>
        <w:rPr>
          <w:rFonts w:ascii="Goudy Old Style" w:hAnsi="Goudy Old Style"/>
        </w:rPr>
      </w:pPr>
    </w:p>
    <w:p w14:paraId="32A4659A" w14:textId="77777777" w:rsidR="006E0CAA" w:rsidRPr="00E819C6" w:rsidRDefault="006E0CAA" w:rsidP="00C465DA">
      <w:pPr>
        <w:jc w:val="center"/>
        <w:rPr>
          <w:rFonts w:ascii="Goudy Old Style" w:hAnsi="Goudy Old Style"/>
        </w:rPr>
      </w:pPr>
    </w:p>
    <w:p w14:paraId="6EA28325" w14:textId="77777777" w:rsidR="004F0C54" w:rsidRPr="00E819C6" w:rsidRDefault="004F0C54" w:rsidP="00C465DA">
      <w:pPr>
        <w:jc w:val="center"/>
        <w:rPr>
          <w:rFonts w:ascii="Goudy Old Style" w:hAnsi="Goudy Old Style"/>
        </w:rPr>
      </w:pPr>
    </w:p>
    <w:p w14:paraId="49B985D8" w14:textId="6D509E36" w:rsidR="004F0C54" w:rsidRPr="00E819C6" w:rsidRDefault="004F0C54" w:rsidP="00C465DA">
      <w:pPr>
        <w:jc w:val="center"/>
        <w:rPr>
          <w:rFonts w:ascii="Goudy Old Style" w:hAnsi="Goudy Old Style"/>
        </w:rPr>
      </w:pPr>
    </w:p>
    <w:p w14:paraId="0332523F" w14:textId="4BE58569" w:rsidR="004F0C54" w:rsidRPr="006E0CAA" w:rsidRDefault="004F0C54" w:rsidP="0037737A">
      <w:pPr>
        <w:pBdr>
          <w:top w:val="single" w:sz="4" w:space="1" w:color="auto"/>
          <w:left w:val="single" w:sz="4" w:space="4" w:color="auto"/>
          <w:bottom w:val="single" w:sz="4" w:space="1" w:color="auto"/>
          <w:right w:val="single" w:sz="4" w:space="4" w:color="auto"/>
        </w:pBdr>
        <w:shd w:val="clear" w:color="auto" w:fill="9E9E9E" w:themeFill="text2" w:themeFillTint="99"/>
        <w:jc w:val="center"/>
        <w:rPr>
          <w:rFonts w:ascii="Goudy Old Style" w:hAnsi="Goudy Old Style"/>
          <w:b/>
          <w:bCs/>
          <w:sz w:val="36"/>
          <w:szCs w:val="36"/>
        </w:rPr>
      </w:pPr>
      <w:r w:rsidRPr="006E0CAA">
        <w:rPr>
          <w:rFonts w:ascii="Goudy Old Style" w:hAnsi="Goudy Old Style"/>
          <w:b/>
          <w:bCs/>
          <w:sz w:val="36"/>
          <w:szCs w:val="36"/>
        </w:rPr>
        <w:lastRenderedPageBreak/>
        <w:t>CHAPITRE 2 </w:t>
      </w:r>
    </w:p>
    <w:p w14:paraId="16649C0B" w14:textId="6B8E04F8" w:rsidR="004F0C54" w:rsidRPr="006E0CAA" w:rsidRDefault="004F0C54" w:rsidP="0037737A">
      <w:pPr>
        <w:pBdr>
          <w:top w:val="single" w:sz="4" w:space="1" w:color="auto"/>
          <w:left w:val="single" w:sz="4" w:space="4" w:color="auto"/>
          <w:bottom w:val="single" w:sz="4" w:space="1" w:color="auto"/>
          <w:right w:val="single" w:sz="4" w:space="4" w:color="auto"/>
        </w:pBdr>
        <w:shd w:val="clear" w:color="auto" w:fill="9E9E9E" w:themeFill="text2" w:themeFillTint="99"/>
        <w:jc w:val="center"/>
        <w:rPr>
          <w:rFonts w:ascii="Goudy Old Style" w:hAnsi="Goudy Old Style"/>
          <w:b/>
          <w:bCs/>
          <w:sz w:val="48"/>
          <w:szCs w:val="48"/>
        </w:rPr>
      </w:pPr>
      <w:r w:rsidRPr="006E0CAA">
        <w:rPr>
          <w:rFonts w:ascii="Goudy Old Style" w:hAnsi="Goudy Old Style"/>
          <w:b/>
          <w:bCs/>
          <w:sz w:val="48"/>
          <w:szCs w:val="48"/>
        </w:rPr>
        <w:t>LA CONTESTATION DE L’ABSOLUTISME</w:t>
      </w:r>
    </w:p>
    <w:p w14:paraId="426198E7" w14:textId="45A73EE1" w:rsidR="004F0C54" w:rsidRPr="006E0CAA" w:rsidRDefault="004F0C54" w:rsidP="0037737A">
      <w:pPr>
        <w:pBdr>
          <w:top w:val="single" w:sz="4" w:space="1" w:color="auto"/>
          <w:left w:val="single" w:sz="4" w:space="4" w:color="auto"/>
          <w:bottom w:val="single" w:sz="4" w:space="1" w:color="auto"/>
          <w:right w:val="single" w:sz="4" w:space="4" w:color="auto"/>
        </w:pBdr>
        <w:shd w:val="clear" w:color="auto" w:fill="9E9E9E" w:themeFill="text2" w:themeFillTint="99"/>
        <w:jc w:val="center"/>
        <w:rPr>
          <w:rFonts w:ascii="Goudy Old Style" w:hAnsi="Goudy Old Style"/>
          <w:b/>
          <w:bCs/>
          <w:sz w:val="36"/>
          <w:szCs w:val="36"/>
        </w:rPr>
      </w:pPr>
      <w:r w:rsidRPr="006E0CAA">
        <w:rPr>
          <w:rFonts w:ascii="Goudy Old Style" w:hAnsi="Goudy Old Style"/>
          <w:b/>
          <w:bCs/>
          <w:sz w:val="36"/>
          <w:szCs w:val="36"/>
        </w:rPr>
        <w:t xml:space="preserve">La pensée de </w:t>
      </w:r>
      <w:r w:rsidRPr="006E0CAA">
        <w:rPr>
          <w:rFonts w:ascii="Goudy Old Style" w:hAnsi="Goudy Old Style"/>
          <w:b/>
          <w:bCs/>
          <w:color w:val="F69200" w:themeColor="accent3"/>
          <w:sz w:val="36"/>
          <w:szCs w:val="36"/>
        </w:rPr>
        <w:t>Locke</w:t>
      </w:r>
      <w:r w:rsidRPr="006E0CAA">
        <w:rPr>
          <w:rFonts w:ascii="Goudy Old Style" w:hAnsi="Goudy Old Style"/>
          <w:b/>
          <w:bCs/>
          <w:sz w:val="36"/>
          <w:szCs w:val="36"/>
        </w:rPr>
        <w:t xml:space="preserve">, </w:t>
      </w:r>
      <w:r w:rsidRPr="006E0CAA">
        <w:rPr>
          <w:rFonts w:ascii="Goudy Old Style" w:hAnsi="Goudy Old Style"/>
          <w:b/>
          <w:bCs/>
          <w:color w:val="F69200" w:themeColor="accent3"/>
          <w:sz w:val="36"/>
          <w:szCs w:val="36"/>
        </w:rPr>
        <w:t>Montesquieu</w:t>
      </w:r>
      <w:r w:rsidRPr="006E0CAA">
        <w:rPr>
          <w:rFonts w:ascii="Goudy Old Style" w:hAnsi="Goudy Old Style"/>
          <w:b/>
          <w:bCs/>
          <w:sz w:val="36"/>
          <w:szCs w:val="36"/>
        </w:rPr>
        <w:t xml:space="preserve">, </w:t>
      </w:r>
      <w:r w:rsidRPr="006E0CAA">
        <w:rPr>
          <w:rFonts w:ascii="Goudy Old Style" w:hAnsi="Goudy Old Style"/>
          <w:b/>
          <w:bCs/>
          <w:color w:val="F69200" w:themeColor="accent3"/>
          <w:sz w:val="36"/>
          <w:szCs w:val="36"/>
        </w:rPr>
        <w:t>Rousseau</w:t>
      </w:r>
    </w:p>
    <w:p w14:paraId="4FFC1FFC" w14:textId="3C2413E8" w:rsidR="004F0C54" w:rsidRPr="00E819C6" w:rsidRDefault="004F0C54" w:rsidP="004F0C54">
      <w:pPr>
        <w:jc w:val="both"/>
        <w:rPr>
          <w:rFonts w:ascii="Goudy Old Style" w:hAnsi="Goudy Old Style"/>
        </w:rPr>
      </w:pPr>
    </w:p>
    <w:p w14:paraId="4F1C80C6" w14:textId="4E83FA28" w:rsidR="004F0C54" w:rsidRPr="00E819C6" w:rsidRDefault="004F0C54" w:rsidP="00D579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EBEBE" w:themeFill="text2" w:themeFillTint="66"/>
        <w:jc w:val="both"/>
        <w:rPr>
          <w:rFonts w:ascii="Goudy Old Style" w:hAnsi="Goudy Old Style"/>
          <w:b/>
          <w:bCs/>
        </w:rPr>
      </w:pPr>
      <w:r w:rsidRPr="00E819C6">
        <w:rPr>
          <w:rFonts w:ascii="Goudy Old Style" w:hAnsi="Goudy Old Style"/>
        </w:rPr>
        <w:tab/>
      </w:r>
      <w:r w:rsidRPr="00E819C6">
        <w:rPr>
          <w:rFonts w:ascii="Goudy Old Style" w:hAnsi="Goudy Old Style"/>
          <w:b/>
          <w:bCs/>
        </w:rPr>
        <w:t>INTRODUCTION</w:t>
      </w:r>
    </w:p>
    <w:p w14:paraId="50231B28" w14:textId="77777777" w:rsidR="008F703E" w:rsidRPr="00E819C6" w:rsidRDefault="004F0C54" w:rsidP="004F0C54">
      <w:pPr>
        <w:jc w:val="both"/>
        <w:rPr>
          <w:rFonts w:ascii="Goudy Old Style" w:hAnsi="Goudy Old Style"/>
          <w:b/>
          <w:bCs/>
        </w:rPr>
      </w:pPr>
      <w:r w:rsidRPr="00E819C6">
        <w:rPr>
          <w:rFonts w:ascii="Goudy Old Style" w:hAnsi="Goudy Old Style"/>
          <w:b/>
          <w:bCs/>
          <w:u w:val="single"/>
        </w:rPr>
        <w:t>Les années 1640 vont constituer pour les monarchies absolutistes françaises et anglaises une période d’épreuves</w:t>
      </w:r>
      <w:r w:rsidRPr="00E819C6">
        <w:rPr>
          <w:rFonts w:ascii="Goudy Old Style" w:hAnsi="Goudy Old Style"/>
        </w:rPr>
        <w:t xml:space="preserve"> </w:t>
      </w:r>
      <w:r w:rsidR="008F703E" w:rsidRPr="00E819C6">
        <w:rPr>
          <w:rFonts w:ascii="Goudy Old Style" w:hAnsi="Goudy Old Style"/>
        </w:rPr>
        <w:t xml:space="preserve">avec la </w:t>
      </w:r>
      <w:r w:rsidR="008F703E" w:rsidRPr="00E819C6">
        <w:rPr>
          <w:rFonts w:ascii="Goudy Old Style" w:hAnsi="Goudy Old Style"/>
          <w:b/>
          <w:bCs/>
          <w:color w:val="DF5327" w:themeColor="accent6"/>
        </w:rPr>
        <w:t>Guerre Civile en Angleterre</w:t>
      </w:r>
      <w:r w:rsidR="008F703E" w:rsidRPr="00E819C6">
        <w:rPr>
          <w:rFonts w:ascii="Goudy Old Style" w:hAnsi="Goudy Old Style"/>
          <w:color w:val="DF5327" w:themeColor="accent6"/>
        </w:rPr>
        <w:t xml:space="preserve"> </w:t>
      </w:r>
      <w:r w:rsidR="008F703E" w:rsidRPr="00E819C6">
        <w:rPr>
          <w:rFonts w:ascii="Goudy Old Style" w:hAnsi="Goudy Old Style"/>
        </w:rPr>
        <w:t xml:space="preserve">qui constitue la </w:t>
      </w:r>
      <w:r w:rsidR="008F703E" w:rsidRPr="00E819C6">
        <w:rPr>
          <w:rFonts w:ascii="Goudy Old Style" w:hAnsi="Goudy Old Style"/>
          <w:b/>
          <w:bCs/>
          <w:color w:val="DF5327" w:themeColor="accent6"/>
        </w:rPr>
        <w:t>Première Révolution Anglaise</w:t>
      </w:r>
      <w:r w:rsidR="008F703E" w:rsidRPr="00E819C6">
        <w:rPr>
          <w:rFonts w:ascii="Goudy Old Style" w:hAnsi="Goudy Old Style"/>
          <w:color w:val="DF5327" w:themeColor="accent6"/>
        </w:rPr>
        <w:t xml:space="preserve"> </w:t>
      </w:r>
      <w:r w:rsidR="008F703E" w:rsidRPr="00E819C6">
        <w:rPr>
          <w:rFonts w:ascii="Goudy Old Style" w:hAnsi="Goudy Old Style"/>
        </w:rPr>
        <w:t xml:space="preserve">et en France, le pendant atténué des évènements anglais à travers </w:t>
      </w:r>
      <w:r w:rsidR="008F703E" w:rsidRPr="00E819C6">
        <w:rPr>
          <w:rFonts w:ascii="Goudy Old Style" w:hAnsi="Goudy Old Style"/>
          <w:b/>
          <w:bCs/>
          <w:color w:val="DF5327" w:themeColor="accent6"/>
        </w:rPr>
        <w:t>La Fronde</w:t>
      </w:r>
      <w:r w:rsidR="008F703E" w:rsidRPr="00E819C6">
        <w:rPr>
          <w:rFonts w:ascii="Goudy Old Style" w:hAnsi="Goudy Old Style"/>
        </w:rPr>
        <w:t xml:space="preserve">. Après l’exécution du roi Charles Ier à la suite d’un procès, on va </w:t>
      </w:r>
      <w:r w:rsidR="008F703E" w:rsidRPr="00E819C6">
        <w:rPr>
          <w:rFonts w:ascii="Goudy Old Style" w:hAnsi="Goudy Old Style"/>
          <w:b/>
          <w:bCs/>
        </w:rPr>
        <w:t xml:space="preserve">assimiler totalement les évènements en France à ceux anglais et dans un rapport d’assimilation mais aussi de différenciation. </w:t>
      </w:r>
    </w:p>
    <w:p w14:paraId="05FD134B" w14:textId="7368D397" w:rsidR="00D579CF" w:rsidRPr="00E819C6" w:rsidRDefault="008F703E" w:rsidP="004F0C54">
      <w:pPr>
        <w:jc w:val="both"/>
        <w:rPr>
          <w:rFonts w:ascii="Goudy Old Style" w:hAnsi="Goudy Old Style"/>
        </w:rPr>
      </w:pPr>
      <w:r w:rsidRPr="00E819C6">
        <w:rPr>
          <w:rFonts w:ascii="Goudy Old Style" w:hAnsi="Goudy Old Style"/>
        </w:rPr>
        <w:t>On constate que</w:t>
      </w:r>
      <w:r w:rsidRPr="00E819C6">
        <w:rPr>
          <w:rFonts w:ascii="Goudy Old Style" w:hAnsi="Goudy Old Style"/>
          <w:b/>
          <w:bCs/>
        </w:rPr>
        <w:t xml:space="preserve"> l’histoire anglaise va étendre son ombre sur le contemporain français</w:t>
      </w:r>
      <w:r w:rsidRPr="00E819C6">
        <w:rPr>
          <w:rFonts w:ascii="Goudy Old Style" w:hAnsi="Goudy Old Style"/>
        </w:rPr>
        <w:t xml:space="preserve">. L’histoire anglaise va rendre possible une </w:t>
      </w:r>
      <w:r w:rsidRPr="00E819C6">
        <w:rPr>
          <w:rFonts w:ascii="Goudy Old Style" w:hAnsi="Goudy Old Style"/>
          <w:b/>
          <w:bCs/>
        </w:rPr>
        <w:t>critique de la politique autoritaire de la monarchie française</w:t>
      </w:r>
      <w:r w:rsidRPr="00E819C6">
        <w:rPr>
          <w:rFonts w:ascii="Goudy Old Style" w:hAnsi="Goudy Old Style"/>
        </w:rPr>
        <w:t xml:space="preserve">. </w:t>
      </w:r>
      <w:r w:rsidRPr="00E819C6">
        <w:rPr>
          <w:rFonts w:ascii="Goudy Old Style" w:hAnsi="Goudy Old Style"/>
          <w:b/>
          <w:bCs/>
          <w:u w:val="single"/>
        </w:rPr>
        <w:t>L’expérience anglaise permet une critique nouvelle du despotisme</w:t>
      </w:r>
      <w:r w:rsidRPr="00E819C6">
        <w:rPr>
          <w:rFonts w:ascii="Goudy Old Style" w:hAnsi="Goudy Old Style"/>
        </w:rPr>
        <w:t xml:space="preserve"> et si le despotisme est critiqué, car il accélère le processus de destruction des formes politiques et sociales</w:t>
      </w:r>
      <w:r w:rsidR="00FD73ED" w:rsidRPr="00E819C6">
        <w:rPr>
          <w:rFonts w:ascii="Goudy Old Style" w:hAnsi="Goudy Old Style"/>
        </w:rPr>
        <w:t xml:space="preserve">. Le </w:t>
      </w:r>
      <w:r w:rsidR="00FD73ED" w:rsidRPr="00E819C6">
        <w:rPr>
          <w:rFonts w:ascii="Goudy Old Style" w:hAnsi="Goudy Old Style"/>
          <w:b/>
          <w:bCs/>
        </w:rPr>
        <w:t>despotisme des rois</w:t>
      </w:r>
      <w:r w:rsidR="00FD73ED" w:rsidRPr="00E819C6">
        <w:rPr>
          <w:rFonts w:ascii="Goudy Old Style" w:hAnsi="Goudy Old Style"/>
        </w:rPr>
        <w:t xml:space="preserve"> de </w:t>
      </w:r>
      <w:r w:rsidR="00FD73ED" w:rsidRPr="00E819C6">
        <w:rPr>
          <w:rFonts w:ascii="Goudy Old Style" w:hAnsi="Goudy Old Style"/>
          <w:b/>
          <w:bCs/>
          <w:color w:val="F69200" w:themeColor="accent3"/>
        </w:rPr>
        <w:t>Charles Ier</w:t>
      </w:r>
      <w:r w:rsidR="00FD73ED" w:rsidRPr="00E819C6">
        <w:rPr>
          <w:rFonts w:ascii="Goudy Old Style" w:hAnsi="Goudy Old Style"/>
          <w:color w:val="F69200" w:themeColor="accent3"/>
        </w:rPr>
        <w:t xml:space="preserve"> </w:t>
      </w:r>
      <w:r w:rsidR="00FD73ED" w:rsidRPr="00E819C6">
        <w:rPr>
          <w:rFonts w:ascii="Goudy Old Style" w:hAnsi="Goudy Old Style"/>
        </w:rPr>
        <w:t xml:space="preserve">en Angleterre à </w:t>
      </w:r>
      <w:r w:rsidR="00FD73ED" w:rsidRPr="00E819C6">
        <w:rPr>
          <w:rFonts w:ascii="Goudy Old Style" w:hAnsi="Goudy Old Style"/>
          <w:b/>
          <w:bCs/>
          <w:color w:val="F69200" w:themeColor="accent3"/>
        </w:rPr>
        <w:t>Mazarin</w:t>
      </w:r>
      <w:r w:rsidR="00FD73ED" w:rsidRPr="00E819C6">
        <w:rPr>
          <w:rFonts w:ascii="Goudy Old Style" w:hAnsi="Goudy Old Style"/>
          <w:color w:val="F69200" w:themeColor="accent3"/>
        </w:rPr>
        <w:t xml:space="preserve"> </w:t>
      </w:r>
      <w:r w:rsidR="00FD73ED" w:rsidRPr="00E819C6">
        <w:rPr>
          <w:rFonts w:ascii="Goudy Old Style" w:hAnsi="Goudy Old Style"/>
        </w:rPr>
        <w:t>en France (</w:t>
      </w:r>
      <w:r w:rsidR="00FD73ED" w:rsidRPr="00E819C6">
        <w:rPr>
          <w:rFonts w:ascii="Goudy Old Style" w:hAnsi="Goudy Old Style"/>
          <w:b/>
          <w:bCs/>
          <w:color w:val="F69200" w:themeColor="accent3"/>
        </w:rPr>
        <w:t>Marie de Médicis</w:t>
      </w:r>
      <w:r w:rsidR="00FD73ED" w:rsidRPr="00E819C6">
        <w:rPr>
          <w:rFonts w:ascii="Goudy Old Style" w:hAnsi="Goudy Old Style"/>
        </w:rPr>
        <w:t xml:space="preserve">) est perçu comme étant un </w:t>
      </w:r>
      <w:r w:rsidR="00FD73ED" w:rsidRPr="00E819C6">
        <w:rPr>
          <w:rFonts w:ascii="Goudy Old Style" w:hAnsi="Goudy Old Style"/>
          <w:b/>
          <w:bCs/>
        </w:rPr>
        <w:t>facteur déclenchant à un mouvement de contestation de la monarchie et finalement comme la cause essentielle du processus révolutionnaire</w:t>
      </w:r>
      <w:r w:rsidR="00FD73ED" w:rsidRPr="00E819C6">
        <w:rPr>
          <w:rFonts w:ascii="Goudy Old Style" w:hAnsi="Goudy Old Style"/>
        </w:rPr>
        <w:t xml:space="preserve">. On va critiquer désormais les faiblesses d’une monarchie paraissant </w:t>
      </w:r>
      <w:r w:rsidR="00FD73ED" w:rsidRPr="00E819C6">
        <w:rPr>
          <w:rFonts w:ascii="Goudy Old Style" w:hAnsi="Goudy Old Style"/>
          <w:b/>
          <w:bCs/>
        </w:rPr>
        <w:t>incapable de faire sentir tout le poids de son autorité</w:t>
      </w:r>
      <w:r w:rsidR="00FD73ED" w:rsidRPr="00E819C6">
        <w:rPr>
          <w:rFonts w:ascii="Goudy Old Style" w:hAnsi="Goudy Old Style"/>
        </w:rPr>
        <w:t xml:space="preserve">. A partir des années 1650, on s’écarte d’une défense intransigeante de la monarchie contre les périls environnants </w:t>
      </w:r>
      <w:r w:rsidR="00D579CF" w:rsidRPr="00E819C6">
        <w:rPr>
          <w:rFonts w:ascii="Goudy Old Style" w:hAnsi="Goudy Old Style"/>
        </w:rPr>
        <w:t xml:space="preserve">et on en revient à travers des </w:t>
      </w:r>
      <w:r w:rsidR="00D579CF" w:rsidRPr="00E819C6">
        <w:rPr>
          <w:rFonts w:ascii="Goudy Old Style" w:hAnsi="Goudy Old Style"/>
          <w:b/>
          <w:bCs/>
        </w:rPr>
        <w:t>théoriciens du pouvoir à l’idée que la monarchie est l’œuvre du peuple</w:t>
      </w:r>
      <w:r w:rsidR="00D579CF" w:rsidRPr="00E819C6">
        <w:rPr>
          <w:rFonts w:ascii="Goudy Old Style" w:hAnsi="Goudy Old Style"/>
        </w:rPr>
        <w:t xml:space="preserve">, les rois ont été faits pour les peuples. De tout temps, il y a eu des peuples sans rois, mais jamais de rois sans peuple. S’affirme le droit de </w:t>
      </w:r>
      <w:r w:rsidR="00D579CF" w:rsidRPr="00E819C6">
        <w:rPr>
          <w:rFonts w:ascii="Goudy Old Style" w:hAnsi="Goudy Old Style"/>
          <w:b/>
          <w:bCs/>
        </w:rPr>
        <w:t>résistance à l’autorité légitime au nom du droit à la sécurité des biens et des personnes et du droit à la liberté</w:t>
      </w:r>
      <w:r w:rsidR="00D579CF" w:rsidRPr="00E819C6">
        <w:rPr>
          <w:rFonts w:ascii="Goudy Old Style" w:hAnsi="Goudy Old Style"/>
        </w:rPr>
        <w:t xml:space="preserve">, appartenant à chaque individu. </w:t>
      </w:r>
    </w:p>
    <w:p w14:paraId="5A063342" w14:textId="77777777" w:rsidR="00AF680D" w:rsidRPr="00E819C6" w:rsidRDefault="00D579CF" w:rsidP="004F0C54">
      <w:pPr>
        <w:jc w:val="both"/>
        <w:rPr>
          <w:rFonts w:ascii="Goudy Old Style" w:hAnsi="Goudy Old Style"/>
        </w:rPr>
      </w:pPr>
      <w:r w:rsidRPr="00E819C6">
        <w:rPr>
          <w:rFonts w:ascii="Goudy Old Style" w:hAnsi="Goudy Old Style"/>
          <w:b/>
          <w:bCs/>
          <w:color w:val="DF5327" w:themeColor="accent6"/>
        </w:rPr>
        <w:t>La Fronde</w:t>
      </w:r>
      <w:r w:rsidRPr="00E819C6">
        <w:rPr>
          <w:rFonts w:ascii="Goudy Old Style" w:hAnsi="Goudy Old Style"/>
          <w:color w:val="DF5327" w:themeColor="accent6"/>
        </w:rPr>
        <w:t xml:space="preserve"> </w:t>
      </w:r>
      <w:r w:rsidRPr="00E819C6">
        <w:rPr>
          <w:rFonts w:ascii="Goudy Old Style" w:hAnsi="Goudy Old Style"/>
        </w:rPr>
        <w:t xml:space="preserve">en France en </w:t>
      </w:r>
      <w:r w:rsidRPr="00E819C6">
        <w:rPr>
          <w:rFonts w:ascii="Goudy Old Style" w:hAnsi="Goudy Old Style"/>
          <w:b/>
          <w:bCs/>
          <w:color w:val="418AB3" w:themeColor="accent1"/>
        </w:rPr>
        <w:t>1648</w:t>
      </w:r>
      <w:r w:rsidRPr="00E819C6">
        <w:rPr>
          <w:rFonts w:ascii="Goudy Old Style" w:hAnsi="Goudy Old Style"/>
          <w:color w:val="418AB3" w:themeColor="accent1"/>
        </w:rPr>
        <w:t xml:space="preserve"> </w:t>
      </w:r>
      <w:r w:rsidRPr="00E819C6">
        <w:rPr>
          <w:rFonts w:ascii="Goudy Old Style" w:hAnsi="Goudy Old Style"/>
        </w:rPr>
        <w:t xml:space="preserve">à été </w:t>
      </w:r>
      <w:r w:rsidRPr="00E819C6">
        <w:rPr>
          <w:rFonts w:ascii="Goudy Old Style" w:hAnsi="Goudy Old Style"/>
          <w:b/>
          <w:bCs/>
          <w:u w:val="single"/>
        </w:rPr>
        <w:t>l’occasion d’une résurgence d’un discours politique anti-absolutiste</w:t>
      </w:r>
      <w:r w:rsidRPr="00E819C6">
        <w:rPr>
          <w:rFonts w:ascii="Goudy Old Style" w:hAnsi="Goudy Old Style"/>
        </w:rPr>
        <w:t xml:space="preserve">. Avant que </w:t>
      </w:r>
      <w:r w:rsidRPr="00E819C6">
        <w:rPr>
          <w:rFonts w:ascii="Goudy Old Style" w:hAnsi="Goudy Old Style"/>
          <w:b/>
          <w:bCs/>
          <w:color w:val="F69200" w:themeColor="accent3"/>
        </w:rPr>
        <w:t>Louis XIV</w:t>
      </w:r>
      <w:r w:rsidRPr="00E819C6">
        <w:rPr>
          <w:rFonts w:ascii="Goudy Old Style" w:hAnsi="Goudy Old Style"/>
          <w:color w:val="F69200" w:themeColor="accent3"/>
        </w:rPr>
        <w:t xml:space="preserve"> </w:t>
      </w:r>
      <w:r w:rsidRPr="00E819C6">
        <w:rPr>
          <w:rFonts w:ascii="Goudy Old Style" w:hAnsi="Goudy Old Style"/>
        </w:rPr>
        <w:t xml:space="preserve">ne restaure une confiance absolue en la fonction protectrice de l’absolutisme, cependant, il va demeurer de cette phase quelque chose qui est une écoute toujours prête à s’actualiser et d’autres parts, au moment où après épreuve de la Fronde </w:t>
      </w:r>
      <w:r w:rsidRPr="00E819C6">
        <w:rPr>
          <w:rFonts w:ascii="Goudy Old Style" w:hAnsi="Goudy Old Style"/>
          <w:b/>
          <w:bCs/>
          <w:color w:val="F69200" w:themeColor="accent3"/>
        </w:rPr>
        <w:t>Louis XIV</w:t>
      </w:r>
      <w:r w:rsidRPr="00E819C6">
        <w:rPr>
          <w:rFonts w:ascii="Goudy Old Style" w:hAnsi="Goudy Old Style"/>
          <w:color w:val="F69200" w:themeColor="accent3"/>
        </w:rPr>
        <w:t xml:space="preserve"> </w:t>
      </w:r>
      <w:r w:rsidRPr="00E819C6">
        <w:rPr>
          <w:rFonts w:ascii="Goudy Old Style" w:hAnsi="Goudy Old Style"/>
        </w:rPr>
        <w:t xml:space="preserve">restaure concrètement l’absolutisme, dans le même temps </w:t>
      </w:r>
      <w:r w:rsidRPr="00E819C6">
        <w:rPr>
          <w:rFonts w:ascii="Goudy Old Style" w:hAnsi="Goudy Old Style"/>
          <w:b/>
          <w:bCs/>
        </w:rPr>
        <w:t>subsiste le mauvais exemple anglais</w:t>
      </w:r>
      <w:r w:rsidRPr="00E819C6">
        <w:rPr>
          <w:rFonts w:ascii="Goudy Old Style" w:hAnsi="Goudy Old Style"/>
        </w:rPr>
        <w:t xml:space="preserve">. Après la Guerre Civile qui se clôt à l’exécution de </w:t>
      </w:r>
      <w:r w:rsidRPr="00E819C6">
        <w:rPr>
          <w:rFonts w:ascii="Goudy Old Style" w:hAnsi="Goudy Old Style"/>
          <w:b/>
          <w:bCs/>
          <w:color w:val="F69200" w:themeColor="accent3"/>
        </w:rPr>
        <w:t>Charles Ier</w:t>
      </w:r>
      <w:r w:rsidRPr="00E819C6">
        <w:rPr>
          <w:rFonts w:ascii="Goudy Old Style" w:hAnsi="Goudy Old Style"/>
          <w:color w:val="F69200" w:themeColor="accent3"/>
        </w:rPr>
        <w:t xml:space="preserve"> </w:t>
      </w:r>
      <w:r w:rsidRPr="00E819C6">
        <w:rPr>
          <w:rFonts w:ascii="Goudy Old Style" w:hAnsi="Goudy Old Style"/>
        </w:rPr>
        <w:t xml:space="preserve">et le </w:t>
      </w:r>
      <w:r w:rsidRPr="00E819C6">
        <w:rPr>
          <w:rFonts w:ascii="Goudy Old Style" w:hAnsi="Goudy Old Style"/>
          <w:b/>
          <w:bCs/>
          <w:color w:val="DF5327" w:themeColor="accent6"/>
        </w:rPr>
        <w:t xml:space="preserve">Common </w:t>
      </w:r>
      <w:proofErr w:type="spellStart"/>
      <w:r w:rsidRPr="00E819C6">
        <w:rPr>
          <w:rFonts w:ascii="Goudy Old Style" w:hAnsi="Goudy Old Style"/>
          <w:b/>
          <w:bCs/>
          <w:color w:val="DF5327" w:themeColor="accent6"/>
        </w:rPr>
        <w:t>Wealth</w:t>
      </w:r>
      <w:proofErr w:type="spellEnd"/>
      <w:r w:rsidRPr="00E819C6">
        <w:rPr>
          <w:rFonts w:ascii="Goudy Old Style" w:hAnsi="Goudy Old Style"/>
          <w:color w:val="DF5327" w:themeColor="accent6"/>
        </w:rPr>
        <w:t xml:space="preserve"> </w:t>
      </w:r>
      <w:r w:rsidRPr="00E819C6">
        <w:rPr>
          <w:rFonts w:ascii="Goudy Old Style" w:hAnsi="Goudy Old Style"/>
        </w:rPr>
        <w:t xml:space="preserve">de </w:t>
      </w:r>
      <w:r w:rsidRPr="00E819C6">
        <w:rPr>
          <w:rFonts w:ascii="Goudy Old Style" w:hAnsi="Goudy Old Style"/>
          <w:b/>
          <w:bCs/>
          <w:color w:val="F69200" w:themeColor="accent3"/>
        </w:rPr>
        <w:t>Cromwell</w:t>
      </w:r>
      <w:r w:rsidRPr="00E819C6">
        <w:rPr>
          <w:rFonts w:ascii="Goudy Old Style" w:hAnsi="Goudy Old Style"/>
        </w:rPr>
        <w:t xml:space="preserve">, on a la </w:t>
      </w:r>
      <w:r w:rsidRPr="00E819C6">
        <w:rPr>
          <w:rFonts w:ascii="Goudy Old Style" w:hAnsi="Goudy Old Style"/>
          <w:b/>
          <w:bCs/>
        </w:rPr>
        <w:t>restauration de la royauté en Angleterre</w:t>
      </w:r>
      <w:r w:rsidRPr="00E819C6">
        <w:rPr>
          <w:rFonts w:ascii="Goudy Old Style" w:hAnsi="Goudy Old Style"/>
        </w:rPr>
        <w:t xml:space="preserve"> qui va déboucher sur la </w:t>
      </w:r>
      <w:r w:rsidRPr="00E819C6">
        <w:rPr>
          <w:rFonts w:ascii="Goudy Old Style" w:hAnsi="Goudy Old Style"/>
          <w:b/>
          <w:bCs/>
          <w:color w:val="DF5327" w:themeColor="accent6"/>
        </w:rPr>
        <w:t>Deuxième Révolution Anglaise</w:t>
      </w:r>
      <w:r w:rsidRPr="00E819C6">
        <w:rPr>
          <w:rFonts w:ascii="Goudy Old Style" w:hAnsi="Goudy Old Style"/>
          <w:color w:val="DF5327" w:themeColor="accent6"/>
        </w:rPr>
        <w:t xml:space="preserve"> </w:t>
      </w:r>
      <w:r w:rsidRPr="00E819C6">
        <w:rPr>
          <w:rFonts w:ascii="Goudy Old Style" w:hAnsi="Goudy Old Style"/>
        </w:rPr>
        <w:t>(</w:t>
      </w:r>
      <w:r w:rsidRPr="00E819C6">
        <w:rPr>
          <w:rFonts w:ascii="Goudy Old Style" w:hAnsi="Goudy Old Style"/>
          <w:b/>
          <w:bCs/>
          <w:color w:val="418AB3" w:themeColor="accent1"/>
        </w:rPr>
        <w:t>1688-1689</w:t>
      </w:r>
      <w:r w:rsidRPr="00E819C6">
        <w:rPr>
          <w:rFonts w:ascii="Goudy Old Style" w:hAnsi="Goudy Old Style"/>
        </w:rPr>
        <w:t xml:space="preserve">) dans un processus de mutation idéologique. A la </w:t>
      </w:r>
      <w:r w:rsidRPr="00E819C6">
        <w:rPr>
          <w:rFonts w:ascii="Goudy Old Style" w:hAnsi="Goudy Old Style"/>
          <w:b/>
          <w:bCs/>
          <w:color w:val="418AB3" w:themeColor="accent1"/>
        </w:rPr>
        <w:t>fin du XVII</w:t>
      </w:r>
      <w:r w:rsidR="00AF680D" w:rsidRPr="00E819C6">
        <w:rPr>
          <w:rFonts w:ascii="Goudy Old Style" w:hAnsi="Goudy Old Style"/>
          <w:color w:val="418AB3" w:themeColor="accent1"/>
        </w:rPr>
        <w:t> </w:t>
      </w:r>
      <w:r w:rsidR="00AF680D" w:rsidRPr="00E819C6">
        <w:rPr>
          <w:rFonts w:ascii="Goudy Old Style" w:hAnsi="Goudy Old Style"/>
        </w:rPr>
        <w:t xml:space="preserve">: donne naissance à la </w:t>
      </w:r>
      <w:r w:rsidR="00AF680D" w:rsidRPr="00E819C6">
        <w:rPr>
          <w:rFonts w:ascii="Goudy Old Style" w:hAnsi="Goudy Old Style"/>
          <w:b/>
          <w:bCs/>
          <w:color w:val="DF5327" w:themeColor="accent6"/>
          <w:u w:val="single"/>
        </w:rPr>
        <w:t>monarchie parlementaire</w:t>
      </w:r>
      <w:r w:rsidR="00AF680D" w:rsidRPr="00E819C6">
        <w:rPr>
          <w:rFonts w:ascii="Goudy Old Style" w:hAnsi="Goudy Old Style"/>
        </w:rPr>
        <w:t xml:space="preserve">. </w:t>
      </w:r>
    </w:p>
    <w:p w14:paraId="466D6D3A" w14:textId="5FD1A592" w:rsidR="00D579CF" w:rsidRPr="00E819C6" w:rsidRDefault="00AF680D" w:rsidP="004F0C54">
      <w:pPr>
        <w:jc w:val="both"/>
        <w:rPr>
          <w:rFonts w:ascii="Goudy Old Style" w:hAnsi="Goudy Old Style"/>
        </w:rPr>
      </w:pPr>
      <w:r w:rsidRPr="00E819C6">
        <w:rPr>
          <w:rFonts w:ascii="Goudy Old Style" w:hAnsi="Goudy Old Style"/>
        </w:rPr>
        <w:t xml:space="preserve">A cet épisode que va se rattacher le nom et l’œuvre de </w:t>
      </w:r>
      <w:r w:rsidRPr="00E819C6">
        <w:rPr>
          <w:rFonts w:ascii="Goudy Old Style" w:hAnsi="Goudy Old Style"/>
          <w:b/>
          <w:bCs/>
          <w:color w:val="F69200" w:themeColor="accent3"/>
        </w:rPr>
        <w:t>John Locke</w:t>
      </w:r>
      <w:r w:rsidRPr="00E819C6">
        <w:rPr>
          <w:rFonts w:ascii="Goudy Old Style" w:hAnsi="Goudy Old Style"/>
        </w:rPr>
        <w:t xml:space="preserve">, à la </w:t>
      </w:r>
      <w:r w:rsidRPr="00E819C6">
        <w:rPr>
          <w:rFonts w:ascii="Goudy Old Style" w:hAnsi="Goudy Old Style"/>
          <w:b/>
          <w:bCs/>
          <w:color w:val="DF5327" w:themeColor="accent6"/>
        </w:rPr>
        <w:t>Glorieuse Révolution</w:t>
      </w:r>
      <w:r w:rsidRPr="00E819C6">
        <w:rPr>
          <w:rFonts w:ascii="Goudy Old Style" w:hAnsi="Goudy Old Style"/>
        </w:rPr>
        <w:t xml:space="preserve">. Cette deuxième révolution anglaise ne marque pas que l’Angleterre mais influence aussi l’opinion française à l’époque de l’absolutisme à son apogée sous Louis XIV, et en particulier au moment où Louis XIV abroge </w:t>
      </w:r>
      <w:r w:rsidRPr="00E819C6">
        <w:rPr>
          <w:rFonts w:ascii="Goudy Old Style" w:hAnsi="Goudy Old Style"/>
          <w:b/>
          <w:bCs/>
          <w:color w:val="DF5327" w:themeColor="accent6"/>
        </w:rPr>
        <w:t>l’Edit de Nantes</w:t>
      </w:r>
      <w:r w:rsidRPr="00E819C6">
        <w:rPr>
          <w:rFonts w:ascii="Goudy Old Style" w:hAnsi="Goudy Old Style"/>
        </w:rPr>
        <w:t xml:space="preserve">, c’est par </w:t>
      </w:r>
      <w:r w:rsidRPr="00E819C6">
        <w:rPr>
          <w:rFonts w:ascii="Goudy Old Style" w:hAnsi="Goudy Old Style"/>
          <w:b/>
          <w:bCs/>
        </w:rPr>
        <w:t>l’intermédiaire des protestants français</w:t>
      </w:r>
      <w:r w:rsidRPr="00E819C6">
        <w:rPr>
          <w:rFonts w:ascii="Goudy Old Style" w:hAnsi="Goudy Old Style"/>
        </w:rPr>
        <w:t xml:space="preserve"> qui s’exilent en Hollande, en Prusse et en Angleterre que les </w:t>
      </w:r>
      <w:r w:rsidRPr="00E819C6">
        <w:rPr>
          <w:rFonts w:ascii="Goudy Old Style" w:hAnsi="Goudy Old Style"/>
          <w:b/>
          <w:bCs/>
        </w:rPr>
        <w:t>évènements britanniques vont avoir un écho sur le continent et à l’intérieur du Royaume de France</w:t>
      </w:r>
      <w:r w:rsidRPr="00E819C6">
        <w:rPr>
          <w:rFonts w:ascii="Goudy Old Style" w:hAnsi="Goudy Old Style"/>
        </w:rPr>
        <w:t xml:space="preserve">. </w:t>
      </w:r>
      <w:r w:rsidRPr="00E819C6">
        <w:rPr>
          <w:rFonts w:ascii="Goudy Old Style" w:hAnsi="Goudy Old Style"/>
          <w:b/>
          <w:bCs/>
          <w:color w:val="DF5327" w:themeColor="accent6"/>
        </w:rPr>
        <w:t>La fuite du roi Jacques II</w:t>
      </w:r>
      <w:r w:rsidRPr="00E819C6">
        <w:rPr>
          <w:rFonts w:ascii="Goudy Old Style" w:hAnsi="Goudy Old Style"/>
        </w:rPr>
        <w:t xml:space="preserve">, vaincu de la Glorieuse Révolution et qui se voulait à Londres l’allié et l’imitateur de Louis XIV, va produire une impression considérable et </w:t>
      </w:r>
      <w:r w:rsidRPr="00E819C6">
        <w:rPr>
          <w:rFonts w:ascii="Goudy Old Style" w:hAnsi="Goudy Old Style"/>
          <w:b/>
          <w:bCs/>
          <w:u w:val="single"/>
        </w:rPr>
        <w:t>sa défaite souligne la fragilité de la monarchie</w:t>
      </w:r>
      <w:r w:rsidRPr="00E819C6">
        <w:rPr>
          <w:rFonts w:ascii="Goudy Old Style" w:hAnsi="Goudy Old Style"/>
        </w:rPr>
        <w:t xml:space="preserve">. </w:t>
      </w:r>
    </w:p>
    <w:p w14:paraId="08C9C043" w14:textId="2A60CAD0" w:rsidR="00AF680D" w:rsidRPr="00E819C6" w:rsidRDefault="00AF680D" w:rsidP="004F0C54">
      <w:pPr>
        <w:jc w:val="both"/>
        <w:rPr>
          <w:rFonts w:ascii="Goudy Old Style" w:hAnsi="Goudy Old Style"/>
        </w:rPr>
      </w:pPr>
    </w:p>
    <w:p w14:paraId="506B6C3A" w14:textId="77777777" w:rsidR="005B375B" w:rsidRPr="00E819C6" w:rsidRDefault="005B375B" w:rsidP="004F0C54">
      <w:pPr>
        <w:jc w:val="both"/>
        <w:rPr>
          <w:rFonts w:ascii="Goudy Old Style" w:hAnsi="Goudy Old Style"/>
        </w:rPr>
      </w:pPr>
    </w:p>
    <w:p w14:paraId="6CC11FCB" w14:textId="23525A69" w:rsidR="00AF680D" w:rsidRPr="00E819C6" w:rsidRDefault="00AF680D" w:rsidP="005B375B">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E9E9E" w:themeFill="text2" w:themeFillTint="99"/>
        <w:jc w:val="both"/>
        <w:rPr>
          <w:rFonts w:ascii="Goudy Old Style" w:hAnsi="Goudy Old Style"/>
          <w:b/>
          <w:bCs/>
          <w:u w:val="single"/>
        </w:rPr>
      </w:pPr>
      <w:r w:rsidRPr="00E819C6">
        <w:rPr>
          <w:rFonts w:ascii="Goudy Old Style" w:hAnsi="Goudy Old Style"/>
          <w:b/>
          <w:bCs/>
          <w:u w:val="single"/>
        </w:rPr>
        <w:lastRenderedPageBreak/>
        <w:t xml:space="preserve">L’ETUDE DE JOHN LOCKE </w:t>
      </w:r>
      <w:r w:rsidR="005B375B" w:rsidRPr="00E819C6">
        <w:rPr>
          <w:rFonts w:ascii="Goudy Old Style" w:hAnsi="Goudy Old Style"/>
          <w:b/>
          <w:bCs/>
          <w:u w:val="single"/>
        </w:rPr>
        <w:t>(1632-1704)</w:t>
      </w:r>
    </w:p>
    <w:p w14:paraId="29632ECF" w14:textId="69B7A36C" w:rsidR="005B375B" w:rsidRPr="00E819C6" w:rsidRDefault="005B375B" w:rsidP="005B375B">
      <w:pPr>
        <w:pStyle w:val="Paragraphedeliste"/>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EBEBE" w:themeFill="text2" w:themeFillTint="66"/>
        <w:jc w:val="both"/>
        <w:rPr>
          <w:rFonts w:ascii="Goudy Old Style" w:hAnsi="Goudy Old Style"/>
          <w:b/>
          <w:bCs/>
        </w:rPr>
      </w:pPr>
      <w:r w:rsidRPr="00E819C6">
        <w:rPr>
          <w:rFonts w:ascii="Goudy Old Style" w:hAnsi="Goudy Old Style"/>
          <w:b/>
          <w:bCs/>
        </w:rPr>
        <w:t>LE CONTEXTE HISTORIQUE</w:t>
      </w:r>
    </w:p>
    <w:p w14:paraId="4CD7FD61" w14:textId="72F5DBB5" w:rsidR="005B375B" w:rsidRPr="00E819C6" w:rsidRDefault="005B375B" w:rsidP="005B375B">
      <w:pPr>
        <w:jc w:val="both"/>
        <w:rPr>
          <w:rFonts w:ascii="Goudy Old Style" w:hAnsi="Goudy Old Style"/>
        </w:rPr>
      </w:pPr>
      <w:r w:rsidRPr="00E819C6">
        <w:rPr>
          <w:rFonts w:ascii="Goudy Old Style" w:hAnsi="Goudy Old Style"/>
          <w:b/>
          <w:bCs/>
          <w:color w:val="F69200" w:themeColor="accent3"/>
        </w:rPr>
        <w:t>John Locke</w:t>
      </w:r>
      <w:r w:rsidRPr="00E819C6">
        <w:rPr>
          <w:rFonts w:ascii="Goudy Old Style" w:hAnsi="Goudy Old Style"/>
          <w:color w:val="F69200" w:themeColor="accent3"/>
        </w:rPr>
        <w:t xml:space="preserve"> </w:t>
      </w:r>
      <w:r w:rsidRPr="00E819C6">
        <w:rPr>
          <w:rFonts w:ascii="Goudy Old Style" w:hAnsi="Goudy Old Style"/>
        </w:rPr>
        <w:t xml:space="preserve">est le </w:t>
      </w:r>
      <w:r w:rsidRPr="00E819C6">
        <w:rPr>
          <w:rFonts w:ascii="Goudy Old Style" w:hAnsi="Goudy Old Style"/>
          <w:b/>
          <w:bCs/>
        </w:rPr>
        <w:t xml:space="preserve">principal théoricien de la </w:t>
      </w:r>
      <w:r w:rsidRPr="00E819C6">
        <w:rPr>
          <w:rFonts w:ascii="Goudy Old Style" w:hAnsi="Goudy Old Style"/>
          <w:b/>
          <w:bCs/>
          <w:color w:val="DF5327" w:themeColor="accent6"/>
        </w:rPr>
        <w:t xml:space="preserve">Glorieuse Révolution de </w:t>
      </w:r>
      <w:r w:rsidRPr="00E819C6">
        <w:rPr>
          <w:rFonts w:ascii="Goudy Old Style" w:hAnsi="Goudy Old Style"/>
          <w:b/>
          <w:bCs/>
          <w:color w:val="418AB3" w:themeColor="accent1"/>
        </w:rPr>
        <w:t>1688</w:t>
      </w:r>
      <w:r w:rsidRPr="00E819C6">
        <w:rPr>
          <w:rFonts w:ascii="Goudy Old Style" w:hAnsi="Goudy Old Style"/>
        </w:rPr>
        <w:t xml:space="preserve">, </w:t>
      </w:r>
      <w:r w:rsidRPr="00E819C6">
        <w:rPr>
          <w:rFonts w:ascii="Goudy Old Style" w:hAnsi="Goudy Old Style"/>
          <w:b/>
          <w:bCs/>
        </w:rPr>
        <w:t>instaurant définitivement en Angleterre la monarchie constitutionnelle</w:t>
      </w:r>
      <w:r w:rsidRPr="00E819C6">
        <w:rPr>
          <w:rFonts w:ascii="Goudy Old Style" w:hAnsi="Goudy Old Style"/>
        </w:rPr>
        <w:t xml:space="preserve">. Il n’y aura qu’une, après les évènements de 1688-1689, qu’une dernière tentative de restauration avec le roi </w:t>
      </w:r>
      <w:r w:rsidRPr="00E819C6">
        <w:rPr>
          <w:rFonts w:ascii="Goudy Old Style" w:hAnsi="Goudy Old Style"/>
          <w:b/>
          <w:bCs/>
          <w:color w:val="F69200" w:themeColor="accent3"/>
        </w:rPr>
        <w:t>Georges III</w:t>
      </w:r>
      <w:r w:rsidRPr="00E819C6">
        <w:rPr>
          <w:rFonts w:ascii="Goudy Old Style" w:hAnsi="Goudy Old Style"/>
        </w:rPr>
        <w:t xml:space="preserve">, seconde moitié du XVIII mais décède : </w:t>
      </w:r>
      <w:r w:rsidRPr="00E819C6">
        <w:rPr>
          <w:rFonts w:ascii="Goudy Old Style" w:hAnsi="Goudy Old Style"/>
          <w:b/>
          <w:bCs/>
          <w:u w:val="single"/>
        </w:rPr>
        <w:t>l’absolutisme est battu</w:t>
      </w:r>
      <w:r w:rsidRPr="00E819C6">
        <w:rPr>
          <w:rFonts w:ascii="Goudy Old Style" w:hAnsi="Goudy Old Style"/>
        </w:rPr>
        <w:t xml:space="preserve">. La monarchie constitutionnelle s’instaure avec le </w:t>
      </w:r>
      <w:r w:rsidRPr="00E819C6">
        <w:rPr>
          <w:rFonts w:ascii="Goudy Old Style" w:hAnsi="Goudy Old Style"/>
          <w:b/>
          <w:bCs/>
        </w:rPr>
        <w:t>libéralisme économique naissant</w:t>
      </w:r>
      <w:r w:rsidRPr="00E819C6">
        <w:rPr>
          <w:rFonts w:ascii="Goudy Old Style" w:hAnsi="Goudy Old Style"/>
        </w:rPr>
        <w:t xml:space="preserve">. </w:t>
      </w:r>
    </w:p>
    <w:p w14:paraId="47A71564" w14:textId="19C087F6" w:rsidR="00846FF1" w:rsidRPr="00E819C6" w:rsidRDefault="00E2295B" w:rsidP="005B375B">
      <w:pPr>
        <w:jc w:val="both"/>
        <w:rPr>
          <w:rFonts w:ascii="Goudy Old Style" w:hAnsi="Goudy Old Style"/>
        </w:rPr>
      </w:pPr>
      <w:r w:rsidRPr="00E819C6">
        <w:rPr>
          <w:rFonts w:ascii="Goudy Old Style" w:hAnsi="Goudy Old Style"/>
          <w:noProof/>
        </w:rPr>
        <mc:AlternateContent>
          <mc:Choice Requires="wps">
            <w:drawing>
              <wp:anchor distT="0" distB="0" distL="114300" distR="114300" simplePos="0" relativeHeight="251659264" behindDoc="0" locked="0" layoutInCell="1" allowOverlap="1" wp14:anchorId="26C689EC" wp14:editId="1E22531C">
                <wp:simplePos x="0" y="0"/>
                <wp:positionH relativeFrom="column">
                  <wp:posOffset>3146223</wp:posOffset>
                </wp:positionH>
                <wp:positionV relativeFrom="paragraph">
                  <wp:posOffset>203852</wp:posOffset>
                </wp:positionV>
                <wp:extent cx="2872672" cy="3155894"/>
                <wp:effectExtent l="0" t="0" r="4445" b="6985"/>
                <wp:wrapNone/>
                <wp:docPr id="6" name="Zone de texte 6"/>
                <wp:cNvGraphicFramePr/>
                <a:graphic xmlns:a="http://schemas.openxmlformats.org/drawingml/2006/main">
                  <a:graphicData uri="http://schemas.microsoft.com/office/word/2010/wordprocessingShape">
                    <wps:wsp>
                      <wps:cNvSpPr txBox="1"/>
                      <wps:spPr>
                        <a:xfrm>
                          <a:off x="0" y="0"/>
                          <a:ext cx="2872672" cy="3155894"/>
                        </a:xfrm>
                        <a:prstGeom prst="rect">
                          <a:avLst/>
                        </a:prstGeom>
                        <a:solidFill>
                          <a:schemeClr val="lt1"/>
                        </a:solidFill>
                        <a:ln w="6350">
                          <a:noFill/>
                        </a:ln>
                      </wps:spPr>
                      <wps:txbx>
                        <w:txbxContent>
                          <w:p w14:paraId="1E9B7322" w14:textId="77777777" w:rsidR="006F267C" w:rsidRPr="006E0CAA" w:rsidRDefault="006F267C" w:rsidP="00E2295B">
                            <w:pPr>
                              <w:jc w:val="both"/>
                              <w:rPr>
                                <w:rFonts w:ascii="Goudy Old Style" w:hAnsi="Goudy Old Style" w:cs="Cordia New"/>
                                <w:b/>
                                <w:bCs/>
                              </w:rPr>
                            </w:pPr>
                            <w:r w:rsidRPr="006E0CAA">
                              <w:rPr>
                                <w:rFonts w:ascii="Goudy Old Style" w:hAnsi="Goudy Old Style" w:cs="Cordia New"/>
                                <w:b/>
                                <w:bCs/>
                              </w:rPr>
                              <w:t xml:space="preserve">John Locke. </w:t>
                            </w:r>
                          </w:p>
                          <w:p w14:paraId="4C9C9CDE" w14:textId="77777777" w:rsidR="006F267C" w:rsidRPr="006E0CAA" w:rsidRDefault="006F267C" w:rsidP="00E2295B">
                            <w:pPr>
                              <w:jc w:val="both"/>
                              <w:rPr>
                                <w:rFonts w:ascii="Goudy Old Style" w:hAnsi="Goudy Old Style" w:cs="Cordia New"/>
                                <w:b/>
                                <w:bCs/>
                              </w:rPr>
                            </w:pPr>
                            <w:r w:rsidRPr="006E0CAA">
                              <w:rPr>
                                <w:rFonts w:ascii="Goudy Old Style" w:hAnsi="Goudy Old Style" w:cs="Cordia New"/>
                              </w:rPr>
                              <w:t xml:space="preserve">Il est né en </w:t>
                            </w:r>
                            <w:r w:rsidRPr="006E0CAA">
                              <w:rPr>
                                <w:rFonts w:ascii="Goudy Old Style" w:hAnsi="Goudy Old Style" w:cs="Cordia New"/>
                                <w:b/>
                                <w:bCs/>
                                <w:color w:val="418AB3" w:themeColor="accent1"/>
                              </w:rPr>
                              <w:t>1632</w:t>
                            </w:r>
                            <w:r w:rsidRPr="006E0CAA">
                              <w:rPr>
                                <w:rFonts w:ascii="Goudy Old Style" w:hAnsi="Goudy Old Style" w:cs="Cordia New"/>
                              </w:rPr>
                              <w:t xml:space="preserve">, fils d’un homme de loi et passe son enfance près de Bristol avant de poursuivre des </w:t>
                            </w:r>
                            <w:r w:rsidRPr="006E0CAA">
                              <w:rPr>
                                <w:rFonts w:ascii="Goudy Old Style" w:hAnsi="Goudy Old Style" w:cs="Cordia New"/>
                                <w:b/>
                                <w:bCs/>
                              </w:rPr>
                              <w:t>études littéraires et de médecine à Oxford.</w:t>
                            </w:r>
                            <w:r w:rsidRPr="006E0CAA">
                              <w:rPr>
                                <w:rFonts w:ascii="Goudy Old Style" w:hAnsi="Goudy Old Style" w:cs="Cordia New"/>
                              </w:rPr>
                              <w:t xml:space="preserve"> Il devient le médecin personnel du </w:t>
                            </w:r>
                            <w:r w:rsidRPr="006E0CAA">
                              <w:rPr>
                                <w:rFonts w:ascii="Goudy Old Style" w:hAnsi="Goudy Old Style" w:cs="Cordia New"/>
                                <w:b/>
                                <w:bCs/>
                                <w:color w:val="F69200" w:themeColor="accent3"/>
                              </w:rPr>
                              <w:t>Lord Shaftesbury</w:t>
                            </w:r>
                            <w:r w:rsidRPr="006E0CAA">
                              <w:rPr>
                                <w:rFonts w:ascii="Goudy Old Style" w:hAnsi="Goudy Old Style" w:cs="Cordia New"/>
                              </w:rPr>
                              <w:t xml:space="preserve">. Il a été amené à </w:t>
                            </w:r>
                            <w:r w:rsidRPr="006E0CAA">
                              <w:rPr>
                                <w:rFonts w:ascii="Goudy Old Style" w:hAnsi="Goudy Old Style" w:cs="Cordia New"/>
                                <w:b/>
                                <w:bCs/>
                              </w:rPr>
                              <w:t>séjourner en France</w:t>
                            </w:r>
                            <w:r w:rsidRPr="006E0CAA">
                              <w:rPr>
                                <w:rFonts w:ascii="Goudy Old Style" w:hAnsi="Goudy Old Style" w:cs="Cordia New"/>
                              </w:rPr>
                              <w:t xml:space="preserve"> entre </w:t>
                            </w:r>
                            <w:r w:rsidRPr="006E0CAA">
                              <w:rPr>
                                <w:rFonts w:ascii="Goudy Old Style" w:hAnsi="Goudy Old Style" w:cs="Cordia New"/>
                                <w:b/>
                                <w:bCs/>
                                <w:color w:val="418AB3" w:themeColor="accent1"/>
                              </w:rPr>
                              <w:t>1672 et 1679</w:t>
                            </w:r>
                            <w:r w:rsidRPr="006E0CAA">
                              <w:rPr>
                                <w:rFonts w:ascii="Goudy Old Style" w:hAnsi="Goudy Old Style" w:cs="Cordia New"/>
                                <w:color w:val="418AB3" w:themeColor="accent1"/>
                              </w:rPr>
                              <w:t xml:space="preserve"> </w:t>
                            </w:r>
                            <w:r w:rsidRPr="006E0CAA">
                              <w:rPr>
                                <w:rFonts w:ascii="Goudy Old Style" w:hAnsi="Goudy Old Style" w:cs="Cordia New"/>
                              </w:rPr>
                              <w:t xml:space="preserve">durant la </w:t>
                            </w:r>
                            <w:r w:rsidRPr="006E0CAA">
                              <w:rPr>
                                <w:rFonts w:ascii="Goudy Old Style" w:hAnsi="Goudy Old Style" w:cs="Cordia New"/>
                                <w:b/>
                                <w:bCs/>
                                <w:color w:val="DF5327" w:themeColor="accent6"/>
                              </w:rPr>
                              <w:t>Guerre de Flandres</w:t>
                            </w:r>
                            <w:r w:rsidRPr="006E0CAA">
                              <w:rPr>
                                <w:rFonts w:ascii="Goudy Old Style" w:hAnsi="Goudy Old Style" w:cs="Cordia New"/>
                                <w:color w:val="DF5327" w:themeColor="accent6"/>
                              </w:rPr>
                              <w:t xml:space="preserve"> </w:t>
                            </w:r>
                            <w:r w:rsidRPr="006E0CAA">
                              <w:rPr>
                                <w:rFonts w:ascii="Goudy Old Style" w:hAnsi="Goudy Old Style" w:cs="Cordia New"/>
                              </w:rPr>
                              <w:t>(</w:t>
                            </w:r>
                            <w:r w:rsidRPr="006E0CAA">
                              <w:rPr>
                                <w:rFonts w:ascii="Goudy Old Style" w:hAnsi="Goudy Old Style" w:cs="Cordia New"/>
                                <w:b/>
                                <w:bCs/>
                                <w:color w:val="418AB3" w:themeColor="accent1"/>
                              </w:rPr>
                              <w:t>1672-1678</w:t>
                            </w:r>
                            <w:r w:rsidRPr="006E0CAA">
                              <w:rPr>
                                <w:rFonts w:ascii="Goudy Old Style" w:hAnsi="Goudy Old Style" w:cs="Cordia New"/>
                              </w:rPr>
                              <w:t xml:space="preserve">) permettant d’annexer la Franche-Comté. Il est amené à </w:t>
                            </w:r>
                            <w:r w:rsidRPr="006E0CAA">
                              <w:rPr>
                                <w:rFonts w:ascii="Goudy Old Style" w:hAnsi="Goudy Old Style" w:cs="Cordia New"/>
                                <w:b/>
                                <w:bCs/>
                              </w:rPr>
                              <w:t xml:space="preserve">fréquenter la faculté de médecine de Montpellier. </w:t>
                            </w:r>
                          </w:p>
                          <w:p w14:paraId="2F3ACF5C" w14:textId="77777777" w:rsidR="006F267C" w:rsidRPr="006E0CAA" w:rsidRDefault="006F267C" w:rsidP="00E2295B">
                            <w:pPr>
                              <w:jc w:val="both"/>
                              <w:rPr>
                                <w:rFonts w:ascii="Goudy Old Style" w:hAnsi="Goudy Old Style" w:cs="Cordia New"/>
                              </w:rPr>
                            </w:pPr>
                            <w:r w:rsidRPr="006E0CAA">
                              <w:rPr>
                                <w:rFonts w:ascii="Goudy Old Style" w:hAnsi="Goudy Old Style" w:cs="Cordia New"/>
                              </w:rPr>
                              <w:t xml:space="preserve">En </w:t>
                            </w:r>
                            <w:r w:rsidRPr="006E0CAA">
                              <w:rPr>
                                <w:rFonts w:ascii="Goudy Old Style" w:hAnsi="Goudy Old Style" w:cs="Cordia New"/>
                                <w:b/>
                                <w:bCs/>
                                <w:color w:val="418AB3" w:themeColor="accent1"/>
                              </w:rPr>
                              <w:t>1683</w:t>
                            </w:r>
                            <w:r w:rsidRPr="006E0CAA">
                              <w:rPr>
                                <w:rFonts w:ascii="Goudy Old Style" w:hAnsi="Goudy Old Style" w:cs="Cordia New"/>
                              </w:rPr>
                              <w:t xml:space="preserve">, à la suite de son protecteur Lord, </w:t>
                            </w:r>
                            <w:r w:rsidRPr="006E0CAA">
                              <w:rPr>
                                <w:rFonts w:ascii="Goudy Old Style" w:hAnsi="Goudy Old Style" w:cs="Cordia New"/>
                                <w:b/>
                                <w:bCs/>
                              </w:rPr>
                              <w:t>mis en cause dans une intrigue</w:t>
                            </w:r>
                            <w:r w:rsidRPr="006E0CAA">
                              <w:rPr>
                                <w:rFonts w:ascii="Goudy Old Style" w:hAnsi="Goudy Old Style" w:cs="Cordia New"/>
                              </w:rPr>
                              <w:t xml:space="preserve"> visant à écarter du trône le futur </w:t>
                            </w:r>
                            <w:r w:rsidRPr="006E0CAA">
                              <w:rPr>
                                <w:rFonts w:ascii="Goudy Old Style" w:hAnsi="Goudy Old Style" w:cs="Cordia New"/>
                                <w:b/>
                                <w:bCs/>
                                <w:color w:val="FEC306" w:themeColor="accent5"/>
                              </w:rPr>
                              <w:t>Jacques II</w:t>
                            </w:r>
                            <w:r w:rsidRPr="006E0CAA">
                              <w:rPr>
                                <w:rFonts w:ascii="Goudy Old Style" w:hAnsi="Goudy Old Style" w:cs="Cordia New"/>
                              </w:rPr>
                              <w:t xml:space="preserve">, Locke se voit privé de son enseignement de grec à Oxford et dans ses conditions, </w:t>
                            </w:r>
                            <w:r w:rsidRPr="006E0CAA">
                              <w:rPr>
                                <w:rFonts w:ascii="Goudy Old Style" w:hAnsi="Goudy Old Style" w:cs="Cordia New"/>
                                <w:b/>
                                <w:bCs/>
                              </w:rPr>
                              <w:t>doit s’exiler en Hollande</w:t>
                            </w:r>
                            <w:r w:rsidRPr="006E0CAA">
                              <w:rPr>
                                <w:rFonts w:ascii="Goudy Old Style" w:hAnsi="Goudy Old Style" w:cs="Cordia New"/>
                              </w:rPr>
                              <w:t xml:space="preserve"> (Provinces-Unies) entre 1683 et 1689, où il </w:t>
                            </w:r>
                            <w:r w:rsidRPr="006E0CAA">
                              <w:rPr>
                                <w:rFonts w:ascii="Goudy Old Style" w:hAnsi="Goudy Old Style" w:cs="Cordia New"/>
                                <w:b/>
                                <w:bCs/>
                              </w:rPr>
                              <w:t>rencontre</w:t>
                            </w:r>
                            <w:r w:rsidRPr="006E0CAA">
                              <w:rPr>
                                <w:rFonts w:ascii="Goudy Old Style" w:hAnsi="Goudy Old Style" w:cs="Cordia New"/>
                              </w:rPr>
                              <w:t xml:space="preserve"> </w:t>
                            </w:r>
                            <w:r w:rsidRPr="006E0CAA">
                              <w:rPr>
                                <w:rFonts w:ascii="Goudy Old Style" w:hAnsi="Goudy Old Style" w:cs="Cordia New"/>
                                <w:b/>
                                <w:bCs/>
                                <w:color w:val="F69200" w:themeColor="accent3"/>
                              </w:rPr>
                              <w:t>Guillaume d’Orange</w:t>
                            </w:r>
                            <w:r w:rsidRPr="006E0CAA">
                              <w:rPr>
                                <w:rFonts w:ascii="Goudy Old Style" w:hAnsi="Goudy Old Style" w:cs="Cordia New"/>
                              </w:rPr>
                              <w:t xml:space="preserve">. </w:t>
                            </w:r>
                          </w:p>
                          <w:p w14:paraId="5D0BA546" w14:textId="77777777" w:rsidR="006F267C" w:rsidRDefault="006F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C689EC" id="_x0000_t202" coordsize="21600,21600" o:spt="202" path="m,l,21600r21600,l21600,xe">
                <v:stroke joinstyle="miter"/>
                <v:path gradientshapeok="t" o:connecttype="rect"/>
              </v:shapetype>
              <v:shape id="Zone de texte 6" o:spid="_x0000_s1026" type="#_x0000_t202" style="position:absolute;left:0;text-align:left;margin-left:247.75pt;margin-top:16.05pt;width:226.2pt;height:2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" fillcolor="white [3201]" stroked="f" strokeweight=".5pt">
                <v:textbox>
                  <w:txbxContent>
                    <w:p w14:paraId="1E9B7322" w14:textId="77777777" w:rsidR="006F267C" w:rsidRPr="006E0CAA" w:rsidRDefault="006F267C" w:rsidP="00E2295B">
                      <w:pPr>
                        <w:jc w:val="both"/>
                        <w:rPr>
                          <w:rFonts w:ascii="Goudy Old Style" w:hAnsi="Goudy Old Style" w:cs="Cordia New"/>
                          <w:b/>
                          <w:bCs/>
                        </w:rPr>
                      </w:pPr>
                      <w:r w:rsidRPr="006E0CAA">
                        <w:rPr>
                          <w:rFonts w:ascii="Goudy Old Style" w:hAnsi="Goudy Old Style" w:cs="Cordia New"/>
                          <w:b/>
                          <w:bCs/>
                        </w:rPr>
                        <w:t xml:space="preserve">John Locke. </w:t>
                      </w:r>
                    </w:p>
                    <w:p w14:paraId="4C9C9CDE" w14:textId="77777777" w:rsidR="006F267C" w:rsidRPr="006E0CAA" w:rsidRDefault="006F267C" w:rsidP="00E2295B">
                      <w:pPr>
                        <w:jc w:val="both"/>
                        <w:rPr>
                          <w:rFonts w:ascii="Goudy Old Style" w:hAnsi="Goudy Old Style" w:cs="Cordia New"/>
                          <w:b/>
                          <w:bCs/>
                        </w:rPr>
                      </w:pPr>
                      <w:r w:rsidRPr="006E0CAA">
                        <w:rPr>
                          <w:rFonts w:ascii="Goudy Old Style" w:hAnsi="Goudy Old Style" w:cs="Cordia New"/>
                        </w:rPr>
                        <w:t xml:space="preserve">Il est né en </w:t>
                      </w:r>
                      <w:r w:rsidRPr="006E0CAA">
                        <w:rPr>
                          <w:rFonts w:ascii="Goudy Old Style" w:hAnsi="Goudy Old Style" w:cs="Cordia New"/>
                          <w:b/>
                          <w:bCs/>
                          <w:color w:val="418AB3" w:themeColor="accent1"/>
                        </w:rPr>
                        <w:t>1632</w:t>
                      </w:r>
                      <w:r w:rsidRPr="006E0CAA">
                        <w:rPr>
                          <w:rFonts w:ascii="Goudy Old Style" w:hAnsi="Goudy Old Style" w:cs="Cordia New"/>
                        </w:rPr>
                        <w:t xml:space="preserve">, fils d’un homme de loi et passe son enfance près de Bristol avant de poursuivre des </w:t>
                      </w:r>
                      <w:r w:rsidRPr="006E0CAA">
                        <w:rPr>
                          <w:rFonts w:ascii="Goudy Old Style" w:hAnsi="Goudy Old Style" w:cs="Cordia New"/>
                          <w:b/>
                          <w:bCs/>
                        </w:rPr>
                        <w:t>études littéraires et de médecine à Oxford.</w:t>
                      </w:r>
                      <w:r w:rsidRPr="006E0CAA">
                        <w:rPr>
                          <w:rFonts w:ascii="Goudy Old Style" w:hAnsi="Goudy Old Style" w:cs="Cordia New"/>
                        </w:rPr>
                        <w:t xml:space="preserve"> Il devient le médecin personnel du </w:t>
                      </w:r>
                      <w:r w:rsidRPr="006E0CAA">
                        <w:rPr>
                          <w:rFonts w:ascii="Goudy Old Style" w:hAnsi="Goudy Old Style" w:cs="Cordia New"/>
                          <w:b/>
                          <w:bCs/>
                          <w:color w:val="F69200" w:themeColor="accent3"/>
                        </w:rPr>
                        <w:t>Lord Shaftesbury</w:t>
                      </w:r>
                      <w:r w:rsidRPr="006E0CAA">
                        <w:rPr>
                          <w:rFonts w:ascii="Goudy Old Style" w:hAnsi="Goudy Old Style" w:cs="Cordia New"/>
                        </w:rPr>
                        <w:t xml:space="preserve">. Il a été amené à </w:t>
                      </w:r>
                      <w:r w:rsidRPr="006E0CAA">
                        <w:rPr>
                          <w:rFonts w:ascii="Goudy Old Style" w:hAnsi="Goudy Old Style" w:cs="Cordia New"/>
                          <w:b/>
                          <w:bCs/>
                        </w:rPr>
                        <w:t>séjourner en France</w:t>
                      </w:r>
                      <w:r w:rsidRPr="006E0CAA">
                        <w:rPr>
                          <w:rFonts w:ascii="Goudy Old Style" w:hAnsi="Goudy Old Style" w:cs="Cordia New"/>
                        </w:rPr>
                        <w:t xml:space="preserve"> entre </w:t>
                      </w:r>
                      <w:r w:rsidRPr="006E0CAA">
                        <w:rPr>
                          <w:rFonts w:ascii="Goudy Old Style" w:hAnsi="Goudy Old Style" w:cs="Cordia New"/>
                          <w:b/>
                          <w:bCs/>
                          <w:color w:val="418AB3" w:themeColor="accent1"/>
                        </w:rPr>
                        <w:t>1672 et 1679</w:t>
                      </w:r>
                      <w:r w:rsidRPr="006E0CAA">
                        <w:rPr>
                          <w:rFonts w:ascii="Goudy Old Style" w:hAnsi="Goudy Old Style" w:cs="Cordia New"/>
                          <w:color w:val="418AB3" w:themeColor="accent1"/>
                        </w:rPr>
                        <w:t xml:space="preserve"> </w:t>
                      </w:r>
                      <w:r w:rsidRPr="006E0CAA">
                        <w:rPr>
                          <w:rFonts w:ascii="Goudy Old Style" w:hAnsi="Goudy Old Style" w:cs="Cordia New"/>
                        </w:rPr>
                        <w:t xml:space="preserve">durant la </w:t>
                      </w:r>
                      <w:r w:rsidRPr="006E0CAA">
                        <w:rPr>
                          <w:rFonts w:ascii="Goudy Old Style" w:hAnsi="Goudy Old Style" w:cs="Cordia New"/>
                          <w:b/>
                          <w:bCs/>
                          <w:color w:val="DF5327" w:themeColor="accent6"/>
                        </w:rPr>
                        <w:t>Guerre de Flandres</w:t>
                      </w:r>
                      <w:r w:rsidRPr="006E0CAA">
                        <w:rPr>
                          <w:rFonts w:ascii="Goudy Old Style" w:hAnsi="Goudy Old Style" w:cs="Cordia New"/>
                          <w:color w:val="DF5327" w:themeColor="accent6"/>
                        </w:rPr>
                        <w:t xml:space="preserve"> </w:t>
                      </w:r>
                      <w:r w:rsidRPr="006E0CAA">
                        <w:rPr>
                          <w:rFonts w:ascii="Goudy Old Style" w:hAnsi="Goudy Old Style" w:cs="Cordia New"/>
                        </w:rPr>
                        <w:t>(</w:t>
                      </w:r>
                      <w:r w:rsidRPr="006E0CAA">
                        <w:rPr>
                          <w:rFonts w:ascii="Goudy Old Style" w:hAnsi="Goudy Old Style" w:cs="Cordia New"/>
                          <w:b/>
                          <w:bCs/>
                          <w:color w:val="418AB3" w:themeColor="accent1"/>
                        </w:rPr>
                        <w:t>1672-1678</w:t>
                      </w:r>
                      <w:r w:rsidRPr="006E0CAA">
                        <w:rPr>
                          <w:rFonts w:ascii="Goudy Old Style" w:hAnsi="Goudy Old Style" w:cs="Cordia New"/>
                        </w:rPr>
                        <w:t xml:space="preserve">) permettant d’annexer la Franche-Comté. Il est amené à </w:t>
                      </w:r>
                      <w:r w:rsidRPr="006E0CAA">
                        <w:rPr>
                          <w:rFonts w:ascii="Goudy Old Style" w:hAnsi="Goudy Old Style" w:cs="Cordia New"/>
                          <w:b/>
                          <w:bCs/>
                        </w:rPr>
                        <w:t xml:space="preserve">fréquenter la faculté de médecine de Montpellier. </w:t>
                      </w:r>
                    </w:p>
                    <w:p w14:paraId="2F3ACF5C" w14:textId="77777777" w:rsidR="006F267C" w:rsidRPr="006E0CAA" w:rsidRDefault="006F267C" w:rsidP="00E2295B">
                      <w:pPr>
                        <w:jc w:val="both"/>
                        <w:rPr>
                          <w:rFonts w:ascii="Goudy Old Style" w:hAnsi="Goudy Old Style" w:cs="Cordia New"/>
                        </w:rPr>
                      </w:pPr>
                      <w:r w:rsidRPr="006E0CAA">
                        <w:rPr>
                          <w:rFonts w:ascii="Goudy Old Style" w:hAnsi="Goudy Old Style" w:cs="Cordia New"/>
                        </w:rPr>
                        <w:t xml:space="preserve">En </w:t>
                      </w:r>
                      <w:r w:rsidRPr="006E0CAA">
                        <w:rPr>
                          <w:rFonts w:ascii="Goudy Old Style" w:hAnsi="Goudy Old Style" w:cs="Cordia New"/>
                          <w:b/>
                          <w:bCs/>
                          <w:color w:val="418AB3" w:themeColor="accent1"/>
                        </w:rPr>
                        <w:t>1683</w:t>
                      </w:r>
                      <w:r w:rsidRPr="006E0CAA">
                        <w:rPr>
                          <w:rFonts w:ascii="Goudy Old Style" w:hAnsi="Goudy Old Style" w:cs="Cordia New"/>
                        </w:rPr>
                        <w:t xml:space="preserve">, à la suite de son protecteur Lord, </w:t>
                      </w:r>
                      <w:r w:rsidRPr="006E0CAA">
                        <w:rPr>
                          <w:rFonts w:ascii="Goudy Old Style" w:hAnsi="Goudy Old Style" w:cs="Cordia New"/>
                          <w:b/>
                          <w:bCs/>
                        </w:rPr>
                        <w:t>mis en cause dans une intrigue</w:t>
                      </w:r>
                      <w:r w:rsidRPr="006E0CAA">
                        <w:rPr>
                          <w:rFonts w:ascii="Goudy Old Style" w:hAnsi="Goudy Old Style" w:cs="Cordia New"/>
                        </w:rPr>
                        <w:t xml:space="preserve"> visant à écarter du trône le futur </w:t>
                      </w:r>
                      <w:r w:rsidRPr="006E0CAA">
                        <w:rPr>
                          <w:rFonts w:ascii="Goudy Old Style" w:hAnsi="Goudy Old Style" w:cs="Cordia New"/>
                          <w:b/>
                          <w:bCs/>
                          <w:color w:val="FEC306" w:themeColor="accent5"/>
                        </w:rPr>
                        <w:t>Jacques II</w:t>
                      </w:r>
                      <w:r w:rsidRPr="006E0CAA">
                        <w:rPr>
                          <w:rFonts w:ascii="Goudy Old Style" w:hAnsi="Goudy Old Style" w:cs="Cordia New"/>
                        </w:rPr>
                        <w:t xml:space="preserve">, Locke se voit privé de son enseignement de grec à Oxford et dans ses conditions, </w:t>
                      </w:r>
                      <w:r w:rsidRPr="006E0CAA">
                        <w:rPr>
                          <w:rFonts w:ascii="Goudy Old Style" w:hAnsi="Goudy Old Style" w:cs="Cordia New"/>
                          <w:b/>
                          <w:bCs/>
                        </w:rPr>
                        <w:t>doit s’exiler en Hollande</w:t>
                      </w:r>
                      <w:r w:rsidRPr="006E0CAA">
                        <w:rPr>
                          <w:rFonts w:ascii="Goudy Old Style" w:hAnsi="Goudy Old Style" w:cs="Cordia New"/>
                        </w:rPr>
                        <w:t xml:space="preserve"> (Provinces-Unies) entre 1683 et 1689, où il </w:t>
                      </w:r>
                      <w:r w:rsidRPr="006E0CAA">
                        <w:rPr>
                          <w:rFonts w:ascii="Goudy Old Style" w:hAnsi="Goudy Old Style" w:cs="Cordia New"/>
                          <w:b/>
                          <w:bCs/>
                        </w:rPr>
                        <w:t>rencontre</w:t>
                      </w:r>
                      <w:r w:rsidRPr="006E0CAA">
                        <w:rPr>
                          <w:rFonts w:ascii="Goudy Old Style" w:hAnsi="Goudy Old Style" w:cs="Cordia New"/>
                        </w:rPr>
                        <w:t xml:space="preserve"> </w:t>
                      </w:r>
                      <w:r w:rsidRPr="006E0CAA">
                        <w:rPr>
                          <w:rFonts w:ascii="Goudy Old Style" w:hAnsi="Goudy Old Style" w:cs="Cordia New"/>
                          <w:b/>
                          <w:bCs/>
                          <w:color w:val="F69200" w:themeColor="accent3"/>
                        </w:rPr>
                        <w:t>Guillaume d’Orange</w:t>
                      </w:r>
                      <w:r w:rsidRPr="006E0CAA">
                        <w:rPr>
                          <w:rFonts w:ascii="Goudy Old Style" w:hAnsi="Goudy Old Style" w:cs="Cordia New"/>
                        </w:rPr>
                        <w:t xml:space="preserve">. </w:t>
                      </w:r>
                    </w:p>
                    <w:p w14:paraId="5D0BA546" w14:textId="77777777" w:rsidR="006F267C" w:rsidRDefault="006F267C"/>
                  </w:txbxContent>
                </v:textbox>
              </v:shape>
            </w:pict>
          </mc:Fallback>
        </mc:AlternateContent>
      </w:r>
      <w:r w:rsidRPr="00E819C6">
        <w:rPr>
          <w:rFonts w:ascii="Goudy Old Style" w:hAnsi="Goudy Old Style"/>
          <w:noProof/>
        </w:rPr>
        <w:drawing>
          <wp:inline distT="0" distB="0" distL="0" distR="0" wp14:anchorId="46618A73" wp14:editId="1DA2E600">
            <wp:extent cx="2747560" cy="3220630"/>
            <wp:effectExtent l="190500" t="190500" r="186690" b="189865"/>
            <wp:docPr id="5"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311" cy="3236748"/>
                    </a:xfrm>
                    <a:prstGeom prst="rect">
                      <a:avLst/>
                    </a:prstGeom>
                    <a:ln>
                      <a:noFill/>
                    </a:ln>
                    <a:effectLst>
                      <a:outerShdw blurRad="190500" algn="tl" rotWithShape="0">
                        <a:srgbClr val="000000">
                          <a:alpha val="70000"/>
                        </a:srgbClr>
                      </a:outerShdw>
                    </a:effectLst>
                  </pic:spPr>
                </pic:pic>
              </a:graphicData>
            </a:graphic>
          </wp:inline>
        </w:drawing>
      </w:r>
    </w:p>
    <w:p w14:paraId="5CF8060D" w14:textId="16094F5A" w:rsidR="00846FF1" w:rsidRPr="00E819C6" w:rsidRDefault="00846FF1" w:rsidP="005B375B">
      <w:pPr>
        <w:jc w:val="both"/>
        <w:rPr>
          <w:rFonts w:ascii="Goudy Old Style" w:hAnsi="Goudy Old Style"/>
        </w:rPr>
      </w:pPr>
      <w:r w:rsidRPr="00E819C6">
        <w:rPr>
          <w:rFonts w:ascii="Goudy Old Style" w:hAnsi="Goudy Old Style"/>
          <w:b/>
          <w:bCs/>
          <w:color w:val="DF5327" w:themeColor="accent6"/>
        </w:rPr>
        <w:t>La Glorieuse Révolution</w:t>
      </w:r>
      <w:r w:rsidRPr="00E819C6">
        <w:rPr>
          <w:rFonts w:ascii="Goudy Old Style" w:hAnsi="Goudy Old Style"/>
        </w:rPr>
        <w:t xml:space="preserve">. </w:t>
      </w:r>
    </w:p>
    <w:p w14:paraId="7DEB6ADF" w14:textId="77777777" w:rsidR="00846FF1" w:rsidRPr="00E819C6" w:rsidRDefault="00846FF1" w:rsidP="005B375B">
      <w:pPr>
        <w:jc w:val="both"/>
        <w:rPr>
          <w:rFonts w:ascii="Goudy Old Style" w:hAnsi="Goudy Old Style"/>
        </w:rPr>
      </w:pPr>
      <w:r w:rsidRPr="00E819C6">
        <w:rPr>
          <w:rFonts w:ascii="Goudy Old Style" w:hAnsi="Goudy Old Style"/>
        </w:rPr>
        <w:t xml:space="preserve">Après la </w:t>
      </w:r>
      <w:r w:rsidRPr="00E819C6">
        <w:rPr>
          <w:rFonts w:ascii="Goudy Old Style" w:hAnsi="Goudy Old Style"/>
          <w:b/>
          <w:bCs/>
          <w:color w:val="DF5327" w:themeColor="accent6"/>
        </w:rPr>
        <w:t>première révolution et la décapitation de Charles Ier</w:t>
      </w:r>
      <w:r w:rsidRPr="00E819C6">
        <w:rPr>
          <w:rFonts w:ascii="Goudy Old Style" w:hAnsi="Goudy Old Style"/>
        </w:rPr>
        <w:t xml:space="preserve">, s’instaure un </w:t>
      </w:r>
      <w:r w:rsidRPr="00E819C6">
        <w:rPr>
          <w:rFonts w:ascii="Goudy Old Style" w:hAnsi="Goudy Old Style"/>
          <w:b/>
          <w:bCs/>
        </w:rPr>
        <w:t>régime républicain</w:t>
      </w:r>
      <w:r w:rsidRPr="00E819C6">
        <w:rPr>
          <w:rFonts w:ascii="Goudy Old Style" w:hAnsi="Goudy Old Style"/>
        </w:rPr>
        <w:t xml:space="preserve"> qui ne prend pas son nom (</w:t>
      </w:r>
      <w:r w:rsidRPr="00E819C6">
        <w:rPr>
          <w:rFonts w:ascii="Goudy Old Style" w:hAnsi="Goudy Old Style"/>
          <w:b/>
          <w:bCs/>
          <w:color w:val="F69200" w:themeColor="accent3"/>
        </w:rPr>
        <w:t>Cromwell</w:t>
      </w:r>
      <w:r w:rsidRPr="00E819C6">
        <w:rPr>
          <w:rFonts w:ascii="Goudy Old Style" w:hAnsi="Goudy Old Style"/>
          <w:color w:val="F69200" w:themeColor="accent3"/>
        </w:rPr>
        <w:t xml:space="preserve"> </w:t>
      </w:r>
      <w:r w:rsidRPr="00E819C6">
        <w:rPr>
          <w:rFonts w:ascii="Goudy Old Style" w:hAnsi="Goudy Old Style"/>
        </w:rPr>
        <w:t xml:space="preserve">et </w:t>
      </w:r>
      <w:r w:rsidRPr="00E819C6">
        <w:rPr>
          <w:rFonts w:ascii="Goudy Old Style" w:hAnsi="Goudy Old Style"/>
          <w:b/>
          <w:bCs/>
          <w:color w:val="DF5327" w:themeColor="accent6"/>
        </w:rPr>
        <w:t xml:space="preserve">Common </w:t>
      </w:r>
      <w:proofErr w:type="spellStart"/>
      <w:r w:rsidRPr="00E819C6">
        <w:rPr>
          <w:rFonts w:ascii="Goudy Old Style" w:hAnsi="Goudy Old Style"/>
          <w:b/>
          <w:bCs/>
          <w:color w:val="DF5327" w:themeColor="accent6"/>
        </w:rPr>
        <w:t>Wealth</w:t>
      </w:r>
      <w:proofErr w:type="spellEnd"/>
      <w:r w:rsidRPr="00E819C6">
        <w:rPr>
          <w:rFonts w:ascii="Goudy Old Style" w:hAnsi="Goudy Old Style"/>
        </w:rPr>
        <w:t xml:space="preserve">). Les héritiers de Cromwell ne sont </w:t>
      </w:r>
      <w:r w:rsidRPr="00E819C6">
        <w:rPr>
          <w:rFonts w:ascii="Goudy Old Style" w:hAnsi="Goudy Old Style"/>
          <w:b/>
          <w:bCs/>
        </w:rPr>
        <w:t>pas en mesure de garder le pouvoir</w:t>
      </w:r>
      <w:r w:rsidRPr="00E819C6">
        <w:rPr>
          <w:rFonts w:ascii="Goudy Old Style" w:hAnsi="Goudy Old Style"/>
        </w:rPr>
        <w:t xml:space="preserve"> donc </w:t>
      </w:r>
      <w:r w:rsidRPr="00E819C6">
        <w:rPr>
          <w:rFonts w:ascii="Goudy Old Style" w:hAnsi="Goudy Old Style"/>
          <w:b/>
          <w:bCs/>
          <w:color w:val="DF5327" w:themeColor="accent6"/>
        </w:rPr>
        <w:t>restauration des Stuart</w:t>
      </w:r>
      <w:r w:rsidRPr="00E819C6">
        <w:rPr>
          <w:rFonts w:ascii="Goudy Old Style" w:hAnsi="Goudy Old Style"/>
          <w:color w:val="DF5327" w:themeColor="accent6"/>
        </w:rPr>
        <w:t xml:space="preserve"> </w:t>
      </w:r>
      <w:r w:rsidRPr="00E819C6">
        <w:rPr>
          <w:rFonts w:ascii="Goudy Old Style" w:hAnsi="Goudy Old Style"/>
        </w:rPr>
        <w:t xml:space="preserve">en 1660 à l’initiative du </w:t>
      </w:r>
      <w:r w:rsidRPr="00E819C6">
        <w:rPr>
          <w:rFonts w:ascii="Goudy Old Style" w:hAnsi="Goudy Old Style"/>
          <w:b/>
          <w:bCs/>
          <w:color w:val="F69200" w:themeColor="accent3"/>
        </w:rPr>
        <w:t>Général Monck</w:t>
      </w:r>
      <w:r w:rsidRPr="00E819C6">
        <w:rPr>
          <w:rFonts w:ascii="Goudy Old Style" w:hAnsi="Goudy Old Style"/>
        </w:rPr>
        <w:t xml:space="preserve">, </w:t>
      </w:r>
      <w:r w:rsidRPr="00E819C6">
        <w:rPr>
          <w:rFonts w:ascii="Goudy Old Style" w:hAnsi="Goudy Old Style"/>
          <w:b/>
          <w:bCs/>
        </w:rPr>
        <w:t>rappelant sur le trône</w:t>
      </w:r>
      <w:r w:rsidRPr="00E819C6">
        <w:rPr>
          <w:rFonts w:ascii="Goudy Old Style" w:hAnsi="Goudy Old Style"/>
        </w:rPr>
        <w:t xml:space="preserve"> le prétendant </w:t>
      </w:r>
      <w:r w:rsidRPr="00E819C6">
        <w:rPr>
          <w:rFonts w:ascii="Goudy Old Style" w:hAnsi="Goudy Old Style"/>
          <w:b/>
          <w:bCs/>
          <w:color w:val="F69200" w:themeColor="accent3"/>
        </w:rPr>
        <w:t>Charles II</w:t>
      </w:r>
      <w:r w:rsidRPr="00E819C6">
        <w:rPr>
          <w:rFonts w:ascii="Goudy Old Style" w:hAnsi="Goudy Old Style"/>
        </w:rPr>
        <w:t xml:space="preserve">, fils de Charles Ier qui </w:t>
      </w:r>
      <w:r w:rsidRPr="00E819C6">
        <w:rPr>
          <w:rFonts w:ascii="Goudy Old Style" w:hAnsi="Goudy Old Style"/>
          <w:b/>
          <w:bCs/>
        </w:rPr>
        <w:t>opère</w:t>
      </w:r>
      <w:r w:rsidRPr="00E819C6">
        <w:rPr>
          <w:rFonts w:ascii="Goudy Old Style" w:hAnsi="Goudy Old Style"/>
        </w:rPr>
        <w:t xml:space="preserve"> ainsi la </w:t>
      </w:r>
      <w:r w:rsidRPr="00E819C6">
        <w:rPr>
          <w:rFonts w:ascii="Goudy Old Style" w:hAnsi="Goudy Old Style"/>
          <w:b/>
          <w:bCs/>
          <w:color w:val="DF5327" w:themeColor="accent6"/>
        </w:rPr>
        <w:t>Restauration des Stuart</w:t>
      </w:r>
      <w:r w:rsidRPr="00E819C6">
        <w:rPr>
          <w:rFonts w:ascii="Goudy Old Style" w:hAnsi="Goudy Old Style"/>
        </w:rPr>
        <w:t xml:space="preserve">. </w:t>
      </w:r>
      <w:r w:rsidRPr="00E819C6">
        <w:rPr>
          <w:rFonts w:ascii="Goudy Old Style" w:hAnsi="Goudy Old Style"/>
          <w:b/>
          <w:bCs/>
          <w:color w:val="F69200" w:themeColor="accent3"/>
        </w:rPr>
        <w:t>Charles II</w:t>
      </w:r>
      <w:r w:rsidRPr="00E819C6">
        <w:rPr>
          <w:rFonts w:ascii="Goudy Old Style" w:hAnsi="Goudy Old Style"/>
          <w:color w:val="F69200" w:themeColor="accent3"/>
        </w:rPr>
        <w:t xml:space="preserve"> </w:t>
      </w:r>
      <w:r w:rsidRPr="00E819C6">
        <w:rPr>
          <w:rFonts w:ascii="Goudy Old Style" w:hAnsi="Goudy Old Style"/>
        </w:rPr>
        <w:t xml:space="preserve">meurt en </w:t>
      </w:r>
      <w:r w:rsidRPr="00E819C6">
        <w:rPr>
          <w:rFonts w:ascii="Goudy Old Style" w:hAnsi="Goudy Old Style"/>
          <w:b/>
          <w:bCs/>
          <w:color w:val="418AB3" w:themeColor="accent1"/>
        </w:rPr>
        <w:t>1685</w:t>
      </w:r>
      <w:r w:rsidRPr="00E819C6">
        <w:rPr>
          <w:rFonts w:ascii="Goudy Old Style" w:hAnsi="Goudy Old Style"/>
        </w:rPr>
        <w:t xml:space="preserve">, et à sa mort </w:t>
      </w:r>
      <w:r w:rsidRPr="00E819C6">
        <w:rPr>
          <w:rFonts w:ascii="Goudy Old Style" w:hAnsi="Goudy Old Style"/>
          <w:b/>
          <w:bCs/>
        </w:rPr>
        <w:t>son frère lui succède qui est le duc d’York et prend le nom de</w:t>
      </w:r>
      <w:r w:rsidRPr="00E819C6">
        <w:rPr>
          <w:rFonts w:ascii="Goudy Old Style" w:hAnsi="Goudy Old Style"/>
        </w:rPr>
        <w:t xml:space="preserve"> </w:t>
      </w:r>
      <w:r w:rsidRPr="00E819C6">
        <w:rPr>
          <w:rFonts w:ascii="Goudy Old Style" w:hAnsi="Goudy Old Style"/>
          <w:b/>
          <w:bCs/>
          <w:color w:val="F69200" w:themeColor="accent3"/>
        </w:rPr>
        <w:t>Jacques II.</w:t>
      </w:r>
      <w:r w:rsidRPr="00E819C6">
        <w:rPr>
          <w:rFonts w:ascii="Goudy Old Style" w:hAnsi="Goudy Old Style"/>
          <w:color w:val="F69200" w:themeColor="accent3"/>
        </w:rPr>
        <w:t xml:space="preserve"> </w:t>
      </w:r>
    </w:p>
    <w:p w14:paraId="4CD59BFB" w14:textId="5B9DBC32" w:rsidR="00E2295B" w:rsidRDefault="00846FF1" w:rsidP="005B375B">
      <w:pPr>
        <w:jc w:val="both"/>
        <w:rPr>
          <w:rFonts w:ascii="Goudy Old Style" w:hAnsi="Goudy Old Style"/>
        </w:rPr>
      </w:pPr>
      <w:r w:rsidRPr="00E819C6">
        <w:rPr>
          <w:rFonts w:ascii="Goudy Old Style" w:hAnsi="Goudy Old Style"/>
          <w:b/>
          <w:bCs/>
          <w:color w:val="F69200" w:themeColor="accent3"/>
        </w:rPr>
        <w:t xml:space="preserve">Jacques II </w:t>
      </w:r>
      <w:r w:rsidRPr="00E819C6">
        <w:rPr>
          <w:rFonts w:ascii="Goudy Old Style" w:hAnsi="Goudy Old Style"/>
          <w:b/>
          <w:bCs/>
        </w:rPr>
        <w:t>est catholique en rupture avec l’anglicanisme</w:t>
      </w:r>
      <w:r w:rsidRPr="00E819C6">
        <w:rPr>
          <w:rFonts w:ascii="Goudy Old Style" w:hAnsi="Goudy Old Style"/>
        </w:rPr>
        <w:t xml:space="preserve">, religion officielle de l’Angleterre et non seulement il appartient à ce qui n’est plus qu’une minorité religieuse mais on le soupçonne aussi non seulement de </w:t>
      </w:r>
      <w:r w:rsidRPr="00E819C6">
        <w:rPr>
          <w:rFonts w:ascii="Goudy Old Style" w:hAnsi="Goudy Old Style"/>
          <w:b/>
          <w:bCs/>
        </w:rPr>
        <w:t>vouloir remettre en place le christianisme et l’absolutisme.</w:t>
      </w:r>
      <w:r w:rsidRPr="00E819C6">
        <w:rPr>
          <w:rFonts w:ascii="Goudy Old Style" w:hAnsi="Goudy Old Style"/>
        </w:rPr>
        <w:t xml:space="preserve"> Il prend donc des </w:t>
      </w:r>
      <w:r w:rsidRPr="00E819C6">
        <w:rPr>
          <w:rFonts w:ascii="Goudy Old Style" w:hAnsi="Goudy Old Style"/>
          <w:b/>
          <w:bCs/>
        </w:rPr>
        <w:t>décisions à caractère autoritaire</w:t>
      </w:r>
      <w:r w:rsidRPr="00E819C6">
        <w:rPr>
          <w:rFonts w:ascii="Goudy Old Style" w:hAnsi="Goudy Old Style"/>
        </w:rPr>
        <w:t xml:space="preserve"> qui confirme les soupçons pesant sur lui. En </w:t>
      </w:r>
      <w:r w:rsidRPr="00E819C6">
        <w:rPr>
          <w:rFonts w:ascii="Goudy Old Style" w:hAnsi="Goudy Old Style"/>
          <w:b/>
          <w:bCs/>
          <w:color w:val="418AB3" w:themeColor="accent1"/>
        </w:rPr>
        <w:t>1688</w:t>
      </w:r>
      <w:r w:rsidRPr="00E819C6">
        <w:rPr>
          <w:rFonts w:ascii="Goudy Old Style" w:hAnsi="Goudy Old Style"/>
        </w:rPr>
        <w:t xml:space="preserve">, les </w:t>
      </w:r>
      <w:r w:rsidRPr="00E819C6">
        <w:rPr>
          <w:rFonts w:ascii="Goudy Old Style" w:hAnsi="Goudy Old Style"/>
          <w:b/>
          <w:bCs/>
        </w:rPr>
        <w:t>opposants</w:t>
      </w:r>
      <w:r w:rsidRPr="00E819C6">
        <w:rPr>
          <w:rFonts w:ascii="Goudy Old Style" w:hAnsi="Goudy Old Style"/>
        </w:rPr>
        <w:t xml:space="preserve"> </w:t>
      </w:r>
      <w:proofErr w:type="gramStart"/>
      <w:r w:rsidRPr="00E819C6">
        <w:rPr>
          <w:rFonts w:ascii="Goudy Old Style" w:hAnsi="Goudy Old Style"/>
        </w:rPr>
        <w:t>à</w:t>
      </w:r>
      <w:proofErr w:type="gramEnd"/>
      <w:r w:rsidRPr="00E819C6">
        <w:rPr>
          <w:rFonts w:ascii="Goudy Old Style" w:hAnsi="Goudy Old Style"/>
        </w:rPr>
        <w:t xml:space="preserve"> Jacques II se multiplient </w:t>
      </w:r>
      <w:r w:rsidRPr="00E819C6">
        <w:rPr>
          <w:rFonts w:ascii="Goudy Old Style" w:hAnsi="Goudy Old Style"/>
          <w:b/>
          <w:bCs/>
        </w:rPr>
        <w:t>font faire appel</w:t>
      </w:r>
      <w:r w:rsidRPr="00E819C6">
        <w:rPr>
          <w:rFonts w:ascii="Goudy Old Style" w:hAnsi="Goudy Old Style"/>
        </w:rPr>
        <w:t xml:space="preserve"> au </w:t>
      </w:r>
      <w:r w:rsidRPr="00E819C6">
        <w:rPr>
          <w:rFonts w:ascii="Goudy Old Style" w:hAnsi="Goudy Old Style"/>
          <w:b/>
          <w:bCs/>
          <w:color w:val="F69200" w:themeColor="accent3"/>
        </w:rPr>
        <w:t>Stadhouder des Provinces-Unies, Guillaume d’Orange</w:t>
      </w:r>
      <w:r w:rsidRPr="00E819C6">
        <w:rPr>
          <w:rFonts w:ascii="Goudy Old Style" w:hAnsi="Goudy Old Style"/>
        </w:rPr>
        <w:t xml:space="preserve">, qui avait eu la bonne idée </w:t>
      </w:r>
      <w:r w:rsidRPr="00E819C6">
        <w:rPr>
          <w:rFonts w:ascii="Goudy Old Style" w:hAnsi="Goudy Old Style"/>
          <w:b/>
          <w:bCs/>
        </w:rPr>
        <w:t>d’épouser la fille de Jacques II.</w:t>
      </w:r>
      <w:r w:rsidRPr="00E819C6">
        <w:rPr>
          <w:rFonts w:ascii="Goudy Old Style" w:hAnsi="Goudy Old Style"/>
        </w:rPr>
        <w:t xml:space="preserve"> Il </w:t>
      </w:r>
      <w:r w:rsidRPr="00E819C6">
        <w:rPr>
          <w:rFonts w:ascii="Goudy Old Style" w:hAnsi="Goudy Old Style"/>
          <w:b/>
          <w:bCs/>
        </w:rPr>
        <w:t>débarque en Angleterre avec une armée</w:t>
      </w:r>
      <w:r w:rsidRPr="00E819C6">
        <w:rPr>
          <w:rFonts w:ascii="Goudy Old Style" w:hAnsi="Goudy Old Style"/>
        </w:rPr>
        <w:t xml:space="preserve">, Jacques II va </w:t>
      </w:r>
      <w:r w:rsidRPr="00E819C6">
        <w:rPr>
          <w:rFonts w:ascii="Goudy Old Style" w:hAnsi="Goudy Old Style"/>
          <w:b/>
          <w:bCs/>
        </w:rPr>
        <w:t>renoncer à son trône sans combattre</w:t>
      </w:r>
      <w:r w:rsidRPr="00E819C6">
        <w:rPr>
          <w:rFonts w:ascii="Goudy Old Style" w:hAnsi="Goudy Old Style"/>
        </w:rPr>
        <w:t xml:space="preserve"> d’où </w:t>
      </w:r>
      <w:r w:rsidRPr="00E819C6">
        <w:rPr>
          <w:rFonts w:ascii="Goudy Old Style" w:hAnsi="Goudy Old Style"/>
          <w:b/>
          <w:bCs/>
        </w:rPr>
        <w:t>l’expression de Glorieuse Révolution</w:t>
      </w:r>
      <w:r w:rsidRPr="00E819C6">
        <w:rPr>
          <w:rFonts w:ascii="Goudy Old Style" w:hAnsi="Goudy Old Style"/>
        </w:rPr>
        <w:t xml:space="preserve">. </w:t>
      </w:r>
    </w:p>
    <w:p w14:paraId="4D49B7B5" w14:textId="20198A06" w:rsidR="006E0CAA" w:rsidRDefault="006E0CAA" w:rsidP="005B375B">
      <w:pPr>
        <w:jc w:val="both"/>
        <w:rPr>
          <w:rFonts w:ascii="Goudy Old Style" w:hAnsi="Goudy Old Style"/>
        </w:rPr>
      </w:pPr>
    </w:p>
    <w:p w14:paraId="0ED0D7E8" w14:textId="7CF79CF2" w:rsidR="006E0CAA" w:rsidRDefault="006E0CAA" w:rsidP="005B375B">
      <w:pPr>
        <w:jc w:val="both"/>
        <w:rPr>
          <w:rFonts w:ascii="Goudy Old Style" w:hAnsi="Goudy Old Style"/>
        </w:rPr>
      </w:pPr>
    </w:p>
    <w:p w14:paraId="424CDC8F" w14:textId="19B6427A" w:rsidR="006E0CAA" w:rsidRDefault="006E0CAA" w:rsidP="005B375B">
      <w:pPr>
        <w:jc w:val="both"/>
        <w:rPr>
          <w:rFonts w:ascii="Goudy Old Style" w:hAnsi="Goudy Old Style"/>
        </w:rPr>
      </w:pPr>
    </w:p>
    <w:p w14:paraId="002104B6" w14:textId="77777777" w:rsidR="006E0CAA" w:rsidRPr="00E819C6" w:rsidRDefault="006E0CAA" w:rsidP="005B375B">
      <w:pPr>
        <w:jc w:val="both"/>
        <w:rPr>
          <w:rFonts w:ascii="Goudy Old Style" w:hAnsi="Goudy Old Style"/>
        </w:rPr>
      </w:pPr>
    </w:p>
    <w:p w14:paraId="19E2B54D" w14:textId="70B6453F" w:rsidR="005B375B" w:rsidRPr="00E819C6" w:rsidRDefault="00846FF1" w:rsidP="005B375B">
      <w:pPr>
        <w:jc w:val="both"/>
        <w:rPr>
          <w:rFonts w:ascii="Goudy Old Style" w:hAnsi="Goudy Old Style"/>
        </w:rPr>
      </w:pPr>
      <w:r w:rsidRPr="00E819C6">
        <w:rPr>
          <w:rFonts w:ascii="Goudy Old Style" w:hAnsi="Goudy Old Style"/>
        </w:rPr>
        <w:lastRenderedPageBreak/>
        <w:t xml:space="preserve">Avec cette renonciation, </w:t>
      </w:r>
      <w:r w:rsidRPr="00E819C6">
        <w:rPr>
          <w:rFonts w:ascii="Goudy Old Style" w:hAnsi="Goudy Old Style"/>
          <w:b/>
          <w:bCs/>
          <w:color w:val="F69200" w:themeColor="accent3"/>
        </w:rPr>
        <w:t>Guillaume d’Orange et sa femme Marie</w:t>
      </w:r>
      <w:r w:rsidRPr="00E819C6">
        <w:rPr>
          <w:rFonts w:ascii="Goudy Old Style" w:hAnsi="Goudy Old Style"/>
          <w:color w:val="F69200" w:themeColor="accent3"/>
        </w:rPr>
        <w:t xml:space="preserve"> </w:t>
      </w:r>
      <w:r w:rsidRPr="00E819C6">
        <w:rPr>
          <w:rFonts w:ascii="Goudy Old Style" w:hAnsi="Goudy Old Style"/>
        </w:rPr>
        <w:t xml:space="preserve">deviennent </w:t>
      </w:r>
      <w:r w:rsidRPr="00E819C6">
        <w:rPr>
          <w:rFonts w:ascii="Goudy Old Style" w:hAnsi="Goudy Old Style"/>
          <w:b/>
          <w:bCs/>
        </w:rPr>
        <w:t xml:space="preserve">Roi et Reine d’Angleterre </w:t>
      </w:r>
      <w:r w:rsidRPr="00E819C6">
        <w:rPr>
          <w:rFonts w:ascii="Goudy Old Style" w:hAnsi="Goudy Old Style"/>
        </w:rPr>
        <w:t xml:space="preserve">en vertu d’un vote des deux chambres du Parlement, </w:t>
      </w:r>
      <w:r w:rsidRPr="00E819C6">
        <w:rPr>
          <w:rFonts w:ascii="Goudy Old Style" w:hAnsi="Goudy Old Style"/>
          <w:b/>
          <w:bCs/>
          <w:color w:val="418AB3" w:themeColor="accent1"/>
        </w:rPr>
        <w:t>13 février 1689</w:t>
      </w:r>
      <w:r w:rsidRPr="00E819C6">
        <w:rPr>
          <w:rFonts w:ascii="Goudy Old Style" w:hAnsi="Goudy Old Style"/>
        </w:rPr>
        <w:t xml:space="preserve">. Ce vote </w:t>
      </w:r>
      <w:r w:rsidR="00470FAC" w:rsidRPr="00E819C6">
        <w:rPr>
          <w:rFonts w:ascii="Goudy Old Style" w:hAnsi="Goudy Old Style"/>
        </w:rPr>
        <w:t xml:space="preserve">est </w:t>
      </w:r>
      <w:r w:rsidR="00470FAC" w:rsidRPr="00E819C6">
        <w:rPr>
          <w:rFonts w:ascii="Goudy Old Style" w:hAnsi="Goudy Old Style"/>
          <w:b/>
          <w:bCs/>
        </w:rPr>
        <w:t>accompagné d’une condition</w:t>
      </w:r>
      <w:r w:rsidR="00470FAC" w:rsidRPr="00E819C6">
        <w:rPr>
          <w:rFonts w:ascii="Goudy Old Style" w:hAnsi="Goudy Old Style"/>
        </w:rPr>
        <w:t xml:space="preserve">, d’un contrat : ils doivent </w:t>
      </w:r>
      <w:r w:rsidR="00470FAC" w:rsidRPr="00E819C6">
        <w:rPr>
          <w:rFonts w:ascii="Goudy Old Style" w:hAnsi="Goudy Old Style"/>
          <w:b/>
          <w:bCs/>
        </w:rPr>
        <w:t>souscrire aux dispositions qu’adoptent les deux Chambres</w:t>
      </w:r>
      <w:r w:rsidR="00470FAC" w:rsidRPr="00E819C6">
        <w:rPr>
          <w:rFonts w:ascii="Goudy Old Style" w:hAnsi="Goudy Old Style"/>
        </w:rPr>
        <w:t xml:space="preserve"> : le </w:t>
      </w:r>
      <w:r w:rsidR="00470FAC" w:rsidRPr="00E819C6">
        <w:rPr>
          <w:rFonts w:ascii="Goudy Old Style" w:hAnsi="Goudy Old Style"/>
          <w:b/>
          <w:bCs/>
          <w:color w:val="DF5327" w:themeColor="accent6"/>
        </w:rPr>
        <w:t xml:space="preserve">Bill of </w:t>
      </w:r>
      <w:proofErr w:type="spellStart"/>
      <w:r w:rsidR="00470FAC" w:rsidRPr="00E819C6">
        <w:rPr>
          <w:rFonts w:ascii="Goudy Old Style" w:hAnsi="Goudy Old Style"/>
          <w:b/>
          <w:bCs/>
          <w:color w:val="DF5327" w:themeColor="accent6"/>
        </w:rPr>
        <w:t>Rights</w:t>
      </w:r>
      <w:proofErr w:type="spellEnd"/>
      <w:r w:rsidR="00470FAC" w:rsidRPr="00E819C6">
        <w:rPr>
          <w:rFonts w:ascii="Goudy Old Style" w:hAnsi="Goudy Old Style"/>
        </w:rPr>
        <w:t xml:space="preserve">. En vertu de ce bill, le </w:t>
      </w:r>
      <w:r w:rsidR="00470FAC" w:rsidRPr="00E819C6">
        <w:rPr>
          <w:rFonts w:ascii="Goudy Old Style" w:hAnsi="Goudy Old Style"/>
          <w:b/>
          <w:bCs/>
        </w:rPr>
        <w:t xml:space="preserve">Roi ne peut </w:t>
      </w:r>
      <w:r w:rsidR="00750F75" w:rsidRPr="00E819C6">
        <w:rPr>
          <w:rFonts w:ascii="Goudy Old Style" w:hAnsi="Goudy Old Style"/>
          <w:b/>
          <w:bCs/>
        </w:rPr>
        <w:t>suspendre les lois</w:t>
      </w:r>
      <w:r w:rsidR="00750F75" w:rsidRPr="00E819C6">
        <w:rPr>
          <w:rFonts w:ascii="Goudy Old Style" w:hAnsi="Goudy Old Style"/>
        </w:rPr>
        <w:t xml:space="preserve"> et reconnaît aussi formellement qu’il est </w:t>
      </w:r>
      <w:r w:rsidR="00750F75" w:rsidRPr="00E819C6">
        <w:rPr>
          <w:rFonts w:ascii="Goudy Old Style" w:hAnsi="Goudy Old Style"/>
          <w:b/>
          <w:bCs/>
        </w:rPr>
        <w:t>illégal de percevoir de l’argent pour la Couronne sans le consentement du Parlement</w:t>
      </w:r>
      <w:r w:rsidR="00750F75" w:rsidRPr="00E819C6">
        <w:rPr>
          <w:rFonts w:ascii="Goudy Old Style" w:hAnsi="Goudy Old Style"/>
        </w:rPr>
        <w:t xml:space="preserve">. Rupture avec le modèle du Léviathan de Hobbes, car en présence d’un </w:t>
      </w:r>
      <w:r w:rsidR="00750F75" w:rsidRPr="00E819C6">
        <w:rPr>
          <w:rFonts w:ascii="Goudy Old Style" w:hAnsi="Goudy Old Style"/>
          <w:b/>
          <w:bCs/>
        </w:rPr>
        <w:t>véritable contrat entre le Parlement et le véritable Roi</w:t>
      </w:r>
      <w:r w:rsidR="00750F75" w:rsidRPr="00E819C6">
        <w:rPr>
          <w:rFonts w:ascii="Goudy Old Style" w:hAnsi="Goudy Old Style"/>
        </w:rPr>
        <w:t xml:space="preserve">. Le peuple anglais par l’intermédiaire du peuple allemand choisit un Roi se </w:t>
      </w:r>
      <w:r w:rsidR="00750F75" w:rsidRPr="00E819C6">
        <w:rPr>
          <w:rFonts w:ascii="Goudy Old Style" w:hAnsi="Goudy Old Style"/>
          <w:b/>
          <w:bCs/>
        </w:rPr>
        <w:t>déclarant prêt à respecter la Constitution</w:t>
      </w:r>
      <w:r w:rsidR="00750F75" w:rsidRPr="00E819C6">
        <w:rPr>
          <w:rFonts w:ascii="Goudy Old Style" w:hAnsi="Goudy Old Style"/>
        </w:rPr>
        <w:t xml:space="preserve"> dont les clauses sont nettement définies. </w:t>
      </w:r>
    </w:p>
    <w:p w14:paraId="1B8B88AF" w14:textId="77777777" w:rsidR="00750F75" w:rsidRPr="00E819C6" w:rsidRDefault="00750F75" w:rsidP="005B375B">
      <w:pPr>
        <w:jc w:val="both"/>
        <w:rPr>
          <w:rFonts w:ascii="Goudy Old Style" w:hAnsi="Goudy Old Style"/>
        </w:rPr>
      </w:pPr>
    </w:p>
    <w:p w14:paraId="1A1EBFF5" w14:textId="530772B9" w:rsidR="00750F75" w:rsidRPr="00E819C6" w:rsidRDefault="00750F75" w:rsidP="005B375B">
      <w:pPr>
        <w:jc w:val="both"/>
        <w:rPr>
          <w:rFonts w:ascii="Goudy Old Style" w:hAnsi="Goudy Old Style"/>
          <w:b/>
          <w:bCs/>
        </w:rPr>
      </w:pPr>
      <w:r w:rsidRPr="00E819C6">
        <w:rPr>
          <w:rFonts w:ascii="Goudy Old Style" w:hAnsi="Goudy Old Style"/>
          <w:b/>
          <w:bCs/>
        </w:rPr>
        <w:t xml:space="preserve">C’est dans ces circonstances que Locke quitte son exil néerlandais pour revenir en Angleterre. </w:t>
      </w:r>
    </w:p>
    <w:p w14:paraId="5FC8F22E" w14:textId="0053C357" w:rsidR="00750F75" w:rsidRPr="00E819C6" w:rsidRDefault="00750F75" w:rsidP="005B375B">
      <w:pPr>
        <w:jc w:val="both"/>
        <w:rPr>
          <w:rFonts w:ascii="Goudy Old Style" w:hAnsi="Goudy Old Style"/>
        </w:rPr>
      </w:pPr>
      <w:r w:rsidRPr="00E819C6">
        <w:rPr>
          <w:rFonts w:ascii="Goudy Old Style" w:hAnsi="Goudy Old Style"/>
        </w:rPr>
        <w:t xml:space="preserve">Retour par la grande porte car devient </w:t>
      </w:r>
      <w:r w:rsidRPr="00E819C6">
        <w:rPr>
          <w:rFonts w:ascii="Goudy Old Style" w:hAnsi="Goudy Old Style"/>
          <w:b/>
          <w:bCs/>
        </w:rPr>
        <w:t>Ministre du Commerce et des Colonies</w:t>
      </w:r>
      <w:r w:rsidRPr="00E819C6">
        <w:rPr>
          <w:rFonts w:ascii="Goudy Old Style" w:hAnsi="Goudy Old Style"/>
        </w:rPr>
        <w:t xml:space="preserve">, sous </w:t>
      </w:r>
      <w:r w:rsidRPr="00E819C6">
        <w:rPr>
          <w:rFonts w:ascii="Goudy Old Style" w:hAnsi="Goudy Old Style"/>
          <w:b/>
          <w:bCs/>
          <w:color w:val="F69200" w:themeColor="accent3"/>
        </w:rPr>
        <w:t>Guillaume d’Orange</w:t>
      </w:r>
      <w:r w:rsidRPr="00E819C6">
        <w:rPr>
          <w:rFonts w:ascii="Goudy Old Style" w:hAnsi="Goudy Old Style"/>
        </w:rPr>
        <w:t xml:space="preserve">. C’est un bref passage par la politique car Locke se retire rapidement de ses fonctions ministérielles pour </w:t>
      </w:r>
      <w:r w:rsidRPr="00E819C6">
        <w:rPr>
          <w:rFonts w:ascii="Goudy Old Style" w:hAnsi="Goudy Old Style"/>
          <w:b/>
          <w:bCs/>
        </w:rPr>
        <w:t>poursuivre son œuvre intellectuelle</w:t>
      </w:r>
      <w:r w:rsidRPr="00E819C6">
        <w:rPr>
          <w:rFonts w:ascii="Goudy Old Style" w:hAnsi="Goudy Old Style"/>
        </w:rPr>
        <w:t xml:space="preserve">. Il meurt en </w:t>
      </w:r>
      <w:r w:rsidRPr="00E819C6">
        <w:rPr>
          <w:rFonts w:ascii="Goudy Old Style" w:hAnsi="Goudy Old Style"/>
          <w:b/>
          <w:bCs/>
          <w:color w:val="418AB3" w:themeColor="accent1"/>
        </w:rPr>
        <w:t>1704</w:t>
      </w:r>
      <w:r w:rsidRPr="00E819C6">
        <w:rPr>
          <w:rFonts w:ascii="Goudy Old Style" w:hAnsi="Goudy Old Style"/>
          <w:color w:val="418AB3" w:themeColor="accent1"/>
        </w:rPr>
        <w:t xml:space="preserve"> </w:t>
      </w:r>
      <w:r w:rsidRPr="00E819C6">
        <w:rPr>
          <w:rFonts w:ascii="Goudy Old Style" w:hAnsi="Goudy Old Style"/>
        </w:rPr>
        <w:t xml:space="preserve">en laissant </w:t>
      </w:r>
      <w:r w:rsidR="002A7BA4" w:rsidRPr="00E819C6">
        <w:rPr>
          <w:rFonts w:ascii="Goudy Old Style" w:hAnsi="Goudy Old Style"/>
        </w:rPr>
        <w:t xml:space="preserve">une œuvre abondante dans laquelle on peut citer : </w:t>
      </w:r>
      <w:r w:rsidR="002A7BA4" w:rsidRPr="00E819C6">
        <w:rPr>
          <w:rFonts w:ascii="Goudy Old Style" w:hAnsi="Goudy Old Style"/>
          <w:i/>
          <w:iCs/>
          <w:u w:val="single"/>
        </w:rPr>
        <w:t>Les Constitutions fondamentales de Caroline</w:t>
      </w:r>
      <w:r w:rsidR="002A7BA4" w:rsidRPr="00E819C6">
        <w:rPr>
          <w:rFonts w:ascii="Goudy Old Style" w:hAnsi="Goudy Old Style"/>
        </w:rPr>
        <w:t xml:space="preserve"> (</w:t>
      </w:r>
      <w:r w:rsidR="002A7BA4" w:rsidRPr="00E819C6">
        <w:rPr>
          <w:rFonts w:ascii="Goudy Old Style" w:hAnsi="Goudy Old Style"/>
          <w:b/>
          <w:bCs/>
          <w:color w:val="418AB3" w:themeColor="accent1"/>
        </w:rPr>
        <w:t>16</w:t>
      </w:r>
      <w:r w:rsidR="00F302C5" w:rsidRPr="00E819C6">
        <w:rPr>
          <w:rFonts w:ascii="Goudy Old Style" w:hAnsi="Goudy Old Style"/>
          <w:b/>
          <w:bCs/>
          <w:color w:val="418AB3" w:themeColor="accent1"/>
        </w:rPr>
        <w:t>69</w:t>
      </w:r>
      <w:r w:rsidR="00F302C5" w:rsidRPr="00E819C6">
        <w:rPr>
          <w:rFonts w:ascii="Goudy Old Style" w:hAnsi="Goudy Old Style"/>
        </w:rPr>
        <w:t xml:space="preserve">), </w:t>
      </w:r>
      <w:r w:rsidR="00262EF7" w:rsidRPr="00E819C6">
        <w:rPr>
          <w:rFonts w:ascii="Goudy Old Style" w:hAnsi="Goudy Old Style"/>
          <w:i/>
          <w:iCs/>
          <w:u w:val="single"/>
        </w:rPr>
        <w:t>L’essai sur l’entendement humain</w:t>
      </w:r>
      <w:r w:rsidR="00262EF7" w:rsidRPr="00E819C6">
        <w:rPr>
          <w:rFonts w:ascii="Goudy Old Style" w:hAnsi="Goudy Old Style"/>
        </w:rPr>
        <w:t xml:space="preserve"> (</w:t>
      </w:r>
      <w:r w:rsidR="00262EF7" w:rsidRPr="00E819C6">
        <w:rPr>
          <w:rFonts w:ascii="Goudy Old Style" w:hAnsi="Goudy Old Style"/>
          <w:b/>
          <w:bCs/>
          <w:color w:val="418AB3" w:themeColor="accent1"/>
        </w:rPr>
        <w:t>1690</w:t>
      </w:r>
      <w:r w:rsidR="00262EF7" w:rsidRPr="00E819C6">
        <w:rPr>
          <w:rFonts w:ascii="Goudy Old Style" w:hAnsi="Goudy Old Style"/>
        </w:rPr>
        <w:t xml:space="preserve">), </w:t>
      </w:r>
      <w:r w:rsidR="00262EF7" w:rsidRPr="00E819C6">
        <w:rPr>
          <w:rFonts w:ascii="Goudy Old Style" w:hAnsi="Goudy Old Style"/>
          <w:i/>
          <w:iCs/>
          <w:u w:val="single"/>
        </w:rPr>
        <w:t>Les deux traités sur le gouvernement civil</w:t>
      </w:r>
      <w:r w:rsidR="00262EF7" w:rsidRPr="00E819C6">
        <w:rPr>
          <w:rFonts w:ascii="Goudy Old Style" w:hAnsi="Goudy Old Style"/>
        </w:rPr>
        <w:t xml:space="preserve">. Ces traités sont publiés la même année que l’essai mais écrits en </w:t>
      </w:r>
      <w:r w:rsidR="00262EF7" w:rsidRPr="00E819C6">
        <w:rPr>
          <w:rFonts w:ascii="Goudy Old Style" w:hAnsi="Goudy Old Style"/>
          <w:b/>
          <w:bCs/>
          <w:color w:val="418AB3" w:themeColor="accent1"/>
        </w:rPr>
        <w:t>1680</w:t>
      </w:r>
      <w:r w:rsidR="00262EF7" w:rsidRPr="00E819C6">
        <w:rPr>
          <w:rFonts w:ascii="Goudy Old Style" w:hAnsi="Goudy Old Style"/>
        </w:rPr>
        <w:t xml:space="preserve">. </w:t>
      </w:r>
    </w:p>
    <w:p w14:paraId="28798A44" w14:textId="2A88B982" w:rsidR="00262EF7" w:rsidRPr="00E819C6" w:rsidRDefault="00262EF7" w:rsidP="005B375B">
      <w:pPr>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 xml:space="preserve">premier traité sur le gouvernement civil constitue une réfutation des thèses de </w:t>
      </w:r>
      <w:r w:rsidRPr="00E819C6">
        <w:rPr>
          <w:rFonts w:ascii="Goudy Old Style" w:hAnsi="Goudy Old Style"/>
          <w:b/>
          <w:bCs/>
          <w:color w:val="F69200" w:themeColor="accent3"/>
        </w:rPr>
        <w:t>Filmer</w:t>
      </w:r>
      <w:r w:rsidRPr="00E819C6">
        <w:rPr>
          <w:rFonts w:ascii="Goudy Old Style" w:hAnsi="Goudy Old Style"/>
        </w:rPr>
        <w:t xml:space="preserve">, jugées </w:t>
      </w:r>
      <w:r w:rsidRPr="00E819C6">
        <w:rPr>
          <w:rFonts w:ascii="Goudy Old Style" w:hAnsi="Goudy Old Style"/>
          <w:b/>
          <w:bCs/>
        </w:rPr>
        <w:t>irrationnelles</w:t>
      </w:r>
      <w:r w:rsidRPr="00E819C6">
        <w:rPr>
          <w:rFonts w:ascii="Goudy Old Style" w:hAnsi="Goudy Old Style"/>
        </w:rPr>
        <w:t xml:space="preserve"> s’agissant de la monarchie absolue. Le deuxième traité </w:t>
      </w:r>
      <w:r w:rsidR="005A559A" w:rsidRPr="00E819C6">
        <w:rPr>
          <w:rFonts w:ascii="Goudy Old Style" w:hAnsi="Goudy Old Style"/>
        </w:rPr>
        <w:t xml:space="preserve">contient </w:t>
      </w:r>
      <w:r w:rsidR="005A559A" w:rsidRPr="00E819C6">
        <w:rPr>
          <w:rFonts w:ascii="Goudy Old Style" w:hAnsi="Goudy Old Style"/>
          <w:b/>
          <w:bCs/>
        </w:rPr>
        <w:t xml:space="preserve">l’essentiel de la pensée de Locke en opposition à celle de </w:t>
      </w:r>
      <w:r w:rsidR="005A559A" w:rsidRPr="00E819C6">
        <w:rPr>
          <w:rFonts w:ascii="Goudy Old Style" w:hAnsi="Goudy Old Style"/>
          <w:b/>
          <w:bCs/>
          <w:color w:val="F69200" w:themeColor="accent3"/>
        </w:rPr>
        <w:t>Hobbes</w:t>
      </w:r>
      <w:r w:rsidR="005A559A" w:rsidRPr="00E819C6">
        <w:rPr>
          <w:rFonts w:ascii="Goudy Old Style" w:hAnsi="Goudy Old Style"/>
          <w:color w:val="F69200" w:themeColor="accent3"/>
        </w:rPr>
        <w:t xml:space="preserve"> </w:t>
      </w:r>
      <w:r w:rsidR="005A559A" w:rsidRPr="00E819C6">
        <w:rPr>
          <w:rFonts w:ascii="Goudy Old Style" w:hAnsi="Goudy Old Style"/>
        </w:rPr>
        <w:t xml:space="preserve">au sujet de </w:t>
      </w:r>
      <w:r w:rsidR="005A559A" w:rsidRPr="00E819C6">
        <w:rPr>
          <w:rFonts w:ascii="Goudy Old Style" w:hAnsi="Goudy Old Style"/>
          <w:b/>
          <w:bCs/>
          <w:color w:val="DF5327" w:themeColor="accent6"/>
        </w:rPr>
        <w:t>l’Etat de Nature</w:t>
      </w:r>
      <w:r w:rsidR="005A559A" w:rsidRPr="00E819C6">
        <w:rPr>
          <w:rFonts w:ascii="Goudy Old Style" w:hAnsi="Goudy Old Style"/>
          <w:color w:val="DF5327" w:themeColor="accent6"/>
        </w:rPr>
        <w:t xml:space="preserve"> </w:t>
      </w:r>
      <w:r w:rsidR="005A559A" w:rsidRPr="00E819C6">
        <w:rPr>
          <w:rFonts w:ascii="Goudy Old Style" w:hAnsi="Goudy Old Style"/>
        </w:rPr>
        <w:t xml:space="preserve">et du </w:t>
      </w:r>
      <w:r w:rsidR="005A559A" w:rsidRPr="00E819C6">
        <w:rPr>
          <w:rFonts w:ascii="Goudy Old Style" w:hAnsi="Goudy Old Style"/>
          <w:b/>
          <w:bCs/>
          <w:color w:val="DF5327" w:themeColor="accent6"/>
        </w:rPr>
        <w:t>contrat</w:t>
      </w:r>
      <w:r w:rsidR="005A559A" w:rsidRPr="00E819C6">
        <w:rPr>
          <w:rFonts w:ascii="Goudy Old Style" w:hAnsi="Goudy Old Style"/>
        </w:rPr>
        <w:t xml:space="preserve">. </w:t>
      </w:r>
    </w:p>
    <w:p w14:paraId="60EA9BC3" w14:textId="77777777" w:rsidR="00F302C5" w:rsidRPr="00E819C6" w:rsidRDefault="00F302C5" w:rsidP="005B375B">
      <w:pPr>
        <w:jc w:val="both"/>
        <w:rPr>
          <w:rFonts w:ascii="Goudy Old Style" w:hAnsi="Goudy Old Style"/>
        </w:rPr>
      </w:pPr>
    </w:p>
    <w:p w14:paraId="4C02EFD2" w14:textId="40FE1ED5" w:rsidR="005B375B" w:rsidRPr="00E819C6" w:rsidRDefault="005B375B" w:rsidP="005A559A">
      <w:pPr>
        <w:pStyle w:val="Paragraphedeliste"/>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EBEBE" w:themeFill="text2" w:themeFillTint="66"/>
        <w:jc w:val="both"/>
        <w:rPr>
          <w:rFonts w:ascii="Goudy Old Style" w:hAnsi="Goudy Old Style"/>
          <w:b/>
          <w:bCs/>
        </w:rPr>
      </w:pPr>
      <w:r w:rsidRPr="00E819C6">
        <w:rPr>
          <w:rFonts w:ascii="Goudy Old Style" w:hAnsi="Goudy Old Style"/>
          <w:b/>
          <w:bCs/>
        </w:rPr>
        <w:t>L</w:t>
      </w:r>
      <w:r w:rsidR="005A559A" w:rsidRPr="00E819C6">
        <w:rPr>
          <w:rFonts w:ascii="Goudy Old Style" w:hAnsi="Goudy Old Style"/>
          <w:b/>
          <w:bCs/>
        </w:rPr>
        <w:t xml:space="preserve">’EXPOSE DE LA </w:t>
      </w:r>
      <w:r w:rsidRPr="00E819C6">
        <w:rPr>
          <w:rFonts w:ascii="Goudy Old Style" w:hAnsi="Goudy Old Style"/>
          <w:b/>
          <w:bCs/>
        </w:rPr>
        <w:t xml:space="preserve">PENSEE </w:t>
      </w:r>
      <w:r w:rsidR="005A559A" w:rsidRPr="00E819C6">
        <w:rPr>
          <w:rFonts w:ascii="Goudy Old Style" w:hAnsi="Goudy Old Style"/>
          <w:b/>
          <w:bCs/>
        </w:rPr>
        <w:t xml:space="preserve">POLITIQUE </w:t>
      </w:r>
      <w:r w:rsidRPr="00E819C6">
        <w:rPr>
          <w:rFonts w:ascii="Goudy Old Style" w:hAnsi="Goudy Old Style"/>
          <w:b/>
          <w:bCs/>
        </w:rPr>
        <w:t>DE JOHN LOCKE</w:t>
      </w:r>
    </w:p>
    <w:p w14:paraId="6FF1A97E" w14:textId="64DDE229" w:rsidR="002D0F1D" w:rsidRPr="00E819C6" w:rsidRDefault="002D0F1D" w:rsidP="002D0F1D">
      <w:pPr>
        <w:jc w:val="both"/>
        <w:rPr>
          <w:rFonts w:ascii="Goudy Old Style" w:hAnsi="Goudy Old Style"/>
          <w:b/>
          <w:bCs/>
        </w:rPr>
      </w:pPr>
      <w:r w:rsidRPr="00E819C6">
        <w:rPr>
          <w:rFonts w:ascii="Goudy Old Style" w:hAnsi="Goudy Old Style"/>
          <w:b/>
          <w:bCs/>
        </w:rPr>
        <w:t xml:space="preserve">Préambule. </w:t>
      </w:r>
    </w:p>
    <w:p w14:paraId="2F3A3C1A" w14:textId="63E55C27" w:rsidR="002D0F1D" w:rsidRPr="00E819C6" w:rsidRDefault="002D0F1D" w:rsidP="002D0F1D">
      <w:pPr>
        <w:jc w:val="both"/>
        <w:rPr>
          <w:rFonts w:ascii="Goudy Old Style" w:hAnsi="Goudy Old Style"/>
        </w:rPr>
      </w:pPr>
      <w:r w:rsidRPr="00E819C6">
        <w:rPr>
          <w:rFonts w:ascii="Goudy Old Style" w:hAnsi="Goudy Old Style"/>
        </w:rPr>
        <w:t xml:space="preserve">Suivant la mode intellectuelle du temps, </w:t>
      </w:r>
      <w:r w:rsidRPr="00E819C6">
        <w:rPr>
          <w:rFonts w:ascii="Goudy Old Style" w:hAnsi="Goudy Old Style"/>
          <w:b/>
          <w:bCs/>
          <w:color w:val="DF5327" w:themeColor="accent6"/>
        </w:rPr>
        <w:t>philosophie du contrat social</w:t>
      </w:r>
      <w:r w:rsidRPr="00E819C6">
        <w:rPr>
          <w:rFonts w:ascii="Goudy Old Style" w:hAnsi="Goudy Old Style"/>
        </w:rPr>
        <w:t xml:space="preserve">, </w:t>
      </w:r>
      <w:r w:rsidRPr="00E819C6">
        <w:rPr>
          <w:rFonts w:ascii="Goudy Old Style" w:hAnsi="Goudy Old Style"/>
          <w:b/>
          <w:bCs/>
          <w:color w:val="F69200" w:themeColor="accent3"/>
        </w:rPr>
        <w:t>Locke</w:t>
      </w:r>
      <w:r w:rsidRPr="00E819C6">
        <w:rPr>
          <w:rFonts w:ascii="Goudy Old Style" w:hAnsi="Goudy Old Style"/>
          <w:color w:val="F69200" w:themeColor="accent3"/>
        </w:rPr>
        <w:t xml:space="preserve"> </w:t>
      </w:r>
      <w:r w:rsidRPr="00E819C6">
        <w:rPr>
          <w:rFonts w:ascii="Goudy Old Style" w:hAnsi="Goudy Old Style"/>
        </w:rPr>
        <w:t xml:space="preserve">va </w:t>
      </w:r>
      <w:r w:rsidR="0076486E" w:rsidRPr="00E819C6">
        <w:rPr>
          <w:rFonts w:ascii="Goudy Old Style" w:hAnsi="Goudy Old Style"/>
        </w:rPr>
        <w:t xml:space="preserve">repartir comme </w:t>
      </w:r>
      <w:r w:rsidR="0076486E" w:rsidRPr="00E819C6">
        <w:rPr>
          <w:rFonts w:ascii="Goudy Old Style" w:hAnsi="Goudy Old Style"/>
          <w:b/>
          <w:bCs/>
          <w:color w:val="F69200" w:themeColor="accent3"/>
        </w:rPr>
        <w:t>Hobbes</w:t>
      </w:r>
      <w:r w:rsidR="0076486E" w:rsidRPr="00E819C6">
        <w:rPr>
          <w:rFonts w:ascii="Goudy Old Style" w:hAnsi="Goudy Old Style"/>
          <w:color w:val="F69200" w:themeColor="accent3"/>
        </w:rPr>
        <w:t xml:space="preserve"> </w:t>
      </w:r>
      <w:r w:rsidR="0076486E" w:rsidRPr="00E819C6">
        <w:rPr>
          <w:rFonts w:ascii="Goudy Old Style" w:hAnsi="Goudy Old Style"/>
        </w:rPr>
        <w:t xml:space="preserve">des </w:t>
      </w:r>
      <w:r w:rsidR="0076486E" w:rsidRPr="00E819C6">
        <w:rPr>
          <w:rFonts w:ascii="Goudy Old Style" w:hAnsi="Goudy Old Style"/>
          <w:b/>
          <w:bCs/>
        </w:rPr>
        <w:t xml:space="preserve">concepts d’Etat de Nature et de contrat originel </w:t>
      </w:r>
      <w:r w:rsidR="0076486E" w:rsidRPr="00E819C6">
        <w:rPr>
          <w:rFonts w:ascii="Goudy Old Style" w:hAnsi="Goudy Old Style"/>
        </w:rPr>
        <w:t xml:space="preserve">pour donner </w:t>
      </w:r>
      <w:r w:rsidR="0076486E" w:rsidRPr="00E819C6">
        <w:rPr>
          <w:rFonts w:ascii="Goudy Old Style" w:hAnsi="Goudy Old Style"/>
          <w:b/>
          <w:bCs/>
        </w:rPr>
        <w:t>naissance à la société politique.</w:t>
      </w:r>
      <w:r w:rsidR="0076486E" w:rsidRPr="00E819C6">
        <w:rPr>
          <w:rFonts w:ascii="Goudy Old Style" w:hAnsi="Goudy Old Style"/>
        </w:rPr>
        <w:t xml:space="preserve"> Il </w:t>
      </w:r>
      <w:r w:rsidR="0076486E" w:rsidRPr="00E819C6">
        <w:rPr>
          <w:rFonts w:ascii="Goudy Old Style" w:hAnsi="Goudy Old Style"/>
          <w:b/>
          <w:bCs/>
        </w:rPr>
        <w:t>arrive après Hobbes et son œuvre majeure</w:t>
      </w:r>
      <w:r w:rsidR="0076486E" w:rsidRPr="00E819C6">
        <w:rPr>
          <w:rFonts w:ascii="Goudy Old Style" w:hAnsi="Goudy Old Style"/>
        </w:rPr>
        <w:t xml:space="preserve">, </w:t>
      </w:r>
      <w:r w:rsidR="0076486E" w:rsidRPr="00E819C6">
        <w:rPr>
          <w:rFonts w:ascii="Goudy Old Style" w:hAnsi="Goudy Old Style"/>
          <w:i/>
          <w:iCs/>
          <w:u w:val="single"/>
        </w:rPr>
        <w:t>Le Léviathan</w:t>
      </w:r>
      <w:r w:rsidR="0076486E" w:rsidRPr="00E819C6">
        <w:rPr>
          <w:rFonts w:ascii="Goudy Old Style" w:hAnsi="Goudy Old Style"/>
        </w:rPr>
        <w:t xml:space="preserve">, et donc le souci de Locke est </w:t>
      </w:r>
      <w:r w:rsidR="003775E0" w:rsidRPr="00E819C6">
        <w:rPr>
          <w:rFonts w:ascii="Goudy Old Style" w:hAnsi="Goudy Old Style"/>
          <w:b/>
          <w:bCs/>
        </w:rPr>
        <w:t>d’arriver à fonder la liberté politique</w:t>
      </w:r>
      <w:r w:rsidR="003775E0" w:rsidRPr="00E819C6">
        <w:rPr>
          <w:rFonts w:ascii="Goudy Old Style" w:hAnsi="Goudy Old Style"/>
        </w:rPr>
        <w:t xml:space="preserve"> en partant des concepts de Hobbes dont il a tiré </w:t>
      </w:r>
      <w:r w:rsidR="003775E0" w:rsidRPr="00E819C6">
        <w:rPr>
          <w:rFonts w:ascii="Goudy Old Style" w:hAnsi="Goudy Old Style"/>
          <w:b/>
          <w:bCs/>
        </w:rPr>
        <w:t>d’autres justifications que l’absolutisme</w:t>
      </w:r>
      <w:r w:rsidR="003775E0" w:rsidRPr="00E819C6">
        <w:rPr>
          <w:rFonts w:ascii="Goudy Old Style" w:hAnsi="Goudy Old Style"/>
        </w:rPr>
        <w:t xml:space="preserve"> qui n’est pas le despotisme : à l’absolutisme, il substitue la </w:t>
      </w:r>
      <w:r w:rsidR="003775E0" w:rsidRPr="00E819C6">
        <w:rPr>
          <w:rFonts w:ascii="Goudy Old Style" w:hAnsi="Goudy Old Style"/>
          <w:b/>
          <w:bCs/>
          <w:color w:val="DF5327" w:themeColor="accent6"/>
        </w:rPr>
        <w:t>liberté politique contractuelle</w:t>
      </w:r>
      <w:r w:rsidR="003775E0" w:rsidRPr="00E819C6">
        <w:rPr>
          <w:rFonts w:ascii="Goudy Old Style" w:hAnsi="Goudy Old Style"/>
        </w:rPr>
        <w:t xml:space="preserve">. </w:t>
      </w:r>
    </w:p>
    <w:p w14:paraId="710D1FA7" w14:textId="34B7193F" w:rsidR="003775E0" w:rsidRPr="00E819C6" w:rsidRDefault="003775E0" w:rsidP="003775E0">
      <w:pPr>
        <w:jc w:val="center"/>
        <w:rPr>
          <w:rFonts w:ascii="Goudy Old Style" w:hAnsi="Goudy Old Style"/>
          <w:b/>
          <w:bCs/>
        </w:rPr>
      </w:pPr>
      <w:r w:rsidRPr="00E819C6">
        <w:rPr>
          <w:rFonts w:ascii="Goudy Old Style" w:hAnsi="Goudy Old Style"/>
          <w:b/>
          <w:bCs/>
        </w:rPr>
        <w:t>Comment fait-il ? tour de force par une habile progression de son raisonnement.</w:t>
      </w:r>
    </w:p>
    <w:p w14:paraId="1456407A" w14:textId="77777777" w:rsidR="002D0F1D" w:rsidRPr="00E819C6" w:rsidRDefault="002D0F1D" w:rsidP="002D0F1D">
      <w:pPr>
        <w:jc w:val="both"/>
        <w:rPr>
          <w:rFonts w:ascii="Goudy Old Style" w:hAnsi="Goudy Old Style"/>
        </w:rPr>
      </w:pPr>
    </w:p>
    <w:p w14:paraId="773D1C11" w14:textId="59C5D79E" w:rsidR="002D0F1D" w:rsidRPr="00E819C6" w:rsidRDefault="002D0F1D" w:rsidP="003775E0">
      <w:pPr>
        <w:pStyle w:val="Paragraphedeliste"/>
        <w:numPr>
          <w:ilvl w:val="2"/>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DEDE" w:themeFill="text2" w:themeFillTint="33"/>
        <w:jc w:val="both"/>
        <w:rPr>
          <w:rFonts w:ascii="Goudy Old Style" w:hAnsi="Goudy Old Style"/>
          <w:b/>
          <w:bCs/>
          <w:i/>
          <w:iCs/>
        </w:rPr>
      </w:pPr>
      <w:r w:rsidRPr="00E819C6">
        <w:rPr>
          <w:rFonts w:ascii="Goudy Old Style" w:hAnsi="Goudy Old Style"/>
          <w:b/>
          <w:bCs/>
          <w:i/>
          <w:iCs/>
        </w:rPr>
        <w:t>L’ETAT DE NATURE</w:t>
      </w:r>
    </w:p>
    <w:p w14:paraId="4CB06751" w14:textId="49E0DA5A" w:rsidR="003775E0" w:rsidRPr="00E819C6" w:rsidRDefault="009C7884" w:rsidP="003775E0">
      <w:pPr>
        <w:jc w:val="both"/>
        <w:rPr>
          <w:rFonts w:ascii="Goudy Old Style" w:hAnsi="Goudy Old Style"/>
          <w:b/>
          <w:bCs/>
        </w:rPr>
      </w:pPr>
      <w:r w:rsidRPr="00E819C6">
        <w:rPr>
          <w:rFonts w:ascii="Goudy Old Style" w:hAnsi="Goudy Old Style"/>
          <w:b/>
          <w:bCs/>
        </w:rPr>
        <w:t xml:space="preserve">Locke part des mêmes considérations et présupposés que ceux définis par Hobbes. </w:t>
      </w:r>
    </w:p>
    <w:p w14:paraId="27BC7423" w14:textId="4E4FCF4D" w:rsidR="00E2295B" w:rsidRPr="00E819C6" w:rsidRDefault="009C7884" w:rsidP="003775E0">
      <w:pPr>
        <w:jc w:val="both"/>
        <w:rPr>
          <w:rFonts w:ascii="Goudy Old Style" w:hAnsi="Goudy Old Style"/>
          <w:b/>
          <w:bCs/>
        </w:rPr>
      </w:pPr>
      <w:r w:rsidRPr="00E819C6">
        <w:rPr>
          <w:rFonts w:ascii="Goudy Old Style" w:hAnsi="Goudy Old Style"/>
        </w:rPr>
        <w:t xml:space="preserve">L’Etat de Nature se défini par un </w:t>
      </w:r>
      <w:r w:rsidRPr="00E819C6">
        <w:rPr>
          <w:rFonts w:ascii="Goudy Old Style" w:hAnsi="Goudy Old Style"/>
          <w:b/>
          <w:bCs/>
        </w:rPr>
        <w:t>Etat de parfaite liberté des individus</w:t>
      </w:r>
      <w:r w:rsidRPr="00E819C6">
        <w:rPr>
          <w:rFonts w:ascii="Goudy Old Style" w:hAnsi="Goudy Old Style"/>
        </w:rPr>
        <w:t xml:space="preserve"> mais aussi un </w:t>
      </w:r>
      <w:r w:rsidRPr="00E819C6">
        <w:rPr>
          <w:rFonts w:ascii="Goudy Old Style" w:hAnsi="Goudy Old Style"/>
          <w:b/>
          <w:bCs/>
        </w:rPr>
        <w:t>Etat de parfaite égalité</w:t>
      </w:r>
      <w:r w:rsidRPr="00E819C6">
        <w:rPr>
          <w:rFonts w:ascii="Goudy Old Style" w:hAnsi="Goudy Old Style"/>
        </w:rPr>
        <w:t xml:space="preserve">. Pour </w:t>
      </w:r>
      <w:r w:rsidRPr="00E819C6">
        <w:rPr>
          <w:rFonts w:ascii="Goudy Old Style" w:hAnsi="Goudy Old Style"/>
          <w:b/>
          <w:bCs/>
          <w:color w:val="F69200" w:themeColor="accent3"/>
        </w:rPr>
        <w:t>Hobbes</w:t>
      </w:r>
      <w:r w:rsidRPr="00E819C6">
        <w:rPr>
          <w:rFonts w:ascii="Goudy Old Style" w:hAnsi="Goudy Old Style"/>
        </w:rPr>
        <w:t xml:space="preserve">, cet Etat de liberté </w:t>
      </w:r>
      <w:r w:rsidR="00A90ED3" w:rsidRPr="00E819C6">
        <w:rPr>
          <w:rFonts w:ascii="Goudy Old Style" w:hAnsi="Goudy Old Style"/>
        </w:rPr>
        <w:t xml:space="preserve">et d’égalité conduisait à l’anarchie complète et lutte de tous contre tous mais pour Locke, cet Etat de Nature sous la liberté et l’égalité n’est nullement un Etat de jouissance et l’égalité n’entraîne pas la guerre de tous contre tous car </w:t>
      </w:r>
      <w:r w:rsidR="00A90ED3" w:rsidRPr="00E819C6">
        <w:rPr>
          <w:rFonts w:ascii="Goudy Old Style" w:hAnsi="Goudy Old Style"/>
          <w:b/>
          <w:bCs/>
        </w:rPr>
        <w:t xml:space="preserve">la liberté naturelle est en effet bornée par la loi de nature (raison) </w:t>
      </w:r>
      <w:r w:rsidR="00F90BC7" w:rsidRPr="00E819C6">
        <w:rPr>
          <w:rFonts w:ascii="Goudy Old Style" w:hAnsi="Goudy Old Style"/>
          <w:b/>
          <w:bCs/>
        </w:rPr>
        <w:t>qui enseigne que nul ne doit nuire à un autre.</w:t>
      </w:r>
      <w:r w:rsidR="00F90BC7" w:rsidRPr="00E819C6">
        <w:rPr>
          <w:rFonts w:ascii="Goudy Old Style" w:hAnsi="Goudy Old Style"/>
        </w:rPr>
        <w:t xml:space="preserve"> Donc, </w:t>
      </w:r>
      <w:r w:rsidR="00F90BC7" w:rsidRPr="00E819C6">
        <w:rPr>
          <w:rFonts w:ascii="Goudy Old Style" w:hAnsi="Goudy Old Style"/>
          <w:b/>
          <w:bCs/>
          <w:u w:val="single"/>
        </w:rPr>
        <w:t>on peut punir celui qui veut nuire</w:t>
      </w:r>
      <w:r w:rsidR="00F90BC7" w:rsidRPr="00E819C6">
        <w:rPr>
          <w:rFonts w:ascii="Goudy Old Style" w:hAnsi="Goudy Old Style"/>
        </w:rPr>
        <w:t xml:space="preserve"> et ce faisant celui qui va violer la loi de Nature. </w:t>
      </w:r>
      <w:r w:rsidR="00F90BC7" w:rsidRPr="00E819C6">
        <w:rPr>
          <w:rFonts w:ascii="Goudy Old Style" w:hAnsi="Goudy Old Style"/>
          <w:b/>
          <w:bCs/>
        </w:rPr>
        <w:t xml:space="preserve">Tout le monde dans l’Etat de Nature possède ce droit à deux aspects : </w:t>
      </w:r>
    </w:p>
    <w:p w14:paraId="74A314D7" w14:textId="6898E9F0" w:rsidR="00F90BC7" w:rsidRPr="00E819C6" w:rsidRDefault="00F90BC7" w:rsidP="00F90BC7">
      <w:pPr>
        <w:pStyle w:val="Paragraphedeliste"/>
        <w:numPr>
          <w:ilvl w:val="0"/>
          <w:numId w:val="1"/>
        </w:numPr>
        <w:jc w:val="both"/>
        <w:rPr>
          <w:rFonts w:ascii="Goudy Old Style" w:hAnsi="Goudy Old Style"/>
        </w:rPr>
      </w:pPr>
      <w:r w:rsidRPr="00E819C6">
        <w:rPr>
          <w:rFonts w:ascii="Goudy Old Style" w:hAnsi="Goudy Old Style"/>
          <w:u w:val="single"/>
        </w:rPr>
        <w:t>Empêcher de nuire</w:t>
      </w:r>
      <w:r w:rsidRPr="00E819C6">
        <w:rPr>
          <w:rFonts w:ascii="Goudy Old Style" w:hAnsi="Goudy Old Style"/>
        </w:rPr>
        <w:t xml:space="preserve">. </w:t>
      </w:r>
    </w:p>
    <w:p w14:paraId="71500A34" w14:textId="0890B2A4" w:rsidR="003775E0" w:rsidRPr="00E819C6" w:rsidRDefault="00AE6538" w:rsidP="003775E0">
      <w:pPr>
        <w:pStyle w:val="Paragraphedeliste"/>
        <w:numPr>
          <w:ilvl w:val="0"/>
          <w:numId w:val="1"/>
        </w:numPr>
        <w:jc w:val="both"/>
        <w:rPr>
          <w:rFonts w:ascii="Goudy Old Style" w:hAnsi="Goudy Old Style"/>
        </w:rPr>
      </w:pPr>
      <w:r w:rsidRPr="00E819C6">
        <w:rPr>
          <w:rFonts w:ascii="Goudy Old Style" w:hAnsi="Goudy Old Style"/>
          <w:u w:val="single"/>
        </w:rPr>
        <w:t>Obtenir réparation des dommages</w:t>
      </w:r>
      <w:r w:rsidRPr="00E819C6">
        <w:rPr>
          <w:rFonts w:ascii="Goudy Old Style" w:hAnsi="Goudy Old Style"/>
        </w:rPr>
        <w:t xml:space="preserve">. </w:t>
      </w:r>
    </w:p>
    <w:p w14:paraId="1D70BF33" w14:textId="66D0A7E5" w:rsidR="005919FC" w:rsidRDefault="005919FC" w:rsidP="00780520">
      <w:pPr>
        <w:jc w:val="both"/>
        <w:rPr>
          <w:rFonts w:ascii="Goudy Old Style" w:hAnsi="Goudy Old Style"/>
        </w:rPr>
      </w:pPr>
    </w:p>
    <w:p w14:paraId="6DC5DDBF" w14:textId="77777777" w:rsidR="006E0CAA" w:rsidRPr="00E819C6" w:rsidRDefault="006E0CAA" w:rsidP="00780520">
      <w:pPr>
        <w:jc w:val="both"/>
        <w:rPr>
          <w:rFonts w:ascii="Goudy Old Style" w:hAnsi="Goudy Old Style"/>
        </w:rPr>
      </w:pPr>
    </w:p>
    <w:p w14:paraId="37F4DBC1" w14:textId="24F7D522" w:rsidR="00780520" w:rsidRPr="00E819C6" w:rsidRDefault="00780520" w:rsidP="00780520">
      <w:pPr>
        <w:jc w:val="both"/>
        <w:rPr>
          <w:rFonts w:ascii="Goudy Old Style" w:hAnsi="Goudy Old Style"/>
          <w:b/>
          <w:bCs/>
        </w:rPr>
      </w:pPr>
      <w:r w:rsidRPr="00E819C6">
        <w:rPr>
          <w:rFonts w:ascii="Goudy Old Style" w:hAnsi="Goudy Old Style"/>
          <w:b/>
          <w:bCs/>
        </w:rPr>
        <w:lastRenderedPageBreak/>
        <w:t xml:space="preserve">L’Etat de Nature : un Etat social et droit de punir. </w:t>
      </w:r>
    </w:p>
    <w:p w14:paraId="5BAEBD76" w14:textId="1820C175" w:rsidR="00AE6538" w:rsidRPr="00E819C6" w:rsidRDefault="00AE6538" w:rsidP="00AE6538">
      <w:pPr>
        <w:jc w:val="both"/>
        <w:rPr>
          <w:rFonts w:ascii="Goudy Old Style" w:hAnsi="Goudy Old Style"/>
        </w:rPr>
      </w:pPr>
      <w:r w:rsidRPr="00E819C6">
        <w:rPr>
          <w:rFonts w:ascii="Goudy Old Style" w:hAnsi="Goudy Old Style"/>
        </w:rPr>
        <w:t xml:space="preserve">Le </w:t>
      </w:r>
      <w:r w:rsidRPr="00E819C6">
        <w:rPr>
          <w:rFonts w:ascii="Goudy Old Style" w:hAnsi="Goudy Old Style"/>
          <w:b/>
          <w:bCs/>
        </w:rPr>
        <w:t>droit de punir n’est pas absolu et arbitraire</w:t>
      </w:r>
      <w:r w:rsidRPr="00E819C6">
        <w:rPr>
          <w:rFonts w:ascii="Goudy Old Style" w:hAnsi="Goudy Old Style"/>
        </w:rPr>
        <w:t xml:space="preserve">, il exclut dans son exercice </w:t>
      </w:r>
      <w:r w:rsidR="00E07553" w:rsidRPr="00E819C6">
        <w:rPr>
          <w:rFonts w:ascii="Goudy Old Style" w:hAnsi="Goudy Old Style"/>
        </w:rPr>
        <w:t>les führers de ce que Locke appelle les « </w:t>
      </w:r>
      <w:r w:rsidR="00E07553" w:rsidRPr="00E819C6">
        <w:rPr>
          <w:rFonts w:ascii="Goudy Old Style" w:hAnsi="Goudy Old Style"/>
          <w:i/>
          <w:iCs/>
          <w:shd w:val="clear" w:color="auto" w:fill="F8DCD3" w:themeFill="accent6" w:themeFillTint="33"/>
        </w:rPr>
        <w:t>vainqueurs irrités et vindicatifs</w:t>
      </w:r>
      <w:r w:rsidR="00E07553" w:rsidRPr="00E819C6">
        <w:rPr>
          <w:rFonts w:ascii="Goudy Old Style" w:hAnsi="Goudy Old Style"/>
        </w:rPr>
        <w:t xml:space="preserve"> », donc </w:t>
      </w:r>
      <w:r w:rsidR="00E07553" w:rsidRPr="00E819C6">
        <w:rPr>
          <w:rFonts w:ascii="Goudy Old Style" w:hAnsi="Goudy Old Style"/>
          <w:b/>
          <w:bCs/>
        </w:rPr>
        <w:t>l’Etat de Nature est déjà un état social</w:t>
      </w:r>
      <w:r w:rsidR="00E07553" w:rsidRPr="00E819C6">
        <w:rPr>
          <w:rFonts w:ascii="Goudy Old Style" w:hAnsi="Goudy Old Style"/>
        </w:rPr>
        <w:t xml:space="preserve">. Les hommes sont </w:t>
      </w:r>
      <w:r w:rsidR="00E07553" w:rsidRPr="00E819C6">
        <w:rPr>
          <w:rFonts w:ascii="Goudy Old Style" w:hAnsi="Goudy Old Style"/>
          <w:b/>
          <w:bCs/>
        </w:rPr>
        <w:t>obligés de faire ou de ne pas faire certaines choses les uns à l’égard des autres</w:t>
      </w:r>
      <w:r w:rsidR="00780520" w:rsidRPr="00E819C6">
        <w:rPr>
          <w:rFonts w:ascii="Goudy Old Style" w:hAnsi="Goudy Old Style"/>
        </w:rPr>
        <w:t xml:space="preserve">, alors même qu’il n’y a alors entre eux encore aucune convention express. Au nom des règles existantes dans l’Etat de Nature chez Locke, il convient que car règne d’une justice et contraintes, il convient de </w:t>
      </w:r>
      <w:r w:rsidR="00780520" w:rsidRPr="00E819C6">
        <w:rPr>
          <w:rFonts w:ascii="Goudy Old Style" w:hAnsi="Goudy Old Style"/>
          <w:b/>
          <w:bCs/>
        </w:rPr>
        <w:t>compter le respect de la propriété privée</w:t>
      </w:r>
      <w:r w:rsidR="00780520" w:rsidRPr="00E819C6">
        <w:rPr>
          <w:rFonts w:ascii="Goudy Old Style" w:hAnsi="Goudy Old Style"/>
        </w:rPr>
        <w:t xml:space="preserve">. Dans ces conditions, le respect de la propriété privée existe déjà à l’Etat de Nature. Sans doute </w:t>
      </w:r>
      <w:r w:rsidR="00780520" w:rsidRPr="00E819C6">
        <w:rPr>
          <w:rFonts w:ascii="Goudy Old Style" w:hAnsi="Goudy Old Style"/>
          <w:b/>
          <w:bCs/>
        </w:rPr>
        <w:t>Dieu a donné la terre aux hommes en commun</w:t>
      </w:r>
      <w:r w:rsidR="00780520" w:rsidRPr="00E819C6">
        <w:rPr>
          <w:rFonts w:ascii="Goudy Old Style" w:hAnsi="Goudy Old Style"/>
        </w:rPr>
        <w:t xml:space="preserve"> mais la raison veut </w:t>
      </w:r>
      <w:r w:rsidR="00780520" w:rsidRPr="00E819C6">
        <w:rPr>
          <w:rFonts w:ascii="Goudy Old Style" w:hAnsi="Goudy Old Style"/>
          <w:b/>
          <w:bCs/>
        </w:rPr>
        <w:t>qu’ils fassent de la terre l’usage le plus avantageux et le plus commode</w:t>
      </w:r>
      <w:r w:rsidR="00780520" w:rsidRPr="00E819C6">
        <w:rPr>
          <w:rFonts w:ascii="Goudy Old Style" w:hAnsi="Goudy Old Style"/>
        </w:rPr>
        <w:t xml:space="preserve">, cette commodité demandant une certaine appropriation individuelle des fruits de la terre et de la terre elle-même. </w:t>
      </w:r>
    </w:p>
    <w:p w14:paraId="03368A07" w14:textId="6D403385" w:rsidR="006025C8" w:rsidRPr="00E819C6" w:rsidRDefault="005919FC" w:rsidP="00AE6538">
      <w:pPr>
        <w:jc w:val="both"/>
        <w:rPr>
          <w:rFonts w:ascii="Goudy Old Style" w:hAnsi="Goudy Old Style"/>
        </w:rPr>
      </w:pPr>
      <w:r w:rsidRPr="00E819C6">
        <w:rPr>
          <w:rFonts w:ascii="Goudy Old Style" w:hAnsi="Goudy Old Style"/>
        </w:rPr>
        <w:t xml:space="preserve">Cette </w:t>
      </w:r>
      <w:r w:rsidRPr="00E819C6">
        <w:rPr>
          <w:rFonts w:ascii="Goudy Old Style" w:hAnsi="Goudy Old Style"/>
          <w:b/>
          <w:bCs/>
        </w:rPr>
        <w:t>appropriation individuelle qu’existe à l’Etat de Nature</w:t>
      </w:r>
      <w:r w:rsidRPr="00E819C6">
        <w:rPr>
          <w:rFonts w:ascii="Goudy Old Style" w:hAnsi="Goudy Old Style"/>
        </w:rPr>
        <w:t xml:space="preserve"> est fondée par le travail de l’homme, mais est limitée par sa </w:t>
      </w:r>
      <w:r w:rsidRPr="00E819C6">
        <w:rPr>
          <w:rFonts w:ascii="Goudy Old Style" w:hAnsi="Goudy Old Style"/>
          <w:b/>
          <w:bCs/>
        </w:rPr>
        <w:t>capacité de consommation</w:t>
      </w:r>
      <w:r w:rsidRPr="00E819C6">
        <w:rPr>
          <w:rFonts w:ascii="Goudy Old Style" w:hAnsi="Goudy Old Style"/>
        </w:rPr>
        <w:t>. « </w:t>
      </w:r>
      <w:r w:rsidRPr="00E819C6">
        <w:rPr>
          <w:rFonts w:ascii="Goudy Old Style" w:hAnsi="Goudy Old Style"/>
          <w:i/>
          <w:iCs/>
          <w:shd w:val="clear" w:color="auto" w:fill="F8DCD3" w:themeFill="accent6" w:themeFillTint="33"/>
        </w:rPr>
        <w:t xml:space="preserve">Autant d’arpents de terre que l’Homme peut labourer, </w:t>
      </w:r>
      <w:r w:rsidR="00166794" w:rsidRPr="00E819C6">
        <w:rPr>
          <w:rFonts w:ascii="Goudy Old Style" w:hAnsi="Goudy Old Style"/>
          <w:i/>
          <w:iCs/>
          <w:shd w:val="clear" w:color="auto" w:fill="F8DCD3" w:themeFill="accent6" w:themeFillTint="33"/>
        </w:rPr>
        <w:t>semer et cultiver et dont il peut consommer les fruits pour son entretien autant lui en appartient-il en propre.</w:t>
      </w:r>
      <w:r w:rsidR="00166794" w:rsidRPr="00E819C6">
        <w:rPr>
          <w:rFonts w:ascii="Goudy Old Style" w:hAnsi="Goudy Old Style"/>
        </w:rPr>
        <w:t xml:space="preserve"> » : </w:t>
      </w:r>
      <w:r w:rsidR="00166794" w:rsidRPr="00E819C6">
        <w:rPr>
          <w:rFonts w:ascii="Goudy Old Style" w:hAnsi="Goudy Old Style"/>
          <w:b/>
          <w:bCs/>
          <w:u w:val="single"/>
        </w:rPr>
        <w:t>justification naturelle de la propriété qui est antérieure à toute convention sociale</w:t>
      </w:r>
      <w:r w:rsidR="00166794" w:rsidRPr="00E819C6">
        <w:rPr>
          <w:rFonts w:ascii="Goudy Old Style" w:hAnsi="Goudy Old Style"/>
        </w:rPr>
        <w:t xml:space="preserve">, différence fondamentale avec Hobbes mais difficulté. </w:t>
      </w:r>
      <w:r w:rsidR="006025C8" w:rsidRPr="00E819C6">
        <w:rPr>
          <w:rFonts w:ascii="Goudy Old Style" w:hAnsi="Goudy Old Style"/>
        </w:rPr>
        <w:t xml:space="preserve">Dans la mesure où régnait le sens de la justice sous l’hospice de la raison impliquant de ne pas nuire possible : existence de la propriété. </w:t>
      </w:r>
    </w:p>
    <w:p w14:paraId="3BAA66C4" w14:textId="26B27D48" w:rsidR="005919FC" w:rsidRPr="00E819C6" w:rsidRDefault="006025C8" w:rsidP="006025C8">
      <w:pPr>
        <w:jc w:val="center"/>
        <w:rPr>
          <w:rFonts w:ascii="Goudy Old Style" w:hAnsi="Goudy Old Style"/>
          <w:b/>
          <w:bCs/>
        </w:rPr>
      </w:pPr>
      <w:r w:rsidRPr="00E819C6">
        <w:rPr>
          <w:rFonts w:ascii="Goudy Old Style" w:hAnsi="Goudy Old Style"/>
          <w:b/>
          <w:bCs/>
        </w:rPr>
        <w:t>Par cela même, Locke rendait difficile le passage de l’Etat de Nature à la société politique.</w:t>
      </w:r>
    </w:p>
    <w:p w14:paraId="03F2B662" w14:textId="77777777" w:rsidR="00AE6538" w:rsidRPr="00E819C6" w:rsidRDefault="00AE6538" w:rsidP="00AE6538">
      <w:pPr>
        <w:jc w:val="both"/>
        <w:rPr>
          <w:rFonts w:ascii="Goudy Old Style" w:hAnsi="Goudy Old Style"/>
        </w:rPr>
      </w:pPr>
    </w:p>
    <w:p w14:paraId="3508A4B7" w14:textId="53056C14" w:rsidR="002D0F1D" w:rsidRPr="00E819C6" w:rsidRDefault="002D0F1D" w:rsidP="006025C8">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b/>
          <w:bCs/>
          <w:i/>
          <w:iCs/>
        </w:rPr>
      </w:pPr>
      <w:r w:rsidRPr="00E819C6">
        <w:rPr>
          <w:rFonts w:ascii="Goudy Old Style" w:hAnsi="Goudy Old Style"/>
          <w:b/>
          <w:bCs/>
          <w:i/>
          <w:iCs/>
        </w:rPr>
        <w:t>LE PASSAGE DE L’ETAT DE LA NATURE A LA POLITIQUE CHEZ LOCKE</w:t>
      </w:r>
    </w:p>
    <w:p w14:paraId="1210115D" w14:textId="228F1C75" w:rsidR="006025C8" w:rsidRPr="00E819C6" w:rsidRDefault="006025C8" w:rsidP="006025C8">
      <w:pPr>
        <w:jc w:val="both"/>
        <w:rPr>
          <w:rFonts w:ascii="Goudy Old Style" w:hAnsi="Goudy Old Style"/>
          <w:b/>
          <w:bCs/>
        </w:rPr>
      </w:pPr>
      <w:r w:rsidRPr="00E819C6">
        <w:rPr>
          <w:rFonts w:ascii="Goudy Old Style" w:hAnsi="Goudy Old Style"/>
          <w:b/>
          <w:bCs/>
        </w:rPr>
        <w:t xml:space="preserve">Si l’Etat de Nature n’est pas l’enfer décrit par Hobbes, si la bienveillance et la propriété privée y règnent déjà, on comprend mal dans ses conditions pourquoi les hommes qui bénéficient déjà dans l’Etat de Nature de tant d’avantages vont s’en dépouiller volontairement. </w:t>
      </w:r>
    </w:p>
    <w:p w14:paraId="67438307" w14:textId="465ABB31" w:rsidR="006025C8" w:rsidRPr="00E819C6" w:rsidRDefault="006025C8" w:rsidP="006025C8">
      <w:pPr>
        <w:jc w:val="both"/>
        <w:rPr>
          <w:rFonts w:ascii="Goudy Old Style" w:hAnsi="Goudy Old Style"/>
        </w:rPr>
      </w:pPr>
      <w:r w:rsidRPr="00E819C6">
        <w:rPr>
          <w:rFonts w:ascii="Goudy Old Style" w:hAnsi="Goudy Old Style"/>
        </w:rPr>
        <w:t xml:space="preserve">Locke s’en tire subtilement car fait remarquer que si les hommes se trouvent déjà bien dans l’Etat de Nature, ils n’en étaient pas moins </w:t>
      </w:r>
      <w:r w:rsidRPr="00E819C6">
        <w:rPr>
          <w:rFonts w:ascii="Goudy Old Style" w:hAnsi="Goudy Old Style"/>
          <w:b/>
          <w:bCs/>
        </w:rPr>
        <w:t>exposés à certains inconvénients</w:t>
      </w:r>
      <w:r w:rsidRPr="00E819C6">
        <w:rPr>
          <w:rFonts w:ascii="Goudy Old Style" w:hAnsi="Goudy Old Style"/>
        </w:rPr>
        <w:t xml:space="preserve"> et dans ces conditions, ils sont </w:t>
      </w:r>
      <w:r w:rsidRPr="00E819C6">
        <w:rPr>
          <w:rFonts w:ascii="Goudy Old Style" w:hAnsi="Goudy Old Style"/>
          <w:b/>
          <w:bCs/>
        </w:rPr>
        <w:t>amenés à préférer l’Etat de société politique pour être mieux</w:t>
      </w:r>
      <w:r w:rsidRPr="00E819C6">
        <w:rPr>
          <w:rFonts w:ascii="Goudy Old Style" w:hAnsi="Goudy Old Style"/>
        </w:rPr>
        <w:t xml:space="preserve">. </w:t>
      </w:r>
    </w:p>
    <w:p w14:paraId="21CC32C6" w14:textId="31C4A5F4" w:rsidR="00BA21AE" w:rsidRPr="00E819C6" w:rsidRDefault="00BA21AE" w:rsidP="006025C8">
      <w:pPr>
        <w:jc w:val="both"/>
        <w:rPr>
          <w:rFonts w:ascii="Goudy Old Style" w:hAnsi="Goudy Old Style"/>
        </w:rPr>
      </w:pPr>
    </w:p>
    <w:p w14:paraId="0AD14F58" w14:textId="0F7A7C9C" w:rsidR="000850BA" w:rsidRPr="00E819C6" w:rsidRDefault="00BA21AE" w:rsidP="006025C8">
      <w:pPr>
        <w:jc w:val="both"/>
        <w:rPr>
          <w:rFonts w:ascii="Goudy Old Style" w:hAnsi="Goudy Old Style"/>
          <w:b/>
          <w:bCs/>
          <w:i/>
          <w:iCs/>
          <w:color w:val="418AB3" w:themeColor="accent1"/>
        </w:rPr>
      </w:pPr>
      <w:r w:rsidRPr="00E819C6">
        <w:rPr>
          <w:rFonts w:ascii="Goudy Old Style" w:hAnsi="Goudy Old Style"/>
          <w:b/>
          <w:bCs/>
          <w:i/>
          <w:iCs/>
          <w:color w:val="418AB3" w:themeColor="accent1"/>
        </w:rPr>
        <w:t xml:space="preserve">Page 15. </w:t>
      </w:r>
      <w:r w:rsidR="006D4AE9" w:rsidRPr="00E819C6">
        <w:rPr>
          <w:rFonts w:ascii="Goudy Old Style" w:hAnsi="Goudy Old Style"/>
          <w:b/>
          <w:bCs/>
          <w:i/>
          <w:iCs/>
          <w:color w:val="418AB3" w:themeColor="accent1"/>
        </w:rPr>
        <w:t xml:space="preserve">Chapitre IX. </w:t>
      </w:r>
      <w:r w:rsidRPr="00E819C6">
        <w:rPr>
          <w:rFonts w:ascii="Goudy Old Style" w:hAnsi="Goudy Old Style"/>
          <w:b/>
          <w:bCs/>
          <w:i/>
          <w:iCs/>
          <w:color w:val="418AB3" w:themeColor="accent1"/>
        </w:rPr>
        <w:t xml:space="preserve">Des fins de la Société Politique et du Gouvernement, </w:t>
      </w:r>
      <w:r w:rsidRPr="00E819C6">
        <w:rPr>
          <w:rFonts w:ascii="Goudy Old Style" w:hAnsi="Goudy Old Style"/>
          <w:b/>
          <w:bCs/>
          <w:i/>
          <w:iCs/>
          <w:color w:val="418AB3" w:themeColor="accent1"/>
          <w:u w:val="single"/>
        </w:rPr>
        <w:t>Traité du Gouvernement Civil</w:t>
      </w:r>
      <w:r w:rsidRPr="00E819C6">
        <w:rPr>
          <w:rFonts w:ascii="Goudy Old Style" w:hAnsi="Goudy Old Style"/>
          <w:b/>
          <w:bCs/>
          <w:i/>
          <w:iCs/>
          <w:color w:val="418AB3" w:themeColor="accent1"/>
        </w:rPr>
        <w:t>.</w:t>
      </w:r>
      <w:r w:rsidR="000850BA" w:rsidRPr="00E819C6">
        <w:rPr>
          <w:rFonts w:ascii="Goudy Old Style" w:hAnsi="Goudy Old Style"/>
          <w:b/>
          <w:bCs/>
          <w:i/>
          <w:iCs/>
          <w:color w:val="418AB3" w:themeColor="accent1"/>
        </w:rPr>
        <w:t xml:space="preserve"> Paragraphe 123 à 127. </w:t>
      </w:r>
    </w:p>
    <w:p w14:paraId="07508285" w14:textId="4CA84404" w:rsidR="006025C8" w:rsidRPr="00E819C6" w:rsidRDefault="006D4AE9" w:rsidP="006025C8">
      <w:pPr>
        <w:jc w:val="both"/>
        <w:rPr>
          <w:rFonts w:ascii="Goudy Old Style" w:hAnsi="Goudy Old Style"/>
        </w:rPr>
      </w:pPr>
      <w:r w:rsidRPr="00E819C6">
        <w:rPr>
          <w:rFonts w:ascii="Goudy Old Style" w:hAnsi="Goudy Old Style"/>
        </w:rPr>
        <w:t xml:space="preserve">Dans cet extrait, </w:t>
      </w:r>
      <w:r w:rsidRPr="00E819C6">
        <w:rPr>
          <w:rFonts w:ascii="Goudy Old Style" w:hAnsi="Goudy Old Style"/>
          <w:b/>
          <w:bCs/>
          <w:color w:val="F69200" w:themeColor="accent3"/>
        </w:rPr>
        <w:t xml:space="preserve">Locke </w:t>
      </w:r>
      <w:r w:rsidRPr="00E819C6">
        <w:rPr>
          <w:rFonts w:ascii="Goudy Old Style" w:hAnsi="Goudy Old Style"/>
          <w:b/>
          <w:bCs/>
        </w:rPr>
        <w:t>justifie le passage de l’état de nature à la société civile en deux temps</w:t>
      </w:r>
      <w:r w:rsidRPr="00E819C6">
        <w:rPr>
          <w:rFonts w:ascii="Goudy Old Style" w:hAnsi="Goudy Old Style"/>
        </w:rPr>
        <w:t xml:space="preserve"> : </w:t>
      </w:r>
    </w:p>
    <w:p w14:paraId="6E462C89" w14:textId="22E0FB5B" w:rsidR="006D4AE9" w:rsidRPr="00E819C6" w:rsidRDefault="006D4AE9" w:rsidP="006D4AE9">
      <w:pPr>
        <w:pStyle w:val="Paragraphedeliste"/>
        <w:numPr>
          <w:ilvl w:val="0"/>
          <w:numId w:val="1"/>
        </w:numPr>
        <w:jc w:val="both"/>
        <w:rPr>
          <w:rFonts w:ascii="Goudy Old Style" w:hAnsi="Goudy Old Style"/>
        </w:rPr>
      </w:pPr>
      <w:r w:rsidRPr="00E819C6">
        <w:rPr>
          <w:rFonts w:ascii="Goudy Old Style" w:hAnsi="Goudy Old Style"/>
          <w:u w:val="single"/>
        </w:rPr>
        <w:t>Le paragraphe 123</w:t>
      </w:r>
      <w:r w:rsidRPr="00E819C6">
        <w:rPr>
          <w:rFonts w:ascii="Goudy Old Style" w:hAnsi="Goudy Old Style"/>
        </w:rPr>
        <w:t xml:space="preserve">. Prend acte des </w:t>
      </w:r>
      <w:r w:rsidRPr="00E819C6">
        <w:rPr>
          <w:rFonts w:ascii="Goudy Old Style" w:hAnsi="Goudy Old Style"/>
          <w:b/>
          <w:bCs/>
        </w:rPr>
        <w:t>difficultés inhérentes à l’état de nature</w:t>
      </w:r>
      <w:r w:rsidRPr="00E819C6">
        <w:rPr>
          <w:rFonts w:ascii="Goudy Old Style" w:hAnsi="Goudy Old Style"/>
        </w:rPr>
        <w:t xml:space="preserve">. Dans l’état de nature, la jouissance d’un droit reste </w:t>
      </w:r>
      <w:r w:rsidRPr="00E819C6">
        <w:rPr>
          <w:rFonts w:ascii="Goudy Old Style" w:hAnsi="Goudy Old Style"/>
          <w:b/>
          <w:bCs/>
        </w:rPr>
        <w:t>incertaine</w:t>
      </w:r>
      <w:r w:rsidRPr="00E819C6">
        <w:rPr>
          <w:rFonts w:ascii="Goudy Old Style" w:hAnsi="Goudy Old Style"/>
        </w:rPr>
        <w:t xml:space="preserve"> et exposée à « l’invasion d’autrui ». </w:t>
      </w:r>
    </w:p>
    <w:p w14:paraId="73B17EF6" w14:textId="1BCE14F4" w:rsidR="00FC1A52" w:rsidRPr="006E0CAA" w:rsidRDefault="006D4AE9" w:rsidP="006E0CAA">
      <w:pPr>
        <w:pStyle w:val="Paragraphedeliste"/>
        <w:numPr>
          <w:ilvl w:val="0"/>
          <w:numId w:val="1"/>
        </w:numPr>
        <w:jc w:val="both"/>
        <w:rPr>
          <w:rFonts w:ascii="Goudy Old Style" w:hAnsi="Goudy Old Style"/>
          <w:b/>
          <w:bCs/>
        </w:rPr>
      </w:pPr>
      <w:r w:rsidRPr="00E819C6">
        <w:rPr>
          <w:rFonts w:ascii="Goudy Old Style" w:hAnsi="Goudy Old Style"/>
          <w:u w:val="single"/>
        </w:rPr>
        <w:t>Paragraphes 124 à 127.</w:t>
      </w:r>
      <w:r w:rsidRPr="00E819C6">
        <w:rPr>
          <w:rFonts w:ascii="Goudy Old Style" w:hAnsi="Goudy Old Style"/>
        </w:rPr>
        <w:t xml:space="preserve"> Vont définir </w:t>
      </w:r>
      <w:r w:rsidR="005E6F51" w:rsidRPr="00E819C6">
        <w:rPr>
          <w:rFonts w:ascii="Goudy Old Style" w:hAnsi="Goudy Old Style"/>
        </w:rPr>
        <w:t xml:space="preserve">les </w:t>
      </w:r>
      <w:r w:rsidR="005E6F51" w:rsidRPr="00E819C6">
        <w:rPr>
          <w:rFonts w:ascii="Goudy Old Style" w:hAnsi="Goudy Old Style"/>
          <w:b/>
          <w:bCs/>
        </w:rPr>
        <w:t>trois caractères essentiels</w:t>
      </w:r>
      <w:r w:rsidRPr="00E819C6">
        <w:rPr>
          <w:rFonts w:ascii="Goudy Old Style" w:hAnsi="Goudy Old Style"/>
          <w:b/>
          <w:bCs/>
        </w:rPr>
        <w:t xml:space="preserve"> de l’association politique</w:t>
      </w:r>
      <w:r w:rsidRPr="00E819C6">
        <w:rPr>
          <w:rFonts w:ascii="Goudy Old Style" w:hAnsi="Goudy Old Style"/>
        </w:rPr>
        <w:t xml:space="preserve"> apportant ce mieux par rapport au bien de l’état de nature. 124 : la principale fin que se proposent les hommes est de conserver sa propriété et il manque donc à l’état de nature </w:t>
      </w:r>
      <w:r w:rsidRPr="00E819C6">
        <w:rPr>
          <w:rFonts w:ascii="Goudy Old Style" w:hAnsi="Goudy Old Style"/>
          <w:b/>
          <w:bCs/>
        </w:rPr>
        <w:t xml:space="preserve">trois éléments : </w:t>
      </w:r>
    </w:p>
    <w:p w14:paraId="4E700461" w14:textId="0E495DE3" w:rsidR="006D4AE9" w:rsidRPr="00E819C6" w:rsidRDefault="006D4AE9" w:rsidP="006D4AE9">
      <w:pPr>
        <w:pStyle w:val="Paragraphedeliste"/>
        <w:numPr>
          <w:ilvl w:val="1"/>
          <w:numId w:val="1"/>
        </w:numPr>
        <w:jc w:val="both"/>
        <w:rPr>
          <w:rFonts w:ascii="Goudy Old Style" w:hAnsi="Goudy Old Style"/>
        </w:rPr>
      </w:pPr>
      <w:r w:rsidRPr="00E819C6">
        <w:rPr>
          <w:rFonts w:ascii="Goudy Old Style" w:hAnsi="Goudy Old Style"/>
          <w:u w:val="single"/>
        </w:rPr>
        <w:t>Des lois établies</w:t>
      </w:r>
      <w:r w:rsidRPr="00E819C6">
        <w:rPr>
          <w:rFonts w:ascii="Goudy Old Style" w:hAnsi="Goudy Old Style"/>
        </w:rPr>
        <w:t>.</w:t>
      </w:r>
    </w:p>
    <w:p w14:paraId="2FA37F25" w14:textId="5FCBBF3E" w:rsidR="006D4AE9" w:rsidRPr="00E819C6" w:rsidRDefault="006D4AE9" w:rsidP="006D4AE9">
      <w:pPr>
        <w:pStyle w:val="Paragraphedeliste"/>
        <w:numPr>
          <w:ilvl w:val="1"/>
          <w:numId w:val="1"/>
        </w:numPr>
        <w:jc w:val="both"/>
        <w:rPr>
          <w:rFonts w:ascii="Goudy Old Style" w:hAnsi="Goudy Old Style"/>
        </w:rPr>
      </w:pPr>
      <w:r w:rsidRPr="00E819C6">
        <w:rPr>
          <w:rFonts w:ascii="Goudy Old Style" w:hAnsi="Goudy Old Style"/>
          <w:u w:val="single"/>
        </w:rPr>
        <w:t>Un juge reconnu qui ne soit pas partial</w:t>
      </w:r>
      <w:r w:rsidRPr="00E819C6">
        <w:rPr>
          <w:rFonts w:ascii="Goudy Old Style" w:hAnsi="Goudy Old Style"/>
        </w:rPr>
        <w:t>.</w:t>
      </w:r>
    </w:p>
    <w:p w14:paraId="26749BE5" w14:textId="428D1B7A" w:rsidR="006D4AE9" w:rsidRDefault="006D4AE9" w:rsidP="006D4AE9">
      <w:pPr>
        <w:pStyle w:val="Paragraphedeliste"/>
        <w:numPr>
          <w:ilvl w:val="1"/>
          <w:numId w:val="1"/>
        </w:numPr>
        <w:jc w:val="both"/>
        <w:rPr>
          <w:rFonts w:ascii="Goudy Old Style" w:hAnsi="Goudy Old Style"/>
        </w:rPr>
      </w:pPr>
      <w:r w:rsidRPr="00E819C6">
        <w:rPr>
          <w:rFonts w:ascii="Goudy Old Style" w:hAnsi="Goudy Old Style"/>
          <w:u w:val="single"/>
        </w:rPr>
        <w:t>Un pouvoir</w:t>
      </w:r>
      <w:r w:rsidR="005E6F51" w:rsidRPr="00E819C6">
        <w:rPr>
          <w:rFonts w:ascii="Goudy Old Style" w:hAnsi="Goudy Old Style"/>
          <w:u w:val="single"/>
        </w:rPr>
        <w:t xml:space="preserve"> de contrainte</w:t>
      </w:r>
      <w:r w:rsidR="005E6F51" w:rsidRPr="00E819C6">
        <w:rPr>
          <w:rFonts w:ascii="Goudy Old Style" w:hAnsi="Goudy Old Style"/>
        </w:rPr>
        <w:t>.</w:t>
      </w:r>
    </w:p>
    <w:p w14:paraId="3A63FB5A" w14:textId="28AE71FB" w:rsidR="003C0859" w:rsidRDefault="003C0859" w:rsidP="003C0859">
      <w:pPr>
        <w:pStyle w:val="Paragraphedeliste"/>
        <w:ind w:left="1440"/>
        <w:jc w:val="both"/>
        <w:rPr>
          <w:rFonts w:ascii="Goudy Old Style" w:hAnsi="Goudy Old Style"/>
          <w:u w:val="single"/>
        </w:rPr>
      </w:pPr>
    </w:p>
    <w:p w14:paraId="19061A5B" w14:textId="77777777" w:rsidR="003C0859" w:rsidRPr="00E819C6" w:rsidRDefault="003C0859" w:rsidP="003C0859">
      <w:pPr>
        <w:pStyle w:val="Paragraphedeliste"/>
        <w:ind w:left="1440"/>
        <w:jc w:val="both"/>
        <w:rPr>
          <w:rFonts w:ascii="Goudy Old Style" w:hAnsi="Goudy Old Style"/>
        </w:rPr>
      </w:pPr>
    </w:p>
    <w:p w14:paraId="1F33B7C9" w14:textId="7CE40C45" w:rsidR="00672CCC" w:rsidRPr="00E819C6" w:rsidRDefault="005E6F51" w:rsidP="005E6F51">
      <w:pPr>
        <w:jc w:val="both"/>
        <w:rPr>
          <w:rFonts w:ascii="Goudy Old Style" w:hAnsi="Goudy Old Style"/>
        </w:rPr>
      </w:pPr>
      <w:r w:rsidRPr="00E819C6">
        <w:rPr>
          <w:rFonts w:ascii="Goudy Old Style" w:hAnsi="Goudy Old Style"/>
        </w:rPr>
        <w:lastRenderedPageBreak/>
        <w:t xml:space="preserve">Dans l’état de nature, à première vue idyllique, il manque donc des lois établies, des juges reconnues et un pouvoir de contrainte. Tout cela se trouve dans l’état de société et caractérise cet état. C’est pour </w:t>
      </w:r>
      <w:r w:rsidRPr="00E819C6">
        <w:rPr>
          <w:rFonts w:ascii="Goudy Old Style" w:hAnsi="Goudy Old Style"/>
          <w:b/>
          <w:bCs/>
        </w:rPr>
        <w:t>bénéficier de telles améliorations</w:t>
      </w:r>
      <w:r w:rsidRPr="00E819C6">
        <w:rPr>
          <w:rFonts w:ascii="Goudy Old Style" w:hAnsi="Goudy Old Style"/>
        </w:rPr>
        <w:t xml:space="preserve"> que les hommes vont </w:t>
      </w:r>
      <w:r w:rsidRPr="00E819C6">
        <w:rPr>
          <w:rFonts w:ascii="Goudy Old Style" w:hAnsi="Goudy Old Style"/>
          <w:b/>
          <w:bCs/>
        </w:rPr>
        <w:t xml:space="preserve">passer de l’état de nature à l’état de société et vont accepter le changement. </w:t>
      </w:r>
      <w:r w:rsidRPr="00E819C6">
        <w:rPr>
          <w:rFonts w:ascii="Goudy Old Style" w:hAnsi="Goudy Old Style"/>
        </w:rPr>
        <w:t xml:space="preserve">Pour Locke, la propriété de l’homme est reconnue à l’état de nature mais tout en étant reconnue, elle y reste exposée à une grande </w:t>
      </w:r>
      <w:r w:rsidRPr="00E819C6">
        <w:rPr>
          <w:rFonts w:ascii="Goudy Old Style" w:hAnsi="Goudy Old Style"/>
          <w:b/>
          <w:bCs/>
        </w:rPr>
        <w:t>précarité</w:t>
      </w:r>
      <w:r w:rsidRPr="00E819C6">
        <w:rPr>
          <w:rFonts w:ascii="Goudy Old Style" w:hAnsi="Goudy Old Style"/>
        </w:rPr>
        <w:t xml:space="preserve">. Les lois de nature bien que claires et intelligibles ne sont </w:t>
      </w:r>
      <w:r w:rsidRPr="00E819C6">
        <w:rPr>
          <w:rFonts w:ascii="Goudy Old Style" w:hAnsi="Goudy Old Style"/>
          <w:b/>
          <w:bCs/>
        </w:rPr>
        <w:t>pas observées en raison de la force des intérêts</w:t>
      </w:r>
      <w:r w:rsidRPr="00E819C6">
        <w:rPr>
          <w:rFonts w:ascii="Goudy Old Style" w:hAnsi="Goudy Old Style"/>
        </w:rPr>
        <w:t xml:space="preserve"> et de l’ignorance. Il faut donc trouver un </w:t>
      </w:r>
      <w:r w:rsidRPr="00E819C6">
        <w:rPr>
          <w:rFonts w:ascii="Goudy Old Style" w:hAnsi="Goudy Old Style"/>
          <w:b/>
          <w:bCs/>
        </w:rPr>
        <w:t>remède</w:t>
      </w:r>
      <w:r w:rsidRPr="00E819C6">
        <w:rPr>
          <w:rFonts w:ascii="Goudy Old Style" w:hAnsi="Goudy Old Style"/>
        </w:rPr>
        <w:t xml:space="preserve"> : </w:t>
      </w:r>
      <w:r w:rsidRPr="00E819C6">
        <w:rPr>
          <w:rFonts w:ascii="Goudy Old Style" w:hAnsi="Goudy Old Style"/>
          <w:b/>
          <w:bCs/>
        </w:rPr>
        <w:t xml:space="preserve">l’association politique. Locke est bien conscient du fait qu’on ne saurait quitter l’état de nature pour un état pire encore. </w:t>
      </w:r>
      <w:r w:rsidRPr="00E819C6">
        <w:rPr>
          <w:rFonts w:ascii="Goudy Old Style" w:hAnsi="Goudy Old Style"/>
        </w:rPr>
        <w:t xml:space="preserve">C’est ainsi qu’il écrit au </w:t>
      </w:r>
      <w:r w:rsidRPr="00E819C6">
        <w:rPr>
          <w:rFonts w:ascii="Goudy Old Style" w:hAnsi="Goudy Old Style"/>
          <w:b/>
          <w:bCs/>
          <w:i/>
          <w:iCs/>
          <w:color w:val="418AB3" w:themeColor="accent1"/>
        </w:rPr>
        <w:t>paragraphe 131</w:t>
      </w:r>
      <w:r w:rsidRPr="00E819C6">
        <w:rPr>
          <w:rFonts w:ascii="Goudy Old Style" w:hAnsi="Goudy Old Style"/>
          <w:color w:val="418AB3" w:themeColor="accent1"/>
        </w:rPr>
        <w:t> </w:t>
      </w:r>
      <w:r w:rsidRPr="00E819C6">
        <w:rPr>
          <w:rFonts w:ascii="Goudy Old Style" w:hAnsi="Goudy Old Style"/>
        </w:rPr>
        <w:t>: « </w:t>
      </w:r>
      <w:r w:rsidR="000922C3" w:rsidRPr="00E819C6">
        <w:rPr>
          <w:rFonts w:ascii="Goudy Old Style" w:hAnsi="Goudy Old Style"/>
          <w:i/>
          <w:iCs/>
          <w:shd w:val="clear" w:color="auto" w:fill="F8DCD3" w:themeFill="accent6" w:themeFillTint="33"/>
        </w:rPr>
        <w:t>On ne serait prêté à une créature raisonnable l’intention de changer d’état pour être plus mal.</w:t>
      </w:r>
      <w:r w:rsidR="000922C3" w:rsidRPr="00E819C6">
        <w:rPr>
          <w:rFonts w:ascii="Goudy Old Style" w:hAnsi="Goudy Old Style"/>
        </w:rPr>
        <w:t xml:space="preserve"> » </w:t>
      </w:r>
    </w:p>
    <w:p w14:paraId="53B7BD02" w14:textId="4ADADF00" w:rsidR="00C54873" w:rsidRPr="00E819C6" w:rsidRDefault="00C54873" w:rsidP="005E6F51">
      <w:pPr>
        <w:jc w:val="both"/>
        <w:rPr>
          <w:rFonts w:ascii="Goudy Old Style" w:hAnsi="Goudy Old Style"/>
        </w:rPr>
      </w:pPr>
    </w:p>
    <w:p w14:paraId="49A9E4B5" w14:textId="69587928" w:rsidR="00C54873" w:rsidRPr="00E819C6" w:rsidRDefault="00C54873" w:rsidP="005E6F51">
      <w:pPr>
        <w:jc w:val="both"/>
        <w:rPr>
          <w:rFonts w:ascii="Goudy Old Style" w:hAnsi="Goudy Old Style"/>
          <w:b/>
          <w:bCs/>
        </w:rPr>
      </w:pPr>
      <w:r w:rsidRPr="00E819C6">
        <w:rPr>
          <w:rFonts w:ascii="Goudy Old Style" w:hAnsi="Goudy Old Style"/>
          <w:b/>
          <w:bCs/>
        </w:rPr>
        <w:t xml:space="preserve">Un contrat social réfléchi et volontaire. </w:t>
      </w:r>
    </w:p>
    <w:p w14:paraId="672D2919" w14:textId="3024E9AA" w:rsidR="005E6F51" w:rsidRPr="00E819C6" w:rsidRDefault="000922C3" w:rsidP="005E6F51">
      <w:pPr>
        <w:jc w:val="both"/>
        <w:rPr>
          <w:rFonts w:ascii="Goudy Old Style" w:hAnsi="Goudy Old Style"/>
          <w:b/>
          <w:bCs/>
        </w:rPr>
      </w:pPr>
      <w:r w:rsidRPr="00E819C6">
        <w:rPr>
          <w:rFonts w:ascii="Goudy Old Style" w:hAnsi="Goudy Old Style"/>
        </w:rPr>
        <w:t xml:space="preserve">Chez </w:t>
      </w:r>
      <w:r w:rsidRPr="00E819C6">
        <w:rPr>
          <w:rFonts w:ascii="Goudy Old Style" w:hAnsi="Goudy Old Style"/>
          <w:b/>
          <w:bCs/>
          <w:color w:val="F69200" w:themeColor="accent3"/>
        </w:rPr>
        <w:t>Hobbes</w:t>
      </w:r>
      <w:r w:rsidRPr="00E819C6">
        <w:rPr>
          <w:rFonts w:ascii="Goudy Old Style" w:hAnsi="Goudy Old Style"/>
        </w:rPr>
        <w:t xml:space="preserve">, </w:t>
      </w:r>
      <w:r w:rsidRPr="00E819C6">
        <w:rPr>
          <w:rFonts w:ascii="Goudy Old Style" w:hAnsi="Goudy Old Style"/>
          <w:b/>
          <w:bCs/>
        </w:rPr>
        <w:t>l’état de nature constitue un état mortel</w:t>
      </w:r>
      <w:r w:rsidRPr="00E819C6">
        <w:rPr>
          <w:rFonts w:ascii="Goudy Old Style" w:hAnsi="Goudy Old Style"/>
        </w:rPr>
        <w:t xml:space="preserve"> : il </w:t>
      </w:r>
      <w:r w:rsidR="00672CCC" w:rsidRPr="00E819C6">
        <w:rPr>
          <w:rFonts w:ascii="Goudy Old Style" w:hAnsi="Goudy Old Style"/>
        </w:rPr>
        <w:t xml:space="preserve">y allait de la vie de chacun d’où le nécessaire sacrifice de la liberté. Le contrat social qui est la résultante d’un mouvement de panique pour assurer la conservation de la vie va aboutir à une situation irréversible. Chez </w:t>
      </w:r>
      <w:r w:rsidR="00672CCC" w:rsidRPr="00E819C6">
        <w:rPr>
          <w:rFonts w:ascii="Goudy Old Style" w:hAnsi="Goudy Old Style"/>
          <w:b/>
          <w:bCs/>
          <w:color w:val="F69200" w:themeColor="accent3"/>
        </w:rPr>
        <w:t>Locke</w:t>
      </w:r>
      <w:r w:rsidR="00672CCC" w:rsidRPr="00E819C6">
        <w:rPr>
          <w:rFonts w:ascii="Goudy Old Style" w:hAnsi="Goudy Old Style"/>
        </w:rPr>
        <w:t xml:space="preserve">, il en va différemment : le </w:t>
      </w:r>
      <w:r w:rsidR="00672CCC" w:rsidRPr="00E819C6">
        <w:rPr>
          <w:rFonts w:ascii="Goudy Old Style" w:hAnsi="Goudy Old Style"/>
          <w:b/>
          <w:bCs/>
        </w:rPr>
        <w:t>passage de l’état de nature à la société politique</w:t>
      </w:r>
      <w:r w:rsidR="00672CCC" w:rsidRPr="00E819C6">
        <w:rPr>
          <w:rFonts w:ascii="Goudy Old Style" w:hAnsi="Goudy Old Style"/>
        </w:rPr>
        <w:t xml:space="preserve"> ne se fait plus dans un mouvement de panique mais il s’agit seulement de </w:t>
      </w:r>
      <w:r w:rsidR="00672CCC" w:rsidRPr="00E819C6">
        <w:rPr>
          <w:rFonts w:ascii="Goudy Old Style" w:hAnsi="Goudy Old Style"/>
          <w:b/>
          <w:bCs/>
        </w:rPr>
        <w:t>tranquillité et de prospérité</w:t>
      </w:r>
      <w:r w:rsidR="00672CCC" w:rsidRPr="00E819C6">
        <w:rPr>
          <w:rFonts w:ascii="Goudy Old Style" w:hAnsi="Goudy Old Style"/>
        </w:rPr>
        <w:t xml:space="preserve">. Autrement dit, chez Locke, on ne changera d’Etat qu’à la condition de </w:t>
      </w:r>
      <w:r w:rsidR="00672CCC" w:rsidRPr="00E819C6">
        <w:rPr>
          <w:rFonts w:ascii="Goudy Old Style" w:hAnsi="Goudy Old Style"/>
          <w:b/>
          <w:bCs/>
        </w:rPr>
        <w:t xml:space="preserve">préserver au minimum </w:t>
      </w:r>
      <w:r w:rsidR="00672CCC" w:rsidRPr="00E819C6">
        <w:rPr>
          <w:rFonts w:ascii="Goudy Old Style" w:hAnsi="Goudy Old Style"/>
        </w:rPr>
        <w:t xml:space="preserve">ce qu’on avait déjà dans l’état de nature. Dans ces conditions, </w:t>
      </w:r>
      <w:r w:rsidR="00672CCC" w:rsidRPr="00E819C6">
        <w:rPr>
          <w:rFonts w:ascii="Goudy Old Style" w:hAnsi="Goudy Old Style"/>
          <w:b/>
          <w:bCs/>
        </w:rPr>
        <w:t xml:space="preserve">le </w:t>
      </w:r>
      <w:r w:rsidR="00672CCC" w:rsidRPr="00E819C6">
        <w:rPr>
          <w:rFonts w:ascii="Goudy Old Style" w:hAnsi="Goudy Old Style"/>
          <w:b/>
          <w:bCs/>
          <w:color w:val="DF5327" w:themeColor="accent6"/>
        </w:rPr>
        <w:t xml:space="preserve">contrat social </w:t>
      </w:r>
      <w:r w:rsidR="00672CCC" w:rsidRPr="00E819C6">
        <w:rPr>
          <w:rFonts w:ascii="Goudy Old Style" w:hAnsi="Goudy Old Style"/>
          <w:b/>
          <w:bCs/>
        </w:rPr>
        <w:t>est une décision réfléchie et volontaire, soumise à la critique et réversible</w:t>
      </w:r>
      <w:r w:rsidR="00C6694F" w:rsidRPr="00E819C6">
        <w:rPr>
          <w:rFonts w:ascii="Goudy Old Style" w:hAnsi="Goudy Old Style"/>
        </w:rPr>
        <w:t xml:space="preserve"> : ils peuvent délier le contrat social pour revenir à l’état de nature. Pointe ici le </w:t>
      </w:r>
      <w:r w:rsidR="00C6694F" w:rsidRPr="00E819C6">
        <w:rPr>
          <w:rFonts w:ascii="Goudy Old Style" w:hAnsi="Goudy Old Style"/>
          <w:b/>
          <w:bCs/>
          <w:color w:val="DF5327" w:themeColor="accent6"/>
        </w:rPr>
        <w:t>droit de dissidence et de résistance</w:t>
      </w:r>
      <w:r w:rsidR="00C6694F" w:rsidRPr="00E819C6">
        <w:rPr>
          <w:rFonts w:ascii="Goudy Old Style" w:hAnsi="Goudy Old Style"/>
        </w:rPr>
        <w:t xml:space="preserve">. </w:t>
      </w:r>
      <w:r w:rsidR="00C54873" w:rsidRPr="00E819C6">
        <w:rPr>
          <w:rFonts w:ascii="Goudy Old Style" w:hAnsi="Goudy Old Style"/>
          <w:b/>
          <w:bCs/>
          <w:i/>
          <w:iCs/>
          <w:color w:val="418AB3" w:themeColor="accent1"/>
        </w:rPr>
        <w:t>Paragraphe 95</w:t>
      </w:r>
      <w:r w:rsidR="00C54873" w:rsidRPr="00E819C6">
        <w:rPr>
          <w:rFonts w:ascii="Goudy Old Style" w:hAnsi="Goudy Old Style"/>
          <w:color w:val="418AB3" w:themeColor="accent1"/>
        </w:rPr>
        <w:t> </w:t>
      </w:r>
      <w:r w:rsidR="00C54873" w:rsidRPr="00E819C6">
        <w:rPr>
          <w:rFonts w:ascii="Goudy Old Style" w:hAnsi="Goudy Old Style"/>
        </w:rPr>
        <w:t>: « </w:t>
      </w:r>
      <w:r w:rsidR="00C54873" w:rsidRPr="00E819C6">
        <w:rPr>
          <w:rFonts w:ascii="Goudy Old Style" w:hAnsi="Goudy Old Style"/>
          <w:i/>
          <w:iCs/>
          <w:shd w:val="clear" w:color="auto" w:fill="F8DCD3" w:themeFill="accent6" w:themeFillTint="33"/>
        </w:rPr>
        <w:t>Les hommes étant tous naturellement libres, égaux et indépendants, nul ne peut être tiré de cet état et être soumis au pouvoir politique d’autrui sans son propre consentement.</w:t>
      </w:r>
      <w:r w:rsidR="00C54873" w:rsidRPr="00E819C6">
        <w:rPr>
          <w:rFonts w:ascii="Goudy Old Style" w:hAnsi="Goudy Old Style"/>
        </w:rPr>
        <w:t xml:space="preserve"> » En </w:t>
      </w:r>
      <w:r w:rsidR="00C54873" w:rsidRPr="00E819C6">
        <w:rPr>
          <w:rFonts w:ascii="Goudy Old Style" w:hAnsi="Goudy Old Style"/>
          <w:b/>
          <w:bCs/>
        </w:rPr>
        <w:t>mettant l’accent sur le consentement</w:t>
      </w:r>
      <w:r w:rsidR="00C54873" w:rsidRPr="00E819C6">
        <w:rPr>
          <w:rFonts w:ascii="Goudy Old Style" w:hAnsi="Goudy Old Style"/>
        </w:rPr>
        <w:t xml:space="preserve">, </w:t>
      </w:r>
      <w:r w:rsidR="00C54873" w:rsidRPr="00E819C6">
        <w:rPr>
          <w:rFonts w:ascii="Goudy Old Style" w:hAnsi="Goudy Old Style"/>
          <w:b/>
          <w:bCs/>
        </w:rPr>
        <w:t xml:space="preserve">Locke s’oppose à deux thèses absolutistes : </w:t>
      </w:r>
    </w:p>
    <w:p w14:paraId="1324DF6D" w14:textId="52041310" w:rsidR="00C54873" w:rsidRPr="00E819C6" w:rsidRDefault="00C54873" w:rsidP="00C54873">
      <w:pPr>
        <w:pStyle w:val="Paragraphedeliste"/>
        <w:numPr>
          <w:ilvl w:val="0"/>
          <w:numId w:val="1"/>
        </w:numPr>
        <w:jc w:val="both"/>
        <w:rPr>
          <w:rFonts w:ascii="Goudy Old Style" w:hAnsi="Goudy Old Style"/>
        </w:rPr>
      </w:pPr>
      <w:r w:rsidRPr="00E819C6">
        <w:rPr>
          <w:rFonts w:ascii="Goudy Old Style" w:hAnsi="Goudy Old Style"/>
          <w:u w:val="single"/>
        </w:rPr>
        <w:t>Le pouvoir royal n’aurait été que le prolongement dans la société civil du pouvoir paternel</w:t>
      </w:r>
      <w:r w:rsidRPr="00E819C6">
        <w:rPr>
          <w:rFonts w:ascii="Goudy Old Style" w:hAnsi="Goudy Old Style"/>
        </w:rPr>
        <w:t xml:space="preserve">. Pour Locke, </w:t>
      </w:r>
      <w:r w:rsidRPr="00E819C6">
        <w:rPr>
          <w:rFonts w:ascii="Goudy Old Style" w:hAnsi="Goudy Old Style"/>
          <w:b/>
          <w:bCs/>
        </w:rPr>
        <w:t>aucun rapport entre le pouvoir paternel et politique</w:t>
      </w:r>
      <w:r w:rsidRPr="00E819C6">
        <w:rPr>
          <w:rFonts w:ascii="Goudy Old Style" w:hAnsi="Goudy Old Style"/>
        </w:rPr>
        <w:t xml:space="preserve"> puisque le gouvernement du père se distingue du pouvoir politique, car il doit préparer l’enfant à exercer convenablement le moment venu sa raison et sa liberté. </w:t>
      </w:r>
    </w:p>
    <w:p w14:paraId="015C30C5" w14:textId="1C399C16" w:rsidR="00C54873" w:rsidRPr="00E819C6" w:rsidRDefault="009C3B1D" w:rsidP="00C54873">
      <w:pPr>
        <w:pStyle w:val="Paragraphedeliste"/>
        <w:numPr>
          <w:ilvl w:val="0"/>
          <w:numId w:val="1"/>
        </w:numPr>
        <w:jc w:val="both"/>
        <w:rPr>
          <w:rFonts w:ascii="Goudy Old Style" w:hAnsi="Goudy Old Style"/>
        </w:rPr>
      </w:pPr>
      <w:r w:rsidRPr="00E819C6">
        <w:rPr>
          <w:rFonts w:ascii="Goudy Old Style" w:hAnsi="Goudy Old Style"/>
          <w:u w:val="single"/>
        </w:rPr>
        <w:t>Présenter le pouvoir comme une conquête</w:t>
      </w:r>
      <w:r w:rsidRPr="00E819C6">
        <w:rPr>
          <w:rFonts w:ascii="Goudy Old Style" w:hAnsi="Goudy Old Style"/>
        </w:rPr>
        <w:t xml:space="preserve">. Effectivement, le </w:t>
      </w:r>
      <w:r w:rsidRPr="00E819C6">
        <w:rPr>
          <w:rFonts w:ascii="Goudy Old Style" w:hAnsi="Goudy Old Style"/>
          <w:b/>
          <w:bCs/>
        </w:rPr>
        <w:t>gouvernement absolu ne saurait être légitime</w:t>
      </w:r>
      <w:r w:rsidRPr="00E819C6">
        <w:rPr>
          <w:rFonts w:ascii="Goudy Old Style" w:hAnsi="Goudy Old Style"/>
        </w:rPr>
        <w:t xml:space="preserve"> </w:t>
      </w:r>
      <w:r w:rsidR="00697190" w:rsidRPr="00E819C6">
        <w:rPr>
          <w:rFonts w:ascii="Goudy Old Style" w:hAnsi="Goudy Old Style"/>
        </w:rPr>
        <w:t xml:space="preserve">car le </w:t>
      </w:r>
      <w:r w:rsidR="00697190" w:rsidRPr="00E819C6">
        <w:rPr>
          <w:rFonts w:ascii="Goudy Old Style" w:hAnsi="Goudy Old Style"/>
          <w:b/>
          <w:bCs/>
        </w:rPr>
        <w:t>consentement des hommes au gouvernement absolu est inconcevable</w:t>
      </w:r>
      <w:r w:rsidR="00697190" w:rsidRPr="00E819C6">
        <w:rPr>
          <w:rFonts w:ascii="Goudy Old Style" w:hAnsi="Goudy Old Style"/>
        </w:rPr>
        <w:t>. Locke faisant allusion au Léviathan de Hobbes : « </w:t>
      </w:r>
      <w:r w:rsidR="00A96F11" w:rsidRPr="00E819C6">
        <w:rPr>
          <w:rFonts w:ascii="Goudy Old Style" w:hAnsi="Goudy Old Style"/>
          <w:i/>
          <w:iCs/>
          <w:shd w:val="clear" w:color="auto" w:fill="F8DCD3" w:themeFill="accent6" w:themeFillTint="33"/>
        </w:rPr>
        <w:t>Ce serait assurément s’imaginer qu’il serait fort doux pour les hommes d’être dévorés par des lions.</w:t>
      </w:r>
      <w:r w:rsidR="00A96F11" w:rsidRPr="00E819C6">
        <w:rPr>
          <w:rFonts w:ascii="Goudy Old Style" w:hAnsi="Goudy Old Style"/>
        </w:rPr>
        <w:t> »</w:t>
      </w:r>
    </w:p>
    <w:p w14:paraId="6925BF79" w14:textId="0E151A40" w:rsidR="00A96F11" w:rsidRPr="00E819C6" w:rsidRDefault="00A96F11" w:rsidP="00A96F11">
      <w:pPr>
        <w:jc w:val="both"/>
        <w:rPr>
          <w:rFonts w:ascii="Goudy Old Style" w:hAnsi="Goudy Old Style"/>
        </w:rPr>
      </w:pPr>
    </w:p>
    <w:p w14:paraId="49ECBA4A" w14:textId="787D9B09" w:rsidR="00A96F11" w:rsidRPr="00E819C6" w:rsidRDefault="00A96F11" w:rsidP="00A96F11">
      <w:pPr>
        <w:jc w:val="both"/>
        <w:rPr>
          <w:rFonts w:ascii="Goudy Old Style" w:hAnsi="Goudy Old Style"/>
          <w:b/>
          <w:bCs/>
        </w:rPr>
      </w:pPr>
      <w:r w:rsidRPr="00E819C6">
        <w:rPr>
          <w:rFonts w:ascii="Goudy Old Style" w:hAnsi="Goudy Old Style"/>
          <w:b/>
          <w:bCs/>
        </w:rPr>
        <w:t xml:space="preserve">Une définition du </w:t>
      </w:r>
      <w:r w:rsidRPr="00E819C6">
        <w:rPr>
          <w:rFonts w:ascii="Goudy Old Style" w:hAnsi="Goudy Old Style"/>
          <w:b/>
          <w:bCs/>
          <w:color w:val="DF5327" w:themeColor="accent6"/>
          <w:u w:val="single"/>
        </w:rPr>
        <w:t>contrat social</w:t>
      </w:r>
      <w:r w:rsidRPr="00E819C6">
        <w:rPr>
          <w:rFonts w:ascii="Goudy Old Style" w:hAnsi="Goudy Old Style"/>
          <w:b/>
          <w:bCs/>
          <w:color w:val="DF5327" w:themeColor="accent6"/>
        </w:rPr>
        <w:t xml:space="preserve"> </w:t>
      </w:r>
      <w:r w:rsidRPr="00E819C6">
        <w:rPr>
          <w:rFonts w:ascii="Goudy Old Style" w:hAnsi="Goudy Old Style"/>
          <w:b/>
          <w:bCs/>
        </w:rPr>
        <w:t xml:space="preserve">de </w:t>
      </w:r>
      <w:r w:rsidRPr="00E819C6">
        <w:rPr>
          <w:rFonts w:ascii="Goudy Old Style" w:hAnsi="Goudy Old Style"/>
          <w:b/>
          <w:bCs/>
          <w:color w:val="F69200" w:themeColor="accent3"/>
        </w:rPr>
        <w:t>Locke</w:t>
      </w:r>
      <w:r w:rsidRPr="00E819C6">
        <w:rPr>
          <w:rFonts w:ascii="Goudy Old Style" w:hAnsi="Goudy Old Style"/>
          <w:b/>
          <w:bCs/>
        </w:rPr>
        <w:t xml:space="preserve">. L’homme, dans l’état de nature, possède deux sortes de pouvoir : </w:t>
      </w:r>
    </w:p>
    <w:p w14:paraId="598D473B" w14:textId="634DF406" w:rsidR="00A96F11" w:rsidRPr="00E819C6" w:rsidRDefault="00A96F11" w:rsidP="00A96F11">
      <w:pPr>
        <w:pStyle w:val="Paragraphedeliste"/>
        <w:numPr>
          <w:ilvl w:val="0"/>
          <w:numId w:val="1"/>
        </w:numPr>
        <w:jc w:val="both"/>
        <w:rPr>
          <w:rFonts w:ascii="Goudy Old Style" w:hAnsi="Goudy Old Style"/>
        </w:rPr>
      </w:pPr>
      <w:r w:rsidRPr="00E819C6">
        <w:rPr>
          <w:rFonts w:ascii="Goudy Old Style" w:hAnsi="Goudy Old Style"/>
          <w:u w:val="single"/>
        </w:rPr>
        <w:t>Le pouvoir de faire tout ce qu’il juge à propos pour assurer sa conservation</w:t>
      </w:r>
      <w:r w:rsidRPr="00E819C6">
        <w:rPr>
          <w:rFonts w:ascii="Goudy Old Style" w:hAnsi="Goudy Old Style"/>
        </w:rPr>
        <w:t xml:space="preserve">. </w:t>
      </w:r>
    </w:p>
    <w:p w14:paraId="409777F3" w14:textId="7BB17131" w:rsidR="00A96F11" w:rsidRPr="00E819C6" w:rsidRDefault="00A96F11" w:rsidP="00A96F11">
      <w:pPr>
        <w:pStyle w:val="Paragraphedeliste"/>
        <w:numPr>
          <w:ilvl w:val="0"/>
          <w:numId w:val="1"/>
        </w:numPr>
        <w:jc w:val="both"/>
        <w:rPr>
          <w:rFonts w:ascii="Goudy Old Style" w:hAnsi="Goudy Old Style"/>
        </w:rPr>
      </w:pPr>
      <w:r w:rsidRPr="00E819C6">
        <w:rPr>
          <w:rFonts w:ascii="Goudy Old Style" w:hAnsi="Goudy Old Style"/>
          <w:u w:val="single"/>
        </w:rPr>
        <w:t>Le pouvoir de punir les crimes commis contre les lois naturelles</w:t>
      </w:r>
      <w:r w:rsidRPr="00E819C6">
        <w:rPr>
          <w:rFonts w:ascii="Goudy Old Style" w:hAnsi="Goudy Old Style"/>
        </w:rPr>
        <w:t>.</w:t>
      </w:r>
    </w:p>
    <w:p w14:paraId="636400E0" w14:textId="05520595" w:rsidR="007318FC" w:rsidRPr="00E819C6" w:rsidRDefault="00A96F11" w:rsidP="00A96F11">
      <w:pPr>
        <w:jc w:val="both"/>
        <w:rPr>
          <w:rFonts w:ascii="Goudy Old Style" w:hAnsi="Goudy Old Style"/>
        </w:rPr>
      </w:pPr>
      <w:r w:rsidRPr="00E819C6">
        <w:rPr>
          <w:rFonts w:ascii="Goudy Old Style" w:hAnsi="Goudy Old Style"/>
        </w:rPr>
        <w:t xml:space="preserve">En entrant dans l’état de la société, </w:t>
      </w:r>
      <w:r w:rsidRPr="00E819C6">
        <w:rPr>
          <w:rFonts w:ascii="Goudy Old Style" w:hAnsi="Goudy Old Style"/>
          <w:b/>
          <w:bCs/>
        </w:rPr>
        <w:t>l’homme va se dépouiller au profit de la société de ses pouvoirs qu’il détenait à l’état de nature</w:t>
      </w:r>
      <w:r w:rsidRPr="00E819C6">
        <w:rPr>
          <w:rFonts w:ascii="Goudy Old Style" w:hAnsi="Goudy Old Style"/>
        </w:rPr>
        <w:t xml:space="preserve"> ; société qui possède les trois caractères essentiels de l’association politique : lois, juges, pouvoir. </w:t>
      </w:r>
      <w:r w:rsidRPr="00E819C6">
        <w:rPr>
          <w:rFonts w:ascii="Goudy Old Style" w:hAnsi="Goudy Old Style"/>
          <w:b/>
          <w:bCs/>
          <w:u w:val="single"/>
        </w:rPr>
        <w:t xml:space="preserve">La société politique </w:t>
      </w:r>
      <w:r w:rsidR="00CA149B" w:rsidRPr="00E819C6">
        <w:rPr>
          <w:rFonts w:ascii="Goudy Old Style" w:hAnsi="Goudy Old Style"/>
          <w:b/>
          <w:bCs/>
          <w:u w:val="single"/>
        </w:rPr>
        <w:t>est l’héritière des droits de l’état de nature mais par le contrat, les hommes libres n’aliènent qu’une partie de leurs droits</w:t>
      </w:r>
      <w:r w:rsidR="00CA149B" w:rsidRPr="00E819C6">
        <w:rPr>
          <w:rFonts w:ascii="Goudy Old Style" w:hAnsi="Goudy Old Style"/>
        </w:rPr>
        <w:t xml:space="preserve"> : </w:t>
      </w:r>
    </w:p>
    <w:p w14:paraId="2ADEB6E5" w14:textId="295940F9" w:rsidR="00CA149B" w:rsidRPr="00E819C6" w:rsidRDefault="00CA149B" w:rsidP="00CA149B">
      <w:pPr>
        <w:pStyle w:val="Paragraphedeliste"/>
        <w:numPr>
          <w:ilvl w:val="0"/>
          <w:numId w:val="1"/>
        </w:numPr>
        <w:jc w:val="both"/>
        <w:rPr>
          <w:rFonts w:ascii="Goudy Old Style" w:hAnsi="Goudy Old Style"/>
        </w:rPr>
      </w:pPr>
      <w:r w:rsidRPr="00E819C6">
        <w:rPr>
          <w:rFonts w:ascii="Goudy Old Style" w:hAnsi="Goudy Old Style"/>
          <w:color w:val="F69200" w:themeColor="accent3"/>
          <w:u w:val="single"/>
        </w:rPr>
        <w:t>Les droits conservés</w:t>
      </w:r>
      <w:r w:rsidRPr="00E819C6">
        <w:rPr>
          <w:rFonts w:ascii="Goudy Old Style" w:hAnsi="Goudy Old Style"/>
        </w:rPr>
        <w:t xml:space="preserve">. La propriété qui est un droit naturel. </w:t>
      </w:r>
    </w:p>
    <w:p w14:paraId="55FE031B" w14:textId="5BCC5E43" w:rsidR="007318FC" w:rsidRPr="00E819C6" w:rsidRDefault="00CA149B" w:rsidP="00CA149B">
      <w:pPr>
        <w:pStyle w:val="Paragraphedeliste"/>
        <w:numPr>
          <w:ilvl w:val="0"/>
          <w:numId w:val="1"/>
        </w:numPr>
        <w:jc w:val="both"/>
        <w:rPr>
          <w:rFonts w:ascii="Goudy Old Style" w:hAnsi="Goudy Old Style"/>
        </w:rPr>
      </w:pPr>
      <w:r w:rsidRPr="00E819C6">
        <w:rPr>
          <w:rFonts w:ascii="Goudy Old Style" w:hAnsi="Goudy Old Style"/>
          <w:color w:val="F69200" w:themeColor="accent3"/>
          <w:u w:val="single"/>
        </w:rPr>
        <w:t>Les droits aliénés</w:t>
      </w:r>
      <w:r w:rsidRPr="00E819C6">
        <w:rPr>
          <w:rFonts w:ascii="Goudy Old Style" w:hAnsi="Goudy Old Style"/>
        </w:rPr>
        <w:t xml:space="preserve">. </w:t>
      </w:r>
      <w:r w:rsidR="007318FC" w:rsidRPr="00E819C6">
        <w:rPr>
          <w:rFonts w:ascii="Goudy Old Style" w:hAnsi="Goudy Old Style"/>
        </w:rPr>
        <w:t xml:space="preserve">Les droits qui sont les conditions d’exercice des droits préservés comme le droit d’interpréter la loi naturelle et de punir. </w:t>
      </w:r>
    </w:p>
    <w:p w14:paraId="4A492A66" w14:textId="36ACCE91" w:rsidR="00627154" w:rsidRDefault="00627154" w:rsidP="00627154">
      <w:pPr>
        <w:pStyle w:val="Paragraphedeliste"/>
        <w:jc w:val="both"/>
        <w:rPr>
          <w:rFonts w:ascii="Goudy Old Style" w:hAnsi="Goudy Old Style"/>
        </w:rPr>
      </w:pPr>
    </w:p>
    <w:p w14:paraId="19454B0B" w14:textId="77777777" w:rsidR="006E0CAA" w:rsidRPr="003C0859" w:rsidRDefault="006E0CAA" w:rsidP="003C0859">
      <w:pPr>
        <w:jc w:val="both"/>
        <w:rPr>
          <w:rFonts w:ascii="Goudy Old Style" w:hAnsi="Goudy Old Style"/>
        </w:rPr>
      </w:pPr>
    </w:p>
    <w:p w14:paraId="2FA01FBC" w14:textId="77777777" w:rsidR="00627154" w:rsidRPr="00E819C6" w:rsidRDefault="007318FC" w:rsidP="007318FC">
      <w:pPr>
        <w:jc w:val="both"/>
        <w:rPr>
          <w:rFonts w:ascii="Goudy Old Style" w:hAnsi="Goudy Old Style"/>
          <w:b/>
          <w:bCs/>
        </w:rPr>
      </w:pPr>
      <w:r w:rsidRPr="00E819C6">
        <w:rPr>
          <w:rFonts w:ascii="Goudy Old Style" w:hAnsi="Goudy Old Style"/>
          <w:b/>
          <w:bCs/>
        </w:rPr>
        <w:lastRenderedPageBreak/>
        <w:t>On peut définir les pouvoirs essentiels de la société politique</w:t>
      </w:r>
      <w:r w:rsidR="00627154" w:rsidRPr="00E819C6">
        <w:rPr>
          <w:rFonts w:ascii="Goudy Old Style" w:hAnsi="Goudy Old Style"/>
          <w:b/>
          <w:bCs/>
        </w:rPr>
        <w:t>.</w:t>
      </w:r>
    </w:p>
    <w:p w14:paraId="601E4B33" w14:textId="0F87229E" w:rsidR="00CA149B" w:rsidRPr="00E819C6" w:rsidRDefault="00627154" w:rsidP="007318FC">
      <w:pPr>
        <w:jc w:val="both"/>
        <w:rPr>
          <w:rFonts w:ascii="Goudy Old Style" w:hAnsi="Goudy Old Style"/>
        </w:rPr>
      </w:pPr>
      <w:r w:rsidRPr="00E819C6">
        <w:rPr>
          <w:rFonts w:ascii="Goudy Old Style" w:hAnsi="Goudy Old Style"/>
        </w:rPr>
        <w:t>L</w:t>
      </w:r>
      <w:r w:rsidR="007318FC" w:rsidRPr="00E819C6">
        <w:rPr>
          <w:rFonts w:ascii="Goudy Old Style" w:hAnsi="Goudy Old Style"/>
        </w:rPr>
        <w:t xml:space="preserve">e </w:t>
      </w:r>
      <w:r w:rsidR="007318FC" w:rsidRPr="00E819C6">
        <w:rPr>
          <w:rFonts w:ascii="Goudy Old Style" w:hAnsi="Goudy Old Style"/>
          <w:b/>
          <w:bCs/>
        </w:rPr>
        <w:t>pouvoir législatif</w:t>
      </w:r>
      <w:r w:rsidR="007318FC" w:rsidRPr="00E819C6">
        <w:rPr>
          <w:rFonts w:ascii="Goudy Old Style" w:hAnsi="Goudy Old Style"/>
        </w:rPr>
        <w:t xml:space="preserve"> qui va régler comment les forces d’un Etat doivent être employées </w:t>
      </w:r>
      <w:r w:rsidR="00DF617A" w:rsidRPr="00E819C6">
        <w:rPr>
          <w:rFonts w:ascii="Goudy Old Style" w:hAnsi="Goudy Old Style"/>
        </w:rPr>
        <w:t xml:space="preserve">pour la conservation de la société de ses membres, le </w:t>
      </w:r>
      <w:r w:rsidR="00DF617A" w:rsidRPr="00E819C6">
        <w:rPr>
          <w:rFonts w:ascii="Goudy Old Style" w:hAnsi="Goudy Old Style"/>
          <w:b/>
          <w:bCs/>
        </w:rPr>
        <w:t>pouvoir exécutif</w:t>
      </w:r>
      <w:r w:rsidR="00DF617A" w:rsidRPr="00E819C6">
        <w:rPr>
          <w:rFonts w:ascii="Goudy Old Style" w:hAnsi="Goudy Old Style"/>
        </w:rPr>
        <w:t xml:space="preserve"> qui va assurer l’exécution des lois positives au-dedans </w:t>
      </w:r>
      <w:r w:rsidR="00245BEF" w:rsidRPr="00E819C6">
        <w:rPr>
          <w:rFonts w:ascii="Goudy Old Style" w:hAnsi="Goudy Old Style"/>
        </w:rPr>
        <w:t xml:space="preserve">et le pouvoir pour le dehors concernant la guerre et la paix que Locke appelle le </w:t>
      </w:r>
      <w:r w:rsidR="00245BEF" w:rsidRPr="00E819C6">
        <w:rPr>
          <w:rFonts w:ascii="Goudy Old Style" w:hAnsi="Goudy Old Style"/>
          <w:b/>
          <w:bCs/>
        </w:rPr>
        <w:t>pouvoir confédératif</w:t>
      </w:r>
      <w:r w:rsidR="00245BEF" w:rsidRPr="00E819C6">
        <w:rPr>
          <w:rFonts w:ascii="Goudy Old Style" w:hAnsi="Goudy Old Style"/>
        </w:rPr>
        <w:t xml:space="preserve">. </w:t>
      </w:r>
      <w:r w:rsidR="00BA256D" w:rsidRPr="00E819C6">
        <w:rPr>
          <w:rFonts w:ascii="Goudy Old Style" w:hAnsi="Goudy Old Style"/>
        </w:rPr>
        <w:t xml:space="preserve">Le </w:t>
      </w:r>
      <w:r w:rsidR="00BA256D" w:rsidRPr="00E819C6">
        <w:rPr>
          <w:rFonts w:ascii="Goudy Old Style" w:hAnsi="Goudy Old Style"/>
          <w:b/>
          <w:bCs/>
        </w:rPr>
        <w:t>pouvoir exécutif et le pouvoir législatif doivent être en des mains différentes</w:t>
      </w:r>
      <w:r w:rsidR="00BA256D" w:rsidRPr="00E819C6">
        <w:rPr>
          <w:rFonts w:ascii="Goudy Old Style" w:hAnsi="Goudy Old Style"/>
        </w:rPr>
        <w:t xml:space="preserve"> car le pouvoir exécutif doit toujours être sur pied ce qui n’est pas le cas du pouvoir législatif, et car </w:t>
      </w:r>
      <w:r w:rsidR="005535BD" w:rsidRPr="00E819C6">
        <w:rPr>
          <w:rFonts w:ascii="Goudy Old Style" w:hAnsi="Goudy Old Style"/>
        </w:rPr>
        <w:t xml:space="preserve">il pourrait y avoir une tentation d’abuser du pouvoir qui s’emparerait de ceux entre les mains desquelles ces deux pouvoirs se trouveraient réunis. </w:t>
      </w:r>
      <w:r w:rsidRPr="00E819C6">
        <w:rPr>
          <w:rFonts w:ascii="Goudy Old Style" w:hAnsi="Goudy Old Style"/>
        </w:rPr>
        <w:t xml:space="preserve">Le </w:t>
      </w:r>
      <w:r w:rsidRPr="00E819C6">
        <w:rPr>
          <w:rFonts w:ascii="Goudy Old Style" w:hAnsi="Goudy Old Style"/>
          <w:b/>
          <w:bCs/>
        </w:rPr>
        <w:t>pouvoir législatif qui est le pouvoir suprême est sacré</w:t>
      </w:r>
      <w:r w:rsidRPr="00E819C6">
        <w:rPr>
          <w:rFonts w:ascii="Goudy Old Style" w:hAnsi="Goudy Old Style"/>
        </w:rPr>
        <w:t xml:space="preserve"> : âme du corps politique et </w:t>
      </w:r>
      <w:r w:rsidRPr="00E819C6">
        <w:rPr>
          <w:rFonts w:ascii="Goudy Old Style" w:hAnsi="Goudy Old Style"/>
          <w:b/>
          <w:bCs/>
        </w:rPr>
        <w:t>le pouvoir exécutif doit lui rester subordonné</w:t>
      </w:r>
      <w:r w:rsidRPr="00E819C6">
        <w:rPr>
          <w:rFonts w:ascii="Goudy Old Style" w:hAnsi="Goudy Old Style"/>
        </w:rPr>
        <w:t xml:space="preserve">, même si quantité de choses est laissé à la discrétion du pouvoir exécutif. </w:t>
      </w:r>
    </w:p>
    <w:p w14:paraId="3CD65D06" w14:textId="1840E93E" w:rsidR="00CB66A5" w:rsidRPr="00E819C6" w:rsidRDefault="00627154" w:rsidP="007318FC">
      <w:pPr>
        <w:jc w:val="both"/>
        <w:rPr>
          <w:rFonts w:ascii="Goudy Old Style" w:hAnsi="Goudy Old Style"/>
        </w:rPr>
      </w:pPr>
      <w:r w:rsidRPr="00E819C6">
        <w:rPr>
          <w:rFonts w:ascii="Goudy Old Style" w:hAnsi="Goudy Old Style"/>
        </w:rPr>
        <w:t xml:space="preserve">La </w:t>
      </w:r>
      <w:r w:rsidRPr="00E819C6">
        <w:rPr>
          <w:rFonts w:ascii="Goudy Old Style" w:hAnsi="Goudy Old Style"/>
          <w:b/>
          <w:bCs/>
          <w:u w:val="single"/>
        </w:rPr>
        <w:t>sortie de l’état de nature n’a donc de sens que si elle aboutit à mieux protéger la propriété que l’Homme</w:t>
      </w:r>
      <w:r w:rsidRPr="00E819C6">
        <w:rPr>
          <w:rFonts w:ascii="Goudy Old Style" w:hAnsi="Goudy Old Style"/>
        </w:rPr>
        <w:t xml:space="preserve"> possédait déjà à l’état de nature. La société politique n’a d’autre raison que celle-là et </w:t>
      </w:r>
      <w:r w:rsidRPr="00E819C6">
        <w:rPr>
          <w:rFonts w:ascii="Goudy Old Style" w:hAnsi="Goudy Old Style"/>
          <w:b/>
          <w:bCs/>
        </w:rPr>
        <w:t>tout autre fin qu’on prétendrait lui donner irait au-delà du mandat</w:t>
      </w:r>
      <w:r w:rsidRPr="00E819C6">
        <w:rPr>
          <w:rFonts w:ascii="Goudy Old Style" w:hAnsi="Goudy Old Style"/>
        </w:rPr>
        <w:t xml:space="preserve"> </w:t>
      </w:r>
      <w:r w:rsidR="00CB66A5" w:rsidRPr="00E819C6">
        <w:rPr>
          <w:rFonts w:ascii="Goudy Old Style" w:hAnsi="Goudy Old Style"/>
        </w:rPr>
        <w:t xml:space="preserve">qui constitue cette société. C’est ainsi qu’à la fin du </w:t>
      </w:r>
      <w:r w:rsidR="00CB66A5" w:rsidRPr="00E819C6">
        <w:rPr>
          <w:rFonts w:ascii="Goudy Old Style" w:hAnsi="Goudy Old Style"/>
          <w:b/>
          <w:bCs/>
          <w:i/>
          <w:iCs/>
          <w:color w:val="418AB3" w:themeColor="accent1"/>
        </w:rPr>
        <w:t>paragraphe 127</w:t>
      </w:r>
      <w:r w:rsidR="00CB66A5" w:rsidRPr="00E819C6">
        <w:rPr>
          <w:rFonts w:ascii="Goudy Old Style" w:hAnsi="Goudy Old Style"/>
        </w:rPr>
        <w:t xml:space="preserve">, </w:t>
      </w:r>
      <w:r w:rsidR="00CB66A5" w:rsidRPr="00E819C6">
        <w:rPr>
          <w:rFonts w:ascii="Goudy Old Style" w:hAnsi="Goudy Old Style"/>
          <w:b/>
          <w:bCs/>
          <w:color w:val="F69200" w:themeColor="accent3"/>
        </w:rPr>
        <w:t>Locke</w:t>
      </w:r>
      <w:r w:rsidR="00CB66A5" w:rsidRPr="00E819C6">
        <w:rPr>
          <w:rFonts w:ascii="Goudy Old Style" w:hAnsi="Goudy Old Style"/>
          <w:color w:val="F69200" w:themeColor="accent3"/>
        </w:rPr>
        <w:t xml:space="preserve"> </w:t>
      </w:r>
      <w:r w:rsidR="00CB66A5" w:rsidRPr="00E819C6">
        <w:rPr>
          <w:rFonts w:ascii="Goudy Old Style" w:hAnsi="Goudy Old Style"/>
        </w:rPr>
        <w:t>écrit : « </w:t>
      </w:r>
      <w:r w:rsidR="00CB66A5" w:rsidRPr="00E819C6">
        <w:rPr>
          <w:rFonts w:ascii="Goudy Old Style" w:hAnsi="Goudy Old Style"/>
          <w:i/>
          <w:iCs/>
          <w:shd w:val="clear" w:color="auto" w:fill="F8DCD3" w:themeFill="accent6" w:themeFillTint="33"/>
        </w:rPr>
        <w:t>Chercher dans les lois établies d’un gouvernement un asile et la conservation de leurs propriétés.</w:t>
      </w:r>
      <w:r w:rsidR="00CB66A5" w:rsidRPr="00E819C6">
        <w:rPr>
          <w:rFonts w:ascii="Goudy Old Style" w:hAnsi="Goudy Old Style"/>
        </w:rPr>
        <w:t xml:space="preserve"> » </w:t>
      </w:r>
    </w:p>
    <w:p w14:paraId="0D40A793" w14:textId="77777777" w:rsidR="00CB66A5" w:rsidRPr="00E819C6" w:rsidRDefault="00CB66A5" w:rsidP="007318FC">
      <w:pPr>
        <w:jc w:val="both"/>
        <w:rPr>
          <w:rFonts w:ascii="Goudy Old Style" w:hAnsi="Goudy Old Style"/>
        </w:rPr>
      </w:pPr>
    </w:p>
    <w:p w14:paraId="0D2C9DB3" w14:textId="6D839FB7" w:rsidR="00060D0D" w:rsidRPr="00E819C6" w:rsidRDefault="00CB66A5" w:rsidP="004232DE">
      <w:pPr>
        <w:pBdr>
          <w:top w:val="single" w:sz="4" w:space="1" w:color="auto"/>
          <w:left w:val="single" w:sz="4" w:space="4" w:color="auto"/>
          <w:bottom w:val="single" w:sz="4" w:space="1" w:color="auto"/>
          <w:right w:val="single" w:sz="4" w:space="4" w:color="auto"/>
        </w:pBdr>
        <w:shd w:val="clear" w:color="auto" w:fill="FEF2CD" w:themeFill="accent5" w:themeFillTint="33"/>
        <w:jc w:val="center"/>
        <w:rPr>
          <w:rFonts w:ascii="Goudy Old Style" w:hAnsi="Goudy Old Style"/>
        </w:rPr>
      </w:pPr>
      <w:r w:rsidRPr="00E819C6">
        <w:rPr>
          <w:rFonts w:ascii="Goudy Old Style" w:hAnsi="Goudy Old Style"/>
        </w:rPr>
        <w:t xml:space="preserve">On peut donc en conclure que pour </w:t>
      </w:r>
      <w:r w:rsidRPr="00E819C6">
        <w:rPr>
          <w:rFonts w:ascii="Goudy Old Style" w:hAnsi="Goudy Old Style"/>
          <w:b/>
          <w:bCs/>
          <w:color w:val="F69200" w:themeColor="accent3"/>
        </w:rPr>
        <w:t>Locke</w:t>
      </w:r>
      <w:r w:rsidRPr="00E819C6">
        <w:rPr>
          <w:rFonts w:ascii="Goudy Old Style" w:hAnsi="Goudy Old Style"/>
        </w:rPr>
        <w:t xml:space="preserve">, à la différence de Hobbes, les </w:t>
      </w:r>
      <w:r w:rsidRPr="00E819C6">
        <w:rPr>
          <w:rFonts w:ascii="Goudy Old Style" w:hAnsi="Goudy Old Style"/>
          <w:b/>
          <w:bCs/>
        </w:rPr>
        <w:t>droits naturels ne disparaissent pas à la suite du consentement à la société</w:t>
      </w:r>
      <w:r w:rsidRPr="00E819C6">
        <w:rPr>
          <w:rFonts w:ascii="Goudy Old Style" w:hAnsi="Goudy Old Style"/>
        </w:rPr>
        <w:t xml:space="preserve">. </w:t>
      </w:r>
      <w:r w:rsidR="00DE7E81" w:rsidRPr="00E819C6">
        <w:rPr>
          <w:rFonts w:ascii="Goudy Old Style" w:hAnsi="Goudy Old Style"/>
        </w:rPr>
        <w:t xml:space="preserve">Le </w:t>
      </w:r>
      <w:r w:rsidR="00DE7E81" w:rsidRPr="00E819C6">
        <w:rPr>
          <w:rFonts w:ascii="Goudy Old Style" w:hAnsi="Goudy Old Style"/>
          <w:b/>
          <w:bCs/>
        </w:rPr>
        <w:t>pouvoir de société</w:t>
      </w:r>
      <w:r w:rsidR="00DE7E81" w:rsidRPr="00E819C6">
        <w:rPr>
          <w:rFonts w:ascii="Goudy Old Style" w:hAnsi="Goudy Old Style"/>
        </w:rPr>
        <w:t xml:space="preserve">, incarné au premier chef par le </w:t>
      </w:r>
      <w:r w:rsidR="00DE7E81" w:rsidRPr="00E819C6">
        <w:rPr>
          <w:rFonts w:ascii="Goudy Old Style" w:hAnsi="Goudy Old Style"/>
          <w:b/>
          <w:bCs/>
        </w:rPr>
        <w:t>pouvoir législatif</w:t>
      </w:r>
      <w:r w:rsidR="00DE7E81" w:rsidRPr="00E819C6">
        <w:rPr>
          <w:rFonts w:ascii="Goudy Old Style" w:hAnsi="Goudy Old Style"/>
        </w:rPr>
        <w:t xml:space="preserve"> ne peut être supposé devoir s’étendre plus loin que le </w:t>
      </w:r>
      <w:r w:rsidR="00DE7E81" w:rsidRPr="00E819C6">
        <w:rPr>
          <w:rFonts w:ascii="Goudy Old Style" w:hAnsi="Goudy Old Style"/>
          <w:b/>
          <w:bCs/>
        </w:rPr>
        <w:t>bien public</w:t>
      </w:r>
      <w:r w:rsidR="00DE7E81" w:rsidRPr="00E819C6">
        <w:rPr>
          <w:rFonts w:ascii="Goudy Old Style" w:hAnsi="Goudy Old Style"/>
        </w:rPr>
        <w:t xml:space="preserve"> ne le demande. </w:t>
      </w:r>
      <w:r w:rsidR="00C13044" w:rsidRPr="00E819C6">
        <w:rPr>
          <w:rFonts w:ascii="Goudy Old Style" w:hAnsi="Goudy Old Style"/>
        </w:rPr>
        <w:t xml:space="preserve">Il ne peut être absolument arbitraire sur la vie et les biens du peuple et le pouvoir législatif, </w:t>
      </w:r>
      <w:r w:rsidR="00C13044" w:rsidRPr="00E819C6">
        <w:rPr>
          <w:rFonts w:ascii="Goudy Old Style" w:hAnsi="Goudy Old Style"/>
          <w:b/>
          <w:bCs/>
        </w:rPr>
        <w:t>quoi que suprême, n’est pas absolu</w:t>
      </w:r>
      <w:r w:rsidR="00C13044" w:rsidRPr="00E819C6">
        <w:rPr>
          <w:rFonts w:ascii="Goudy Old Style" w:hAnsi="Goudy Old Style"/>
        </w:rPr>
        <w:t xml:space="preserve"> : il est </w:t>
      </w:r>
      <w:r w:rsidR="00C13044" w:rsidRPr="00E819C6">
        <w:rPr>
          <w:rFonts w:ascii="Goudy Old Style" w:hAnsi="Goudy Old Style"/>
          <w:b/>
          <w:bCs/>
        </w:rPr>
        <w:t>limité comme l’état lui-même par les droits naturels</w:t>
      </w:r>
      <w:r w:rsidR="00C13044" w:rsidRPr="00E819C6">
        <w:rPr>
          <w:rFonts w:ascii="Goudy Old Style" w:hAnsi="Goudy Old Style"/>
        </w:rPr>
        <w:t>. Il y a donc une force qui se place au-dessus du pouvoir</w:t>
      </w:r>
      <w:r w:rsidR="005A3513" w:rsidRPr="00E819C6">
        <w:rPr>
          <w:rFonts w:ascii="Goudy Old Style" w:hAnsi="Goudy Old Style"/>
        </w:rPr>
        <w:t xml:space="preserve"> : </w:t>
      </w:r>
      <w:r w:rsidR="005A3513" w:rsidRPr="00E819C6">
        <w:rPr>
          <w:rFonts w:ascii="Goudy Old Style" w:hAnsi="Goudy Old Style"/>
          <w:b/>
          <w:bCs/>
        </w:rPr>
        <w:t>les droits naturels</w:t>
      </w:r>
      <w:r w:rsidR="005A3513" w:rsidRPr="00E819C6">
        <w:rPr>
          <w:rFonts w:ascii="Goudy Old Style" w:hAnsi="Goudy Old Style"/>
        </w:rPr>
        <w:t xml:space="preserve">. On trouve donc un principe au cœur de la doctrine des Droits de l’Homme : </w:t>
      </w:r>
      <w:r w:rsidR="005A3513" w:rsidRPr="00E819C6">
        <w:rPr>
          <w:rFonts w:ascii="Goudy Old Style" w:hAnsi="Goudy Old Style"/>
          <w:b/>
          <w:bCs/>
        </w:rPr>
        <w:t xml:space="preserve">ces droits constituent une barrière et une garantie </w:t>
      </w:r>
      <w:r w:rsidR="00767FE7" w:rsidRPr="00E819C6">
        <w:rPr>
          <w:rFonts w:ascii="Goudy Old Style" w:hAnsi="Goudy Old Style"/>
          <w:b/>
          <w:bCs/>
        </w:rPr>
        <w:t>opposable à tous les droits positifs</w:t>
      </w:r>
      <w:r w:rsidR="00767FE7" w:rsidRPr="00E819C6">
        <w:rPr>
          <w:rFonts w:ascii="Goudy Old Style" w:hAnsi="Goudy Old Style"/>
        </w:rPr>
        <w:t>.</w:t>
      </w:r>
      <w:r w:rsidR="00060D0D" w:rsidRPr="00E819C6">
        <w:rPr>
          <w:rFonts w:ascii="Goudy Old Style" w:hAnsi="Goudy Old Style"/>
        </w:rPr>
        <w:t xml:space="preserve"> C’est </w:t>
      </w:r>
      <w:r w:rsidR="00060D0D" w:rsidRPr="00E819C6">
        <w:rPr>
          <w:rFonts w:ascii="Goudy Old Style" w:hAnsi="Goudy Old Style"/>
          <w:b/>
          <w:bCs/>
        </w:rPr>
        <w:t>la doxa</w:t>
      </w:r>
      <w:r w:rsidR="00060D0D" w:rsidRPr="00E819C6">
        <w:rPr>
          <w:rFonts w:ascii="Goudy Old Style" w:hAnsi="Goudy Old Style"/>
        </w:rPr>
        <w:t xml:space="preserve">. </w:t>
      </w:r>
    </w:p>
    <w:p w14:paraId="1E39CF9B" w14:textId="77777777" w:rsidR="00FC5744" w:rsidRPr="00E819C6" w:rsidRDefault="00FC5744" w:rsidP="007318FC">
      <w:pPr>
        <w:jc w:val="both"/>
        <w:rPr>
          <w:rFonts w:ascii="Goudy Old Style" w:hAnsi="Goudy Old Style"/>
        </w:rPr>
      </w:pPr>
    </w:p>
    <w:p w14:paraId="58A99C58" w14:textId="6FFE34D0" w:rsidR="002D0F1D" w:rsidRPr="00E819C6" w:rsidRDefault="002D0F1D" w:rsidP="00FC1A52">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EDEDE" w:themeFill="text2" w:themeFillTint="33"/>
        <w:jc w:val="both"/>
        <w:rPr>
          <w:rFonts w:ascii="Goudy Old Style" w:hAnsi="Goudy Old Style"/>
          <w:b/>
          <w:bCs/>
          <w:i/>
          <w:iCs/>
        </w:rPr>
      </w:pPr>
      <w:r w:rsidRPr="00E819C6">
        <w:rPr>
          <w:rFonts w:ascii="Goudy Old Style" w:hAnsi="Goudy Old Style"/>
          <w:b/>
          <w:bCs/>
          <w:i/>
          <w:iCs/>
        </w:rPr>
        <w:t>LA DOCTRINE DE LA LIBERTE SOUS LA LOI</w:t>
      </w:r>
    </w:p>
    <w:p w14:paraId="531FC662" w14:textId="77777777" w:rsidR="001751F6" w:rsidRPr="00E819C6" w:rsidRDefault="001751F6" w:rsidP="00FC1A52">
      <w:pPr>
        <w:jc w:val="both"/>
        <w:rPr>
          <w:rFonts w:ascii="Goudy Old Style" w:hAnsi="Goudy Old Style"/>
          <w:b/>
          <w:bCs/>
        </w:rPr>
      </w:pPr>
      <w:r w:rsidRPr="00E819C6">
        <w:rPr>
          <w:rFonts w:ascii="Goudy Old Style" w:hAnsi="Goudy Old Style"/>
          <w:b/>
          <w:bCs/>
        </w:rPr>
        <w:t xml:space="preserve">Dans l’association politique, les lois de la nature s’incarnent dans les lois civiles et c’est à ces lois que le juge se réfère et c’est seulement à l’encontre de ceux qui transgressent les lois que la force publique peut être légitimement employée. </w:t>
      </w:r>
    </w:p>
    <w:p w14:paraId="45BDE8F8" w14:textId="016E1EAC" w:rsidR="001751F6" w:rsidRPr="00E819C6" w:rsidRDefault="001751F6" w:rsidP="00FC1A52">
      <w:pPr>
        <w:jc w:val="both"/>
        <w:rPr>
          <w:rFonts w:ascii="Goudy Old Style" w:hAnsi="Goudy Old Style"/>
        </w:rPr>
      </w:pPr>
      <w:r w:rsidRPr="00E819C6">
        <w:rPr>
          <w:rFonts w:ascii="Goudy Old Style" w:hAnsi="Goudy Old Style"/>
        </w:rPr>
        <w:t xml:space="preserve">L’Etat de </w:t>
      </w:r>
      <w:r w:rsidRPr="00E819C6">
        <w:rPr>
          <w:rFonts w:ascii="Goudy Old Style" w:hAnsi="Goudy Old Style"/>
          <w:b/>
          <w:bCs/>
          <w:color w:val="F69200" w:themeColor="accent3"/>
        </w:rPr>
        <w:t>Locke</w:t>
      </w:r>
      <w:r w:rsidRPr="00E819C6">
        <w:rPr>
          <w:rFonts w:ascii="Goudy Old Style" w:hAnsi="Goudy Old Style"/>
          <w:color w:val="F69200" w:themeColor="accent3"/>
        </w:rPr>
        <w:t xml:space="preserve"> </w:t>
      </w:r>
      <w:r w:rsidRPr="00E819C6">
        <w:rPr>
          <w:rFonts w:ascii="Goudy Old Style" w:hAnsi="Goudy Old Style"/>
        </w:rPr>
        <w:t xml:space="preserve">est donc un gouvernement de lois, Rule of Law, et Locke montre que </w:t>
      </w:r>
      <w:r w:rsidRPr="00E819C6">
        <w:rPr>
          <w:rFonts w:ascii="Goudy Old Style" w:hAnsi="Goudy Old Style"/>
          <w:b/>
          <w:bCs/>
        </w:rPr>
        <w:t>le gouvernement de la loi et la liberté sont indissociables</w:t>
      </w:r>
      <w:r w:rsidRPr="00E819C6">
        <w:rPr>
          <w:rFonts w:ascii="Goudy Old Style" w:hAnsi="Goudy Old Style"/>
        </w:rPr>
        <w:t xml:space="preserve">, doctrine qui sera le cœur du libéralisme moderne. L’essence de la liberté ne consiste pas à pouvoir tout faire : elle est une situation où l’on n’est </w:t>
      </w:r>
      <w:r w:rsidRPr="00E819C6">
        <w:rPr>
          <w:rFonts w:ascii="Goudy Old Style" w:hAnsi="Goudy Old Style"/>
          <w:b/>
          <w:bCs/>
        </w:rPr>
        <w:t>pas soumis au pouvoir arbitraire d’autrui</w:t>
      </w:r>
      <w:r w:rsidRPr="00E819C6">
        <w:rPr>
          <w:rFonts w:ascii="Goudy Old Style" w:hAnsi="Goudy Old Style"/>
        </w:rPr>
        <w:t xml:space="preserve">. La </w:t>
      </w:r>
      <w:r w:rsidRPr="00E819C6">
        <w:rPr>
          <w:rFonts w:ascii="Goudy Old Style" w:hAnsi="Goudy Old Style"/>
          <w:b/>
          <w:bCs/>
        </w:rPr>
        <w:t>liberté n’est pas un pouvoir mais un rapport social</w:t>
      </w:r>
      <w:r w:rsidRPr="00E819C6">
        <w:rPr>
          <w:rFonts w:ascii="Goudy Old Style" w:hAnsi="Goudy Old Style"/>
        </w:rPr>
        <w:t xml:space="preserve"> et la situation de liberté existe dans l’Etat de nature où nul n’est soumis à personne. Si les droits naturels doivent être conservés dans </w:t>
      </w:r>
      <w:r w:rsidRPr="00E819C6">
        <w:rPr>
          <w:rFonts w:ascii="Goudy Old Style" w:hAnsi="Goudy Old Style"/>
          <w:b/>
          <w:bCs/>
        </w:rPr>
        <w:t>l’Etat politique, une situation de liberté doit également exister dans ce dernier Etat</w:t>
      </w:r>
      <w:r w:rsidRPr="00E819C6">
        <w:rPr>
          <w:rFonts w:ascii="Goudy Old Style" w:hAnsi="Goudy Old Style"/>
        </w:rPr>
        <w:t xml:space="preserve">. Il importe pour éviter les occasions de conflits de fixer les limites des domaines propres de chacun ; et c’est ce qu’accompli la </w:t>
      </w:r>
      <w:r w:rsidRPr="00E819C6">
        <w:rPr>
          <w:rFonts w:ascii="Goudy Old Style" w:hAnsi="Goudy Old Style"/>
          <w:b/>
          <w:bCs/>
        </w:rPr>
        <w:t>loi</w:t>
      </w:r>
      <w:r w:rsidRPr="00E819C6">
        <w:rPr>
          <w:rFonts w:ascii="Goudy Old Style" w:hAnsi="Goudy Old Style"/>
        </w:rPr>
        <w:t xml:space="preserve">. </w:t>
      </w:r>
    </w:p>
    <w:p w14:paraId="75033A95" w14:textId="77777777" w:rsidR="001751F6" w:rsidRPr="00E819C6" w:rsidRDefault="001751F6" w:rsidP="00FC1A52">
      <w:pPr>
        <w:jc w:val="both"/>
        <w:rPr>
          <w:rFonts w:ascii="Goudy Old Style" w:hAnsi="Goudy Old Style"/>
        </w:rPr>
      </w:pPr>
    </w:p>
    <w:p w14:paraId="328249A4" w14:textId="453B415E" w:rsidR="001751F6" w:rsidRPr="00E819C6" w:rsidRDefault="001751F6" w:rsidP="00FC1A52">
      <w:pPr>
        <w:jc w:val="both"/>
        <w:rPr>
          <w:rFonts w:ascii="Goudy Old Style" w:hAnsi="Goudy Old Style"/>
          <w:b/>
          <w:bCs/>
        </w:rPr>
      </w:pPr>
      <w:r w:rsidRPr="00E819C6">
        <w:rPr>
          <w:rFonts w:ascii="Goudy Old Style" w:hAnsi="Goudy Old Style"/>
          <w:b/>
          <w:bCs/>
        </w:rPr>
        <w:t xml:space="preserve">De l’essence de la liberté, venons à l’essence de la loi. </w:t>
      </w:r>
    </w:p>
    <w:p w14:paraId="70160BC5" w14:textId="78E4735C" w:rsidR="001751F6" w:rsidRPr="00E819C6" w:rsidRDefault="001751F6" w:rsidP="00FC1A52">
      <w:pPr>
        <w:jc w:val="both"/>
        <w:rPr>
          <w:rFonts w:ascii="Goudy Old Style" w:hAnsi="Goudy Old Style"/>
        </w:rPr>
      </w:pPr>
      <w:r w:rsidRPr="00E819C6">
        <w:rPr>
          <w:rFonts w:ascii="Goudy Old Style" w:hAnsi="Goudy Old Style"/>
        </w:rPr>
        <w:t xml:space="preserve">La loi est au premier chef </w:t>
      </w:r>
      <w:r w:rsidRPr="00E819C6">
        <w:rPr>
          <w:rFonts w:ascii="Goudy Old Style" w:hAnsi="Goudy Old Style"/>
          <w:b/>
          <w:bCs/>
        </w:rPr>
        <w:t xml:space="preserve">connaissance de ce que nous devons faire et ne pas faire </w:t>
      </w:r>
      <w:r w:rsidRPr="00E819C6">
        <w:rPr>
          <w:rFonts w:ascii="Goudy Old Style" w:hAnsi="Goudy Old Style"/>
        </w:rPr>
        <w:t xml:space="preserve">si nous ne voulons pas empiéter sur la propriété d’autrui. Elle nous donne ainsi le moyen intellectuel d’éviter tout litige avec autrui et </w:t>
      </w:r>
      <w:r w:rsidRPr="00E819C6">
        <w:rPr>
          <w:rFonts w:ascii="Goudy Old Style" w:hAnsi="Goudy Old Style"/>
          <w:b/>
          <w:bCs/>
        </w:rPr>
        <w:t>la loi ainsi conçue rend possible la liberté</w:t>
      </w:r>
      <w:r w:rsidRPr="00E819C6">
        <w:rPr>
          <w:rFonts w:ascii="Goudy Old Style" w:hAnsi="Goudy Old Style"/>
        </w:rPr>
        <w:t xml:space="preserve">. </w:t>
      </w:r>
      <w:r w:rsidRPr="00E819C6">
        <w:rPr>
          <w:rFonts w:ascii="Goudy Old Style" w:hAnsi="Goudy Old Style"/>
          <w:b/>
          <w:bCs/>
          <w:color w:val="306785" w:themeColor="accent1" w:themeShade="BF"/>
        </w:rPr>
        <w:t>Paragraphe 57 du traité du Gouvernement Civil</w:t>
      </w:r>
      <w:r w:rsidRPr="00E819C6">
        <w:rPr>
          <w:rFonts w:ascii="Goudy Old Style" w:hAnsi="Goudy Old Style"/>
        </w:rPr>
        <w:t xml:space="preserve">, </w:t>
      </w:r>
      <w:r w:rsidRPr="00E819C6">
        <w:rPr>
          <w:rFonts w:ascii="Goudy Old Style" w:hAnsi="Goudy Old Style"/>
          <w:b/>
          <w:bCs/>
          <w:color w:val="F69200" w:themeColor="accent3"/>
        </w:rPr>
        <w:t>Locke</w:t>
      </w:r>
      <w:r w:rsidRPr="00E819C6">
        <w:rPr>
          <w:rFonts w:ascii="Goudy Old Style" w:hAnsi="Goudy Old Style"/>
          <w:color w:val="F69200" w:themeColor="accent3"/>
        </w:rPr>
        <w:t xml:space="preserve"> </w:t>
      </w:r>
      <w:r w:rsidRPr="00E819C6">
        <w:rPr>
          <w:rFonts w:ascii="Goudy Old Style" w:hAnsi="Goudy Old Style"/>
        </w:rPr>
        <w:t>écrit : « </w:t>
      </w:r>
      <w:r w:rsidRPr="00E819C6">
        <w:rPr>
          <w:rFonts w:ascii="Goudy Old Style" w:hAnsi="Goudy Old Style"/>
          <w:i/>
          <w:iCs/>
          <w:shd w:val="clear" w:color="auto" w:fill="F8DCD3" w:themeFill="accent6" w:themeFillTint="33"/>
        </w:rPr>
        <w:t>Là où il n’y a pas de loi, il n’y a pas de liberté.</w:t>
      </w:r>
      <w:r w:rsidRPr="00E819C6">
        <w:rPr>
          <w:rFonts w:ascii="Goudy Old Style" w:hAnsi="Goudy Old Style"/>
        </w:rPr>
        <w:t xml:space="preserve"> » Sous le règne de la loi, </w:t>
      </w:r>
      <w:r w:rsidRPr="00E819C6">
        <w:rPr>
          <w:rFonts w:ascii="Goudy Old Style" w:hAnsi="Goudy Old Style"/>
          <w:b/>
          <w:bCs/>
        </w:rPr>
        <w:t>notre pouvoir d’agir est limité car il nous faut nous abstenir d’empiéter sur la propriété d’autrui</w:t>
      </w:r>
      <w:r w:rsidRPr="00E819C6">
        <w:rPr>
          <w:rFonts w:ascii="Goudy Old Style" w:hAnsi="Goudy Old Style"/>
        </w:rPr>
        <w:t xml:space="preserve">. En revanche, notre </w:t>
      </w:r>
      <w:r w:rsidRPr="00E819C6">
        <w:rPr>
          <w:rFonts w:ascii="Goudy Old Style" w:hAnsi="Goudy Old Style"/>
          <w:b/>
          <w:bCs/>
        </w:rPr>
        <w:t>liberté est illimitée</w:t>
      </w:r>
      <w:r w:rsidRPr="00E819C6">
        <w:rPr>
          <w:rFonts w:ascii="Goudy Old Style" w:hAnsi="Goudy Old Style"/>
        </w:rPr>
        <w:t xml:space="preserve"> puisque nous ne sommes exposés à rien de ce qui limite la liberté cad à aucune coercition. Si </w:t>
      </w:r>
      <w:r w:rsidRPr="00E819C6">
        <w:rPr>
          <w:rFonts w:ascii="Goudy Old Style" w:hAnsi="Goudy Old Style"/>
        </w:rPr>
        <w:lastRenderedPageBreak/>
        <w:t xml:space="preserve">nous agissons conformément à la loi, personne ne sera fondé à venir contrecarrer nos plans. Le </w:t>
      </w:r>
      <w:r w:rsidRPr="00E819C6">
        <w:rPr>
          <w:rFonts w:ascii="Goudy Old Style" w:hAnsi="Goudy Old Style"/>
          <w:b/>
          <w:bCs/>
        </w:rPr>
        <w:t>citoyen qui obéit à la loi est libre totalement et sans restriction</w:t>
      </w:r>
      <w:r w:rsidRPr="00E819C6">
        <w:rPr>
          <w:rFonts w:ascii="Goudy Old Style" w:hAnsi="Goudy Old Style"/>
        </w:rPr>
        <w:t xml:space="preserve">. Il est </w:t>
      </w:r>
      <w:r w:rsidRPr="00E819C6">
        <w:rPr>
          <w:rFonts w:ascii="Goudy Old Style" w:hAnsi="Goudy Old Style"/>
          <w:b/>
          <w:bCs/>
        </w:rPr>
        <w:t>soumis à des contraintes mais à aucune coercition</w:t>
      </w:r>
      <w:r w:rsidRPr="00E819C6">
        <w:rPr>
          <w:rFonts w:ascii="Goudy Old Style" w:hAnsi="Goudy Old Style"/>
        </w:rPr>
        <w:t xml:space="preserve">. </w:t>
      </w:r>
    </w:p>
    <w:p w14:paraId="7CB2592B" w14:textId="773175B6" w:rsidR="001751F6" w:rsidRPr="00E819C6" w:rsidRDefault="001751F6" w:rsidP="00FC1A52">
      <w:pPr>
        <w:jc w:val="both"/>
        <w:rPr>
          <w:rFonts w:ascii="Goudy Old Style" w:hAnsi="Goudy Old Style"/>
          <w:b/>
          <w:bCs/>
        </w:rPr>
      </w:pPr>
      <w:r w:rsidRPr="00E819C6">
        <w:rPr>
          <w:rFonts w:ascii="Goudy Old Style" w:hAnsi="Goudy Old Style"/>
          <w:b/>
          <w:bCs/>
        </w:rPr>
        <w:t xml:space="preserve">Quels sont les attributs de la loi ? </w:t>
      </w:r>
    </w:p>
    <w:p w14:paraId="3F7DC898" w14:textId="5BB94231" w:rsidR="001751F6" w:rsidRPr="00E819C6" w:rsidRDefault="001751F6" w:rsidP="00FC1A52">
      <w:pPr>
        <w:jc w:val="both"/>
        <w:rPr>
          <w:rFonts w:ascii="Goudy Old Style" w:hAnsi="Goudy Old Style"/>
        </w:rPr>
      </w:pPr>
      <w:r w:rsidRPr="00E819C6">
        <w:rPr>
          <w:rFonts w:ascii="Goudy Old Style" w:hAnsi="Goudy Old Style"/>
        </w:rPr>
        <w:t xml:space="preserve">Il faut qu’il n’y ait aucune incertitude : la loi doit être </w:t>
      </w:r>
      <w:r w:rsidRPr="00E819C6">
        <w:rPr>
          <w:rFonts w:ascii="Goudy Old Style" w:hAnsi="Goudy Old Style"/>
          <w:b/>
          <w:bCs/>
        </w:rPr>
        <w:t>claire, générale, publique, non rétroactive, stable et égale pour tous</w:t>
      </w:r>
      <w:r w:rsidRPr="00E819C6">
        <w:rPr>
          <w:rFonts w:ascii="Goudy Old Style" w:hAnsi="Goudy Old Style"/>
        </w:rPr>
        <w:t xml:space="preserve">. </w:t>
      </w:r>
    </w:p>
    <w:p w14:paraId="354D9A84" w14:textId="77777777" w:rsidR="00FC1A52" w:rsidRPr="00E819C6" w:rsidRDefault="00FC1A52" w:rsidP="00FC1A52">
      <w:pPr>
        <w:jc w:val="both"/>
        <w:rPr>
          <w:rFonts w:ascii="Goudy Old Style" w:hAnsi="Goudy Old Style"/>
        </w:rPr>
      </w:pPr>
    </w:p>
    <w:p w14:paraId="777DE68C" w14:textId="7B67CE93" w:rsidR="002D0F1D" w:rsidRPr="00E819C6" w:rsidRDefault="002D0F1D" w:rsidP="001751F6">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EDEDE" w:themeFill="text2" w:themeFillTint="33"/>
        <w:jc w:val="both"/>
        <w:rPr>
          <w:rFonts w:ascii="Goudy Old Style" w:hAnsi="Goudy Old Style"/>
          <w:b/>
          <w:bCs/>
          <w:i/>
          <w:iCs/>
        </w:rPr>
      </w:pPr>
      <w:r w:rsidRPr="00E819C6">
        <w:rPr>
          <w:rFonts w:ascii="Goudy Old Style" w:hAnsi="Goudy Old Style"/>
          <w:b/>
          <w:bCs/>
          <w:i/>
          <w:iCs/>
        </w:rPr>
        <w:t>LE DROIT A L’INSURRECTION</w:t>
      </w:r>
    </w:p>
    <w:p w14:paraId="19A17951" w14:textId="69F5B357" w:rsidR="007E0FB0" w:rsidRPr="00E819C6" w:rsidRDefault="007E0FB0" w:rsidP="001751F6">
      <w:pPr>
        <w:jc w:val="both"/>
        <w:rPr>
          <w:rFonts w:ascii="Goudy Old Style" w:hAnsi="Goudy Old Style"/>
          <w:b/>
          <w:bCs/>
        </w:rPr>
      </w:pPr>
      <w:r w:rsidRPr="00E819C6">
        <w:rPr>
          <w:rFonts w:ascii="Goudy Old Style" w:hAnsi="Goudy Old Style"/>
          <w:b/>
          <w:bCs/>
        </w:rPr>
        <w:t xml:space="preserve">Un peuple souverain. </w:t>
      </w:r>
    </w:p>
    <w:p w14:paraId="49B5A20A" w14:textId="0D9EA15F" w:rsidR="007E0FB0" w:rsidRPr="00E819C6" w:rsidRDefault="001751F6" w:rsidP="001751F6">
      <w:pPr>
        <w:jc w:val="both"/>
        <w:rPr>
          <w:rFonts w:ascii="Goudy Old Style" w:hAnsi="Goudy Old Style"/>
        </w:rPr>
      </w:pPr>
      <w:r w:rsidRPr="00E819C6">
        <w:rPr>
          <w:rFonts w:ascii="Goudy Old Style" w:hAnsi="Goudy Old Style"/>
        </w:rPr>
        <w:t xml:space="preserve">Pour </w:t>
      </w:r>
      <w:r w:rsidRPr="00E819C6">
        <w:rPr>
          <w:rFonts w:ascii="Goudy Old Style" w:hAnsi="Goudy Old Style"/>
          <w:b/>
          <w:bCs/>
          <w:color w:val="F69200" w:themeColor="accent3"/>
        </w:rPr>
        <w:t>Locke</w:t>
      </w:r>
      <w:r w:rsidRPr="00E819C6">
        <w:rPr>
          <w:rFonts w:ascii="Goudy Old Style" w:hAnsi="Goudy Old Style"/>
        </w:rPr>
        <w:t xml:space="preserve">, le </w:t>
      </w:r>
      <w:r w:rsidRPr="00E819C6">
        <w:rPr>
          <w:rFonts w:ascii="Goudy Old Style" w:hAnsi="Goudy Old Style"/>
          <w:b/>
          <w:bCs/>
        </w:rPr>
        <w:t>pouvoir est un dépôt</w:t>
      </w:r>
      <w:r w:rsidRPr="00E819C6">
        <w:rPr>
          <w:rFonts w:ascii="Goudy Old Style" w:hAnsi="Goudy Old Style"/>
        </w:rPr>
        <w:t xml:space="preserve"> (trust) et </w:t>
      </w:r>
      <w:r w:rsidRPr="00E819C6">
        <w:rPr>
          <w:rFonts w:ascii="Goudy Old Style" w:hAnsi="Goudy Old Style"/>
          <w:b/>
          <w:bCs/>
        </w:rPr>
        <w:t>confié au profit du peuple</w:t>
      </w:r>
      <w:r w:rsidRPr="00E819C6">
        <w:rPr>
          <w:rFonts w:ascii="Goudy Old Style" w:hAnsi="Goudy Old Style"/>
        </w:rPr>
        <w:t xml:space="preserve">. Si les </w:t>
      </w:r>
      <w:r w:rsidRPr="00E819C6">
        <w:rPr>
          <w:rFonts w:ascii="Goudy Old Style" w:hAnsi="Goudy Old Style"/>
          <w:b/>
          <w:bCs/>
        </w:rPr>
        <w:t>gouvernements agissent d’une façon contraire</w:t>
      </w:r>
      <w:r w:rsidRPr="00E819C6">
        <w:rPr>
          <w:rFonts w:ascii="Goudy Old Style" w:hAnsi="Goudy Old Style"/>
        </w:rPr>
        <w:t xml:space="preserve"> au bien public, le </w:t>
      </w:r>
      <w:r w:rsidRPr="00E819C6">
        <w:rPr>
          <w:rFonts w:ascii="Goudy Old Style" w:hAnsi="Goudy Old Style"/>
          <w:b/>
          <w:bCs/>
        </w:rPr>
        <w:t>peuple retire sa confiance</w:t>
      </w:r>
      <w:r w:rsidRPr="00E819C6">
        <w:rPr>
          <w:rFonts w:ascii="Goudy Old Style" w:hAnsi="Goudy Old Style"/>
        </w:rPr>
        <w:t xml:space="preserve"> et retire le dépôt de confiance. Ainsi, le peuple garde en permanence une souveraineté potentielle en réserve et lui </w:t>
      </w:r>
      <w:r w:rsidRPr="00E819C6">
        <w:rPr>
          <w:rFonts w:ascii="Goudy Old Style" w:hAnsi="Goudy Old Style"/>
          <w:b/>
          <w:bCs/>
        </w:rPr>
        <w:t>le peuple et non le législatif qui détient le vrai pouvoir souverain</w:t>
      </w:r>
      <w:r w:rsidRPr="00E819C6">
        <w:rPr>
          <w:rFonts w:ascii="Goudy Old Style" w:hAnsi="Goudy Old Style"/>
        </w:rPr>
        <w:t xml:space="preserve">. Le peuple confie le pouvoir au gouvernant </w:t>
      </w:r>
      <w:r w:rsidR="007E0FB0" w:rsidRPr="00E819C6">
        <w:rPr>
          <w:rFonts w:ascii="Goudy Old Style" w:hAnsi="Goudy Old Style"/>
        </w:rPr>
        <w:t xml:space="preserve">mais il n’y a pas contrat de soumission. </w:t>
      </w:r>
    </w:p>
    <w:p w14:paraId="69AFB8DF" w14:textId="77777777" w:rsidR="007E0FB0" w:rsidRPr="00E819C6" w:rsidRDefault="007E0FB0" w:rsidP="001751F6">
      <w:pPr>
        <w:jc w:val="both"/>
        <w:rPr>
          <w:rFonts w:ascii="Goudy Old Style" w:hAnsi="Goudy Old Style"/>
        </w:rPr>
      </w:pPr>
    </w:p>
    <w:p w14:paraId="586CDC41" w14:textId="66001A2D" w:rsidR="001751F6" w:rsidRPr="00E819C6" w:rsidRDefault="007E0FB0" w:rsidP="001751F6">
      <w:pPr>
        <w:jc w:val="both"/>
        <w:rPr>
          <w:rFonts w:ascii="Goudy Old Style" w:hAnsi="Goudy Old Style"/>
        </w:rPr>
      </w:pPr>
      <w:r w:rsidRPr="00E819C6">
        <w:rPr>
          <w:rFonts w:ascii="Goudy Old Style" w:hAnsi="Goudy Old Style"/>
          <w:b/>
          <w:bCs/>
        </w:rPr>
        <w:t xml:space="preserve">De fait, au couronnement de tout son édifice, Locke place le droit de résistance à l’oppression : le droit d’insurrection. </w:t>
      </w:r>
    </w:p>
    <w:p w14:paraId="2CF928FC" w14:textId="43489214" w:rsidR="007E0FB0" w:rsidRPr="00E819C6" w:rsidRDefault="007E0FB0" w:rsidP="001751F6">
      <w:pPr>
        <w:jc w:val="both"/>
        <w:rPr>
          <w:rFonts w:ascii="Goudy Old Style" w:hAnsi="Goudy Old Style" w:cs="Cordia New"/>
        </w:rPr>
      </w:pPr>
      <w:r w:rsidRPr="00E819C6">
        <w:rPr>
          <w:rFonts w:ascii="Goudy Old Style" w:hAnsi="Goudy Old Style"/>
        </w:rPr>
        <w:t>Il est qualifié de « </w:t>
      </w:r>
      <w:r w:rsidRPr="00E819C6">
        <w:rPr>
          <w:rFonts w:ascii="Goudy Old Style" w:hAnsi="Goudy Old Style"/>
          <w:i/>
          <w:iCs/>
          <w:shd w:val="clear" w:color="auto" w:fill="F8DCD3" w:themeFill="accent6" w:themeFillTint="33"/>
        </w:rPr>
        <w:t>droit d’en appeler au Ciel</w:t>
      </w:r>
      <w:r w:rsidRPr="00E819C6">
        <w:rPr>
          <w:rFonts w:ascii="Goudy Old Style" w:hAnsi="Goudy Old Style"/>
        </w:rPr>
        <w:t xml:space="preserve"> ». </w:t>
      </w:r>
      <w:r w:rsidRPr="00E819C6">
        <w:rPr>
          <w:rFonts w:ascii="Goudy Old Style" w:hAnsi="Goudy Old Style"/>
          <w:b/>
          <w:bCs/>
          <w:color w:val="F69200" w:themeColor="accent3"/>
        </w:rPr>
        <w:t>Locke</w:t>
      </w:r>
      <w:r w:rsidRPr="00E819C6">
        <w:rPr>
          <w:rFonts w:ascii="Goudy Old Style" w:hAnsi="Goudy Old Style"/>
          <w:color w:val="F69200" w:themeColor="accent3"/>
        </w:rPr>
        <w:t> </w:t>
      </w:r>
      <w:r w:rsidRPr="00E819C6">
        <w:rPr>
          <w:rFonts w:ascii="Goudy Old Style" w:hAnsi="Goudy Old Style"/>
        </w:rPr>
        <w:t>: « </w:t>
      </w:r>
      <w:r w:rsidRPr="00E819C6">
        <w:rPr>
          <w:rFonts w:ascii="Goudy Old Style" w:hAnsi="Goudy Old Style"/>
          <w:i/>
          <w:iCs/>
          <w:shd w:val="clear" w:color="auto" w:fill="F8DCD3" w:themeFill="accent6" w:themeFillTint="33"/>
        </w:rPr>
        <w:t>Le peuple s’est réservé un droit qui appartient généralement à tous les hommes lorsqu’il n’y a point d’appel sur terre : savoir le droit d’examiner s’il y a juste sujet d’en appeler au Ciel.</w:t>
      </w:r>
      <w:r w:rsidRPr="00E819C6">
        <w:rPr>
          <w:rFonts w:ascii="Goudy Old Style" w:hAnsi="Goudy Old Style"/>
        </w:rPr>
        <w:t> » L’inertie</w:t>
      </w:r>
      <w:r w:rsidRPr="00E819C6">
        <w:rPr>
          <w:rFonts w:ascii="Goudy Old Style" w:hAnsi="Goudy Old Style" w:cs="Cordia New"/>
        </w:rPr>
        <w:t xml:space="preserve"> naturelle du peuple ne le porte pas à s’insurger et </w:t>
      </w:r>
      <w:r w:rsidRPr="00E819C6">
        <w:rPr>
          <w:rFonts w:ascii="Goudy Old Style" w:hAnsi="Goudy Old Style" w:cs="Cordia New"/>
          <w:b/>
          <w:bCs/>
        </w:rPr>
        <w:t>ne s’insurge qu’en dernier recours</w:t>
      </w:r>
      <w:r w:rsidRPr="00E819C6">
        <w:rPr>
          <w:rFonts w:ascii="Goudy Old Style" w:hAnsi="Goudy Old Style" w:cs="Cordia New"/>
        </w:rPr>
        <w:t xml:space="preserve">. Quand le fardeau de l’absolutisme devient trop insupportable, il n’est plus de théorie de l’obéissance qui tienne. </w:t>
      </w:r>
    </w:p>
    <w:p w14:paraId="5218D95D" w14:textId="2D3AF698" w:rsidR="007E0FB0" w:rsidRPr="00E819C6" w:rsidRDefault="007E0FB0" w:rsidP="001751F6">
      <w:pPr>
        <w:jc w:val="both"/>
        <w:rPr>
          <w:rFonts w:ascii="Goudy Old Style" w:hAnsi="Goudy Old Style" w:cs="Cordia New"/>
        </w:rPr>
      </w:pPr>
      <w:r w:rsidRPr="00E819C6">
        <w:rPr>
          <w:rFonts w:ascii="Goudy Old Style" w:hAnsi="Goudy Old Style" w:cs="Cordia New"/>
          <w:b/>
          <w:bCs/>
          <w:color w:val="F69200" w:themeColor="accent3"/>
          <w:u w:val="single"/>
        </w:rPr>
        <w:t xml:space="preserve">Locke </w:t>
      </w:r>
      <w:r w:rsidRPr="00E819C6">
        <w:rPr>
          <w:rFonts w:ascii="Goudy Old Style" w:hAnsi="Goudy Old Style" w:cs="Cordia New"/>
          <w:b/>
          <w:bCs/>
          <w:u w:val="single"/>
        </w:rPr>
        <w:t>élabore donc ici une théorie complète de la Révolution</w:t>
      </w:r>
      <w:r w:rsidRPr="00E819C6">
        <w:rPr>
          <w:rFonts w:ascii="Goudy Old Style" w:hAnsi="Goudy Old Style" w:cs="Cordia New"/>
        </w:rPr>
        <w:t xml:space="preserve">, justifiant à l’avance la Révolution </w:t>
      </w:r>
      <w:proofErr w:type="spellStart"/>
      <w:r w:rsidRPr="00E819C6">
        <w:rPr>
          <w:rFonts w:ascii="Goudy Old Style" w:hAnsi="Goudy Old Style" w:cs="Cordia New"/>
        </w:rPr>
        <w:t>Wigs</w:t>
      </w:r>
      <w:proofErr w:type="spellEnd"/>
      <w:r w:rsidRPr="00E819C6">
        <w:rPr>
          <w:rFonts w:ascii="Goudy Old Style" w:hAnsi="Goudy Old Style" w:cs="Cordia New"/>
        </w:rPr>
        <w:t xml:space="preserve"> de 1688 et par-delà aussi ces évènements, il ouvre la voie aussi aux futures révolutions américaines et françaises de 1776 et 1789. Locke reprend des arguments qui remontent à la </w:t>
      </w:r>
      <w:r w:rsidRPr="00E819C6">
        <w:rPr>
          <w:rFonts w:ascii="Goudy Old Style" w:hAnsi="Goudy Old Style" w:cs="Cordia New"/>
          <w:b/>
          <w:bCs/>
          <w:color w:val="DF5327" w:themeColor="accent6"/>
        </w:rPr>
        <w:t xml:space="preserve">théorie </w:t>
      </w:r>
      <w:proofErr w:type="spellStart"/>
      <w:r w:rsidRPr="00E819C6">
        <w:rPr>
          <w:rFonts w:ascii="Goudy Old Style" w:hAnsi="Goudy Old Style" w:cs="Cordia New"/>
          <w:b/>
          <w:bCs/>
          <w:color w:val="DF5327" w:themeColor="accent6"/>
        </w:rPr>
        <w:t>comiste</w:t>
      </w:r>
      <w:proofErr w:type="spellEnd"/>
      <w:r w:rsidRPr="00E819C6">
        <w:rPr>
          <w:rFonts w:ascii="Goudy Old Style" w:hAnsi="Goudy Old Style" w:cs="Cordia New"/>
          <w:b/>
          <w:bCs/>
          <w:color w:val="DF5327" w:themeColor="accent6"/>
        </w:rPr>
        <w:t xml:space="preserve"> de</w:t>
      </w:r>
      <w:r w:rsidRPr="00E819C6">
        <w:rPr>
          <w:rFonts w:ascii="Goudy Old Style" w:hAnsi="Goudy Old Style" w:cs="Cordia New"/>
          <w:color w:val="DF5327" w:themeColor="accent6"/>
        </w:rPr>
        <w:t xml:space="preserve"> </w:t>
      </w:r>
      <w:r w:rsidRPr="00E819C6">
        <w:rPr>
          <w:rFonts w:ascii="Goudy Old Style" w:hAnsi="Goudy Old Style" w:cs="Cordia New"/>
          <w:b/>
          <w:bCs/>
          <w:color w:val="F69200" w:themeColor="accent3"/>
        </w:rPr>
        <w:t>Saint-Thomas d’Aquin</w:t>
      </w:r>
      <w:r w:rsidRPr="00E819C6">
        <w:rPr>
          <w:rFonts w:ascii="Goudy Old Style" w:hAnsi="Goudy Old Style" w:cs="Cordia New"/>
          <w:color w:val="F69200" w:themeColor="accent3"/>
        </w:rPr>
        <w:t> </w:t>
      </w:r>
      <w:r w:rsidRPr="00E819C6">
        <w:rPr>
          <w:rFonts w:ascii="Goudy Old Style" w:hAnsi="Goudy Old Style" w:cs="Cordia New"/>
        </w:rPr>
        <w:t xml:space="preserve">: </w:t>
      </w:r>
      <w:r w:rsidRPr="00E819C6">
        <w:rPr>
          <w:rFonts w:ascii="Goudy Old Style" w:hAnsi="Goudy Old Style" w:cs="Cordia New"/>
          <w:b/>
          <w:bCs/>
        </w:rPr>
        <w:t>on a le droit de résister par la force à un pouvoir politique tyrannique</w:t>
      </w:r>
      <w:r w:rsidRPr="00E819C6">
        <w:rPr>
          <w:rFonts w:ascii="Goudy Old Style" w:hAnsi="Goudy Old Style" w:cs="Cordia New"/>
        </w:rPr>
        <w:t xml:space="preserve">. L’originalité de Locke cependant est de présenter le </w:t>
      </w:r>
      <w:r w:rsidRPr="00E819C6">
        <w:rPr>
          <w:rFonts w:ascii="Goudy Old Style" w:hAnsi="Goudy Old Style" w:cs="Cordia New"/>
          <w:b/>
          <w:bCs/>
        </w:rPr>
        <w:t xml:space="preserve">droit de résistance à l’oppression comme un principe constitutionnel. </w:t>
      </w:r>
      <w:r w:rsidRPr="00E819C6">
        <w:rPr>
          <w:rFonts w:ascii="Goudy Old Style" w:hAnsi="Goudy Old Style" w:cs="Cordia New"/>
        </w:rPr>
        <w:t xml:space="preserve">Il rend donc la Révolution inutile car force ainsi d’avance le gouvernement à se tenir dans des justes limites pour ne pas enclencher ce processus. </w:t>
      </w:r>
    </w:p>
    <w:p w14:paraId="4A12E6A2" w14:textId="52269E48" w:rsidR="007E0FB0" w:rsidRPr="00E819C6" w:rsidRDefault="007E0FB0" w:rsidP="001751F6">
      <w:pPr>
        <w:jc w:val="both"/>
        <w:rPr>
          <w:rFonts w:ascii="Goudy Old Style" w:hAnsi="Goudy Old Style" w:cs="Cordia New"/>
        </w:rPr>
      </w:pPr>
    </w:p>
    <w:p w14:paraId="38308C1E" w14:textId="039C8961" w:rsidR="007E0FB0" w:rsidRDefault="007E0FB0" w:rsidP="00CF63E0">
      <w:pPr>
        <w:pBdr>
          <w:top w:val="single" w:sz="4" w:space="1" w:color="auto"/>
          <w:left w:val="single" w:sz="4" w:space="4" w:color="auto"/>
          <w:bottom w:val="single" w:sz="4" w:space="1" w:color="auto"/>
          <w:right w:val="single" w:sz="4" w:space="4" w:color="auto"/>
        </w:pBdr>
        <w:shd w:val="clear" w:color="auto" w:fill="FEF2CD" w:themeFill="accent5" w:themeFillTint="33"/>
        <w:jc w:val="center"/>
        <w:rPr>
          <w:rFonts w:ascii="Goudy Old Style" w:hAnsi="Goudy Old Style" w:cs="Cordia New"/>
          <w:b/>
          <w:bCs/>
        </w:rPr>
      </w:pPr>
      <w:r w:rsidRPr="00E819C6">
        <w:rPr>
          <w:rFonts w:ascii="Goudy Old Style" w:hAnsi="Goudy Old Style" w:cs="Cordia New"/>
          <w:b/>
          <w:bCs/>
        </w:rPr>
        <w:t>La pensée politique de Locke constitue la base libérale de l’essence individualiste, certaines prémices se trouvant notamment chez Hobbes. Chez Locke que les principes de la démocratie libérale dans le cadre de la monarchie constitutionnelle s’affirment.</w:t>
      </w:r>
    </w:p>
    <w:p w14:paraId="274EF62D" w14:textId="1B46EF12" w:rsidR="003C0859" w:rsidRDefault="003C0859" w:rsidP="003C0859">
      <w:pPr>
        <w:shd w:val="clear" w:color="auto" w:fill="FFFFFF" w:themeFill="background1"/>
        <w:jc w:val="center"/>
        <w:rPr>
          <w:rFonts w:ascii="Goudy Old Style" w:hAnsi="Goudy Old Style" w:cs="Cordia New"/>
          <w:b/>
          <w:bCs/>
        </w:rPr>
      </w:pPr>
    </w:p>
    <w:p w14:paraId="0B4E4D66" w14:textId="77777777" w:rsidR="003C0859" w:rsidRPr="00E819C6" w:rsidRDefault="003C0859" w:rsidP="003C0859">
      <w:pPr>
        <w:shd w:val="clear" w:color="auto" w:fill="FFFFFF" w:themeFill="background1"/>
        <w:jc w:val="center"/>
        <w:rPr>
          <w:rFonts w:ascii="Goudy Old Style" w:hAnsi="Goudy Old Style" w:cs="Cordia New"/>
          <w:b/>
          <w:bCs/>
        </w:rPr>
      </w:pPr>
    </w:p>
    <w:p w14:paraId="04DBDE30" w14:textId="2B70D8AD" w:rsidR="007E0FB0" w:rsidRPr="00E819C6" w:rsidRDefault="007E0FB0" w:rsidP="007E0FB0">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9E9E9E" w:themeFill="text2" w:themeFillTint="99"/>
        <w:jc w:val="both"/>
        <w:rPr>
          <w:rFonts w:ascii="Goudy Old Style" w:hAnsi="Goudy Old Style" w:cs="Cordia New"/>
          <w:b/>
          <w:bCs/>
          <w:u w:val="single"/>
        </w:rPr>
      </w:pPr>
      <w:r w:rsidRPr="00E819C6">
        <w:rPr>
          <w:rFonts w:ascii="Goudy Old Style" w:hAnsi="Goudy Old Style" w:cs="Cordia New"/>
          <w:b/>
          <w:bCs/>
          <w:u w:val="single"/>
        </w:rPr>
        <w:t>LA PENSEE DE MONTESQUIEU</w:t>
      </w:r>
    </w:p>
    <w:p w14:paraId="57CDD26F" w14:textId="3835796E" w:rsidR="007E0FB0" w:rsidRPr="00E819C6" w:rsidRDefault="007E0FB0" w:rsidP="007E0FB0">
      <w:pPr>
        <w:jc w:val="both"/>
        <w:rPr>
          <w:rFonts w:ascii="Goudy Old Style" w:hAnsi="Goudy Old Style" w:cs="Cordia New"/>
        </w:rPr>
      </w:pPr>
      <w:r w:rsidRPr="00E819C6">
        <w:rPr>
          <w:rFonts w:ascii="Goudy Old Style" w:hAnsi="Goudy Old Style" w:cs="Cordia New"/>
          <w:b/>
          <w:bCs/>
          <w:color w:val="F69200" w:themeColor="accent3"/>
        </w:rPr>
        <w:t xml:space="preserve">Montesquieu </w:t>
      </w:r>
      <w:r w:rsidRPr="00E819C6">
        <w:rPr>
          <w:rFonts w:ascii="Goudy Old Style" w:hAnsi="Goudy Old Style" w:cs="Cordia New"/>
          <w:b/>
          <w:bCs/>
        </w:rPr>
        <w:t>est-il vraiment l’inventeur du libéralisme moderne, ou bien n’est-il qu’un opposant de droite à la monarchie absolue ?</w:t>
      </w:r>
      <w:r w:rsidRPr="00E819C6">
        <w:rPr>
          <w:rFonts w:ascii="Goudy Old Style" w:hAnsi="Goudy Old Style" w:cs="Cordia New"/>
        </w:rPr>
        <w:t xml:space="preserve"> La question ne date pas du XX siècle car dès le XVIII, </w:t>
      </w:r>
      <w:r w:rsidRPr="00E819C6">
        <w:rPr>
          <w:rFonts w:ascii="Goudy Old Style" w:hAnsi="Goudy Old Style" w:cs="Cordia New"/>
          <w:b/>
          <w:bCs/>
          <w:color w:val="F69200" w:themeColor="accent3"/>
        </w:rPr>
        <w:t>Voltaire</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qui jalousait </w:t>
      </w: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ainsi que </w:t>
      </w:r>
      <w:r w:rsidRPr="00E819C6">
        <w:rPr>
          <w:rFonts w:ascii="Goudy Old Style" w:hAnsi="Goudy Old Style" w:cs="Cordia New"/>
          <w:b/>
          <w:bCs/>
          <w:color w:val="F69200" w:themeColor="accent3"/>
        </w:rPr>
        <w:t>Condorcet</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l’ont </w:t>
      </w:r>
      <w:r w:rsidRPr="00E819C6">
        <w:rPr>
          <w:rFonts w:ascii="Goudy Old Style" w:hAnsi="Goudy Old Style" w:cs="Cordia New"/>
          <w:b/>
          <w:bCs/>
        </w:rPr>
        <w:t>accusé de composer avec les préjugés et de fait, son œuvre maitresse</w:t>
      </w:r>
      <w:r w:rsidRPr="00E819C6">
        <w:rPr>
          <w:rFonts w:ascii="Goudy Old Style" w:hAnsi="Goudy Old Style" w:cs="Cordia New"/>
        </w:rPr>
        <w:t xml:space="preserve">, </w:t>
      </w:r>
      <w:r w:rsidRPr="00E819C6">
        <w:rPr>
          <w:rFonts w:ascii="Goudy Old Style" w:hAnsi="Goudy Old Style" w:cs="Cordia New"/>
          <w:i/>
          <w:iCs/>
          <w:u w:val="single"/>
        </w:rPr>
        <w:t>L’Esprit des Lois</w:t>
      </w:r>
      <w:r w:rsidRPr="00E819C6">
        <w:rPr>
          <w:rFonts w:ascii="Goudy Old Style" w:hAnsi="Goudy Old Style" w:cs="Cordia New"/>
        </w:rPr>
        <w:t xml:space="preserve">, se prête à plus d’une lecture. Montesquieu pose un problème singulier à l’historien des idées politiques : a eu de son vivant une grande notoriété et a pu bénéficier d’une réputation durable de grand penseur. </w:t>
      </w:r>
      <w:r w:rsidRPr="00E819C6">
        <w:rPr>
          <w:rFonts w:ascii="Goudy Old Style" w:hAnsi="Goudy Old Style" w:cs="Cordia New"/>
          <w:b/>
          <w:bCs/>
        </w:rPr>
        <w:t>Sa doctrine reste assez insaisissable</w:t>
      </w:r>
      <w:r w:rsidRPr="00E819C6">
        <w:rPr>
          <w:rFonts w:ascii="Goudy Old Style" w:hAnsi="Goudy Old Style" w:cs="Cordia New"/>
        </w:rPr>
        <w:t xml:space="preserve">. </w:t>
      </w:r>
    </w:p>
    <w:p w14:paraId="66F7B4E3" w14:textId="4259E690" w:rsidR="007E0FB0" w:rsidRPr="00E819C6" w:rsidRDefault="007E0FB0" w:rsidP="0023138A">
      <w:pPr>
        <w:pStyle w:val="Paragraphedeliste"/>
        <w:numPr>
          <w:ilvl w:val="1"/>
          <w:numId w:val="5"/>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sidRPr="00E819C6">
        <w:rPr>
          <w:rFonts w:ascii="Goudy Old Style" w:hAnsi="Goudy Old Style" w:cs="Cordia New"/>
          <w:b/>
          <w:bCs/>
        </w:rPr>
        <w:lastRenderedPageBreak/>
        <w:t>QUELQUES ELEMENTS BIOGRAPHIQUES CONCERNANT MONTESQUIEU</w:t>
      </w:r>
    </w:p>
    <w:p w14:paraId="2627383C" w14:textId="33A2EEFB" w:rsidR="0023138A" w:rsidRPr="00E819C6" w:rsidRDefault="00BE2593" w:rsidP="0023138A">
      <w:pPr>
        <w:jc w:val="both"/>
        <w:rPr>
          <w:rFonts w:ascii="Goudy Old Style" w:hAnsi="Goudy Old Style" w:cs="Cordia New"/>
          <w:b/>
          <w:bCs/>
        </w:rPr>
      </w:pPr>
      <w:r w:rsidRPr="00E819C6">
        <w:rPr>
          <w:rFonts w:ascii="Goudy Old Style" w:hAnsi="Goudy Old Style"/>
          <w:noProof/>
        </w:rPr>
        <w:drawing>
          <wp:anchor distT="0" distB="0" distL="114300" distR="114300" simplePos="0" relativeHeight="251660288" behindDoc="1" locked="0" layoutInCell="1" allowOverlap="1" wp14:anchorId="2A48F950" wp14:editId="3F5A0507">
            <wp:simplePos x="0" y="0"/>
            <wp:positionH relativeFrom="column">
              <wp:posOffset>1905</wp:posOffset>
            </wp:positionH>
            <wp:positionV relativeFrom="paragraph">
              <wp:posOffset>287655</wp:posOffset>
            </wp:positionV>
            <wp:extent cx="1824355" cy="3856355"/>
            <wp:effectExtent l="190500" t="190500" r="194945" b="182245"/>
            <wp:wrapTight wrapText="bothSides">
              <wp:wrapPolygon edited="0">
                <wp:start x="451" y="-1067"/>
                <wp:lineTo x="-2255" y="-854"/>
                <wp:lineTo x="-2030" y="21447"/>
                <wp:lineTo x="226" y="22301"/>
                <wp:lineTo x="451" y="22514"/>
                <wp:lineTo x="20976" y="22514"/>
                <wp:lineTo x="21202" y="22301"/>
                <wp:lineTo x="23457" y="21447"/>
                <wp:lineTo x="23683" y="854"/>
                <wp:lineTo x="21202" y="-747"/>
                <wp:lineTo x="20976" y="-1067"/>
                <wp:lineTo x="451" y="-1067"/>
              </wp:wrapPolygon>
            </wp:wrapTight>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355" cy="38563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3138A" w:rsidRPr="00E819C6">
        <w:rPr>
          <w:rFonts w:ascii="Goudy Old Style" w:hAnsi="Goudy Old Style" w:cs="Cordia New"/>
          <w:b/>
          <w:bCs/>
        </w:rPr>
        <w:t xml:space="preserve">Les éléments biographiques. </w:t>
      </w:r>
    </w:p>
    <w:p w14:paraId="1022B25E" w14:textId="25FE9B92" w:rsidR="0023138A" w:rsidRPr="00E819C6" w:rsidRDefault="0023138A" w:rsidP="0023138A">
      <w:pPr>
        <w:jc w:val="both"/>
        <w:rPr>
          <w:rFonts w:ascii="Goudy Old Style" w:hAnsi="Goudy Old Style" w:cs="Cordia New"/>
        </w:rPr>
      </w:pPr>
      <w:r w:rsidRPr="00E819C6">
        <w:rPr>
          <w:rFonts w:ascii="Goudy Old Style" w:hAnsi="Goudy Old Style" w:cs="Cordia New"/>
          <w:b/>
          <w:bCs/>
          <w:color w:val="F69200" w:themeColor="accent3"/>
        </w:rPr>
        <w:t>Charles Louis de Seconda, Baron de Montesquieu</w:t>
      </w:r>
      <w:r w:rsidRPr="00E819C6">
        <w:rPr>
          <w:rFonts w:ascii="Goudy Old Style" w:hAnsi="Goudy Old Style" w:cs="Cordia New"/>
        </w:rPr>
        <w:t xml:space="preserve">, est né le </w:t>
      </w:r>
      <w:r w:rsidRPr="00E819C6">
        <w:rPr>
          <w:rFonts w:ascii="Goudy Old Style" w:hAnsi="Goudy Old Style" w:cs="Cordia New"/>
          <w:b/>
          <w:bCs/>
          <w:color w:val="418AB3" w:themeColor="accent1"/>
        </w:rPr>
        <w:t>18 janvier 1689</w:t>
      </w:r>
      <w:r w:rsidRPr="00E819C6">
        <w:rPr>
          <w:rFonts w:ascii="Goudy Old Style" w:hAnsi="Goudy Old Style" w:cs="Cordia New"/>
          <w:color w:val="418AB3" w:themeColor="accent1"/>
        </w:rPr>
        <w:t xml:space="preserve"> </w:t>
      </w:r>
      <w:r w:rsidRPr="00E819C6">
        <w:rPr>
          <w:rFonts w:ascii="Goudy Old Style" w:hAnsi="Goudy Old Style" w:cs="Cordia New"/>
        </w:rPr>
        <w:t xml:space="preserve">au Château de la Brède. Il a suivi entre </w:t>
      </w:r>
      <w:r w:rsidRPr="00E819C6">
        <w:rPr>
          <w:rFonts w:ascii="Goudy Old Style" w:hAnsi="Goudy Old Style" w:cs="Cordia New"/>
          <w:b/>
          <w:bCs/>
          <w:color w:val="418AB3" w:themeColor="accent1"/>
        </w:rPr>
        <w:t>1700 et 1705</w:t>
      </w:r>
      <w:r w:rsidRPr="00E819C6">
        <w:rPr>
          <w:rFonts w:ascii="Goudy Old Style" w:hAnsi="Goudy Old Style" w:cs="Cordia New"/>
          <w:color w:val="418AB3" w:themeColor="accent1"/>
        </w:rPr>
        <w:t xml:space="preserve"> </w:t>
      </w:r>
      <w:r w:rsidRPr="00E819C6">
        <w:rPr>
          <w:rFonts w:ascii="Goudy Old Style" w:hAnsi="Goudy Old Style" w:cs="Cordia New"/>
        </w:rPr>
        <w:t xml:space="preserve">des études au Collège de l’Oratoire à Juilly, puis de </w:t>
      </w:r>
      <w:r w:rsidRPr="00E819C6">
        <w:rPr>
          <w:rFonts w:ascii="Goudy Old Style" w:hAnsi="Goudy Old Style" w:cs="Cordia New"/>
          <w:b/>
          <w:bCs/>
          <w:color w:val="418AB3" w:themeColor="accent1"/>
        </w:rPr>
        <w:t>1705 à 1708</w:t>
      </w:r>
      <w:r w:rsidRPr="00E819C6">
        <w:rPr>
          <w:rFonts w:ascii="Goudy Old Style" w:hAnsi="Goudy Old Style" w:cs="Cordia New"/>
        </w:rPr>
        <w:t xml:space="preserve">, des études juridiques à Bordeaux. Il est ensuite devenu </w:t>
      </w:r>
      <w:r w:rsidRPr="00E819C6">
        <w:rPr>
          <w:rFonts w:ascii="Goudy Old Style" w:hAnsi="Goudy Old Style" w:cs="Cordia New"/>
          <w:b/>
          <w:bCs/>
        </w:rPr>
        <w:t>avocat puis conseiller au Parlement de Bordeaux</w:t>
      </w:r>
      <w:r w:rsidRPr="00E819C6">
        <w:rPr>
          <w:rFonts w:ascii="Goudy Old Style" w:hAnsi="Goudy Old Style" w:cs="Cordia New"/>
        </w:rPr>
        <w:t xml:space="preserve">. Il épouse une protestante et va hériter d’un parent l’office de président </w:t>
      </w:r>
      <w:proofErr w:type="spellStart"/>
      <w:r w:rsidRPr="00E819C6">
        <w:rPr>
          <w:rFonts w:ascii="Goudy Old Style" w:hAnsi="Goudy Old Style" w:cs="Cordia New"/>
        </w:rPr>
        <w:t>amortier</w:t>
      </w:r>
      <w:proofErr w:type="spellEnd"/>
      <w:r w:rsidRPr="00E819C6">
        <w:rPr>
          <w:rFonts w:ascii="Goudy Old Style" w:hAnsi="Goudy Old Style" w:cs="Cordia New"/>
        </w:rPr>
        <w:t xml:space="preserve"> du Parlement de Bordeaux, mais il faudra attendre d’avoir l’âge requis pour exercer cette charge. </w:t>
      </w:r>
    </w:p>
    <w:p w14:paraId="0DEEEE25" w14:textId="19F53DD8" w:rsidR="0023138A" w:rsidRPr="00E819C6" w:rsidRDefault="0023138A" w:rsidP="0023138A">
      <w:pPr>
        <w:jc w:val="both"/>
        <w:rPr>
          <w:rFonts w:ascii="Goudy Old Style" w:hAnsi="Goudy Old Style" w:cs="Cordia New"/>
        </w:rPr>
      </w:pPr>
      <w:r w:rsidRPr="00E819C6">
        <w:rPr>
          <w:rFonts w:ascii="Goudy Old Style" w:hAnsi="Goudy Old Style" w:cs="Cordia New"/>
        </w:rPr>
        <w:t xml:space="preserve">En </w:t>
      </w:r>
      <w:r w:rsidRPr="00E819C6">
        <w:rPr>
          <w:rFonts w:ascii="Goudy Old Style" w:hAnsi="Goudy Old Style" w:cs="Cordia New"/>
          <w:b/>
          <w:bCs/>
          <w:color w:val="418AB3" w:themeColor="accent1"/>
        </w:rPr>
        <w:t>1721</w:t>
      </w:r>
      <w:r w:rsidRPr="00E819C6">
        <w:rPr>
          <w:rFonts w:ascii="Goudy Old Style" w:hAnsi="Goudy Old Style" w:cs="Cordia New"/>
        </w:rPr>
        <w:t xml:space="preserve">, il </w:t>
      </w:r>
      <w:r w:rsidRPr="00E819C6">
        <w:rPr>
          <w:rFonts w:ascii="Goudy Old Style" w:hAnsi="Goudy Old Style" w:cs="Cordia New"/>
          <w:b/>
          <w:bCs/>
        </w:rPr>
        <w:t xml:space="preserve">publie </w:t>
      </w:r>
      <w:r w:rsidRPr="00E819C6">
        <w:rPr>
          <w:rFonts w:ascii="Goudy Old Style" w:hAnsi="Goudy Old Style" w:cs="Cordia New"/>
          <w:b/>
          <w:bCs/>
          <w:i/>
          <w:iCs/>
          <w:u w:val="single"/>
        </w:rPr>
        <w:t>Les lettres persanes</w:t>
      </w:r>
      <w:r w:rsidRPr="00E819C6">
        <w:rPr>
          <w:rFonts w:ascii="Goudy Old Style" w:hAnsi="Goudy Old Style" w:cs="Cordia New"/>
          <w:b/>
          <w:bCs/>
        </w:rPr>
        <w:t xml:space="preserve"> rencontrant un grand succès et entre alors à l’Académie de Bordeaux</w:t>
      </w:r>
      <w:r w:rsidRPr="00E819C6">
        <w:rPr>
          <w:rFonts w:ascii="Goudy Old Style" w:hAnsi="Goudy Old Style" w:cs="Cordia New"/>
        </w:rPr>
        <w:t xml:space="preserve"> et trouve l’occasion de s’intéresser à de nombreuses disciplines scientifiques. En </w:t>
      </w:r>
      <w:r w:rsidRPr="00E819C6">
        <w:rPr>
          <w:rFonts w:ascii="Goudy Old Style" w:hAnsi="Goudy Old Style" w:cs="Cordia New"/>
          <w:b/>
          <w:bCs/>
          <w:color w:val="418AB3" w:themeColor="accent1"/>
        </w:rPr>
        <w:t>1726</w:t>
      </w:r>
      <w:r w:rsidRPr="00E819C6">
        <w:rPr>
          <w:rFonts w:ascii="Goudy Old Style" w:hAnsi="Goudy Old Style" w:cs="Cordia New"/>
        </w:rPr>
        <w:t xml:space="preserve">, vend sa charge et </w:t>
      </w:r>
      <w:r w:rsidRPr="00E819C6">
        <w:rPr>
          <w:rFonts w:ascii="Goudy Old Style" w:hAnsi="Goudy Old Style" w:cs="Cordia New"/>
          <w:b/>
          <w:bCs/>
        </w:rPr>
        <w:t>finit par s’installer à Paris</w:t>
      </w:r>
      <w:r w:rsidRPr="00E819C6">
        <w:rPr>
          <w:rFonts w:ascii="Goudy Old Style" w:hAnsi="Goudy Old Style" w:cs="Cordia New"/>
        </w:rPr>
        <w:t xml:space="preserve"> où il fréquente les salons et va être </w:t>
      </w:r>
      <w:r w:rsidRPr="00E819C6">
        <w:rPr>
          <w:rFonts w:ascii="Goudy Old Style" w:hAnsi="Goudy Old Style" w:cs="Cordia New"/>
          <w:b/>
          <w:bCs/>
        </w:rPr>
        <w:t>élu à l’Académie Française</w:t>
      </w:r>
      <w:r w:rsidRPr="00E819C6">
        <w:rPr>
          <w:rFonts w:ascii="Goudy Old Style" w:hAnsi="Goudy Old Style" w:cs="Cordia New"/>
        </w:rPr>
        <w:t xml:space="preserve">. Il </w:t>
      </w:r>
      <w:r w:rsidRPr="00E819C6">
        <w:rPr>
          <w:rFonts w:ascii="Goudy Old Style" w:hAnsi="Goudy Old Style" w:cs="Cordia New"/>
          <w:b/>
          <w:bCs/>
        </w:rPr>
        <w:t>entreprend aussi des voyages</w:t>
      </w:r>
      <w:r w:rsidRPr="00E819C6">
        <w:rPr>
          <w:rFonts w:ascii="Goudy Old Style" w:hAnsi="Goudy Old Style" w:cs="Cordia New"/>
        </w:rPr>
        <w:t xml:space="preserve"> : </w:t>
      </w:r>
      <w:r w:rsidRPr="00E819C6">
        <w:rPr>
          <w:rFonts w:ascii="Goudy Old Style" w:hAnsi="Goudy Old Style" w:cs="Cordia New"/>
          <w:b/>
          <w:bCs/>
          <w:color w:val="418AB3" w:themeColor="accent1"/>
        </w:rPr>
        <w:t>1728-1729,</w:t>
      </w:r>
      <w:r w:rsidRPr="00E819C6">
        <w:rPr>
          <w:rFonts w:ascii="Goudy Old Style" w:hAnsi="Goudy Old Style" w:cs="Cordia New"/>
          <w:color w:val="418AB3" w:themeColor="accent1"/>
        </w:rPr>
        <w:t xml:space="preserve"> </w:t>
      </w:r>
      <w:r w:rsidRPr="00E819C6">
        <w:rPr>
          <w:rFonts w:ascii="Goudy Old Style" w:hAnsi="Goudy Old Style" w:cs="Cordia New"/>
        </w:rPr>
        <w:t xml:space="preserve">se rend en Autriche, en Hongrie dans la Monarchie des Habsbourg et aussi Italie, Allemagne et Hollande puis entre 1729 et 1731, passe deux années en Angleterre où il est choyé, </w:t>
      </w:r>
      <w:r w:rsidRPr="00E819C6">
        <w:rPr>
          <w:rFonts w:ascii="Goudy Old Style" w:hAnsi="Goudy Old Style" w:cs="Cordia New"/>
          <w:b/>
          <w:bCs/>
        </w:rPr>
        <w:t>reçu dans la Royal Society</w:t>
      </w:r>
      <w:r w:rsidRPr="00E819C6">
        <w:rPr>
          <w:rFonts w:ascii="Goudy Old Style" w:hAnsi="Goudy Old Style" w:cs="Cordia New"/>
        </w:rPr>
        <w:t xml:space="preserve"> et </w:t>
      </w:r>
      <w:r w:rsidRPr="00E819C6">
        <w:rPr>
          <w:rFonts w:ascii="Goudy Old Style" w:hAnsi="Goudy Old Style" w:cs="Cordia New"/>
          <w:b/>
          <w:bCs/>
        </w:rPr>
        <w:t xml:space="preserve">admis dans la </w:t>
      </w:r>
      <w:r w:rsidR="00AF4A3B" w:rsidRPr="00E819C6">
        <w:rPr>
          <w:rFonts w:ascii="Goudy Old Style" w:hAnsi="Goudy Old Style" w:cs="Cordia New"/>
          <w:b/>
          <w:bCs/>
        </w:rPr>
        <w:t>FM</w:t>
      </w:r>
      <w:r w:rsidRPr="00E819C6">
        <w:rPr>
          <w:rFonts w:ascii="Goudy Old Style" w:hAnsi="Goudy Old Style" w:cs="Cordia New"/>
        </w:rPr>
        <w:t xml:space="preserve">. </w:t>
      </w:r>
    </w:p>
    <w:p w14:paraId="3B1709C0" w14:textId="77777777" w:rsidR="0023138A" w:rsidRPr="00E819C6" w:rsidRDefault="0023138A" w:rsidP="0023138A">
      <w:pPr>
        <w:jc w:val="both"/>
        <w:rPr>
          <w:rFonts w:ascii="Goudy Old Style" w:hAnsi="Goudy Old Style" w:cs="Cordia New"/>
        </w:rPr>
      </w:pPr>
      <w:r w:rsidRPr="00E819C6">
        <w:rPr>
          <w:rFonts w:ascii="Goudy Old Style" w:hAnsi="Goudy Old Style" w:cs="Cordia New"/>
        </w:rPr>
        <w:t xml:space="preserve">Il publie en </w:t>
      </w:r>
      <w:r w:rsidRPr="00E819C6">
        <w:rPr>
          <w:rFonts w:ascii="Goudy Old Style" w:hAnsi="Goudy Old Style" w:cs="Cordia New"/>
          <w:b/>
          <w:bCs/>
          <w:color w:val="418AB3" w:themeColor="accent1"/>
        </w:rPr>
        <w:t>1734</w:t>
      </w:r>
      <w:r w:rsidRPr="00E819C6">
        <w:rPr>
          <w:rFonts w:ascii="Goudy Old Style" w:hAnsi="Goudy Old Style" w:cs="Cordia New"/>
          <w:color w:val="418AB3" w:themeColor="accent1"/>
        </w:rPr>
        <w:t xml:space="preserve"> </w:t>
      </w:r>
      <w:r w:rsidRPr="00E819C6">
        <w:rPr>
          <w:rFonts w:ascii="Goudy Old Style" w:hAnsi="Goudy Old Style" w:cs="Cordia New"/>
        </w:rPr>
        <w:t xml:space="preserve">ses </w:t>
      </w:r>
      <w:r w:rsidRPr="00E819C6">
        <w:rPr>
          <w:rFonts w:ascii="Goudy Old Style" w:hAnsi="Goudy Old Style" w:cs="Cordia New"/>
          <w:i/>
          <w:iCs/>
          <w:u w:val="single"/>
        </w:rPr>
        <w:t>Considérations sur les causes de la grandeur des Romains et de leur décadence</w:t>
      </w:r>
      <w:r w:rsidRPr="00E819C6">
        <w:rPr>
          <w:rFonts w:ascii="Goudy Old Style" w:hAnsi="Goudy Old Style" w:cs="Cordia New"/>
        </w:rPr>
        <w:t xml:space="preserve">. Puis, travail plus vaste qui est de </w:t>
      </w:r>
      <w:r w:rsidRPr="00E819C6">
        <w:rPr>
          <w:rFonts w:ascii="Goudy Old Style" w:hAnsi="Goudy Old Style" w:cs="Cordia New"/>
          <w:i/>
          <w:iCs/>
          <w:u w:val="single"/>
        </w:rPr>
        <w:t>l’Esprit des Lois</w:t>
      </w:r>
      <w:r w:rsidRPr="00E819C6">
        <w:rPr>
          <w:rFonts w:ascii="Goudy Old Style" w:hAnsi="Goudy Old Style" w:cs="Cordia New"/>
        </w:rPr>
        <w:t xml:space="preserve">, publié en 1748. Cette publication va lui valoir des déboires car le </w:t>
      </w:r>
      <w:r w:rsidRPr="00E819C6">
        <w:rPr>
          <w:rFonts w:ascii="Goudy Old Style" w:hAnsi="Goudy Old Style" w:cs="Cordia New"/>
          <w:b/>
          <w:bCs/>
        </w:rPr>
        <w:t>livre est interdit par la censure royale</w:t>
      </w:r>
      <w:r w:rsidRPr="00E819C6">
        <w:rPr>
          <w:rFonts w:ascii="Goudy Old Style" w:hAnsi="Goudy Old Style" w:cs="Cordia New"/>
        </w:rPr>
        <w:t xml:space="preserve"> en France dès sa sortie, puis mis à l’index à Rome en </w:t>
      </w:r>
      <w:r w:rsidRPr="00E819C6">
        <w:rPr>
          <w:rFonts w:ascii="Goudy Old Style" w:hAnsi="Goudy Old Style" w:cs="Cordia New"/>
          <w:b/>
          <w:bCs/>
          <w:color w:val="418AB3" w:themeColor="accent1"/>
        </w:rPr>
        <w:t>1751</w:t>
      </w:r>
      <w:r w:rsidRPr="00E819C6">
        <w:rPr>
          <w:rFonts w:ascii="Goudy Old Style" w:hAnsi="Goudy Old Style" w:cs="Cordia New"/>
          <w:color w:val="418AB3" w:themeColor="accent1"/>
        </w:rPr>
        <w:t xml:space="preserve"> </w:t>
      </w:r>
      <w:r w:rsidRPr="00E819C6">
        <w:rPr>
          <w:rFonts w:ascii="Goudy Old Style" w:hAnsi="Goudy Old Style" w:cs="Cordia New"/>
        </w:rPr>
        <w:t xml:space="preserve">et finalement, </w:t>
      </w:r>
      <w:r w:rsidRPr="00E819C6">
        <w:rPr>
          <w:rFonts w:ascii="Goudy Old Style" w:hAnsi="Goudy Old Style" w:cs="Cordia New"/>
          <w:b/>
          <w:bCs/>
        </w:rPr>
        <w:t>condamné par la Sorbonne</w:t>
      </w:r>
      <w:r w:rsidRPr="00E819C6">
        <w:rPr>
          <w:rFonts w:ascii="Goudy Old Style" w:hAnsi="Goudy Old Style" w:cs="Cordia New"/>
        </w:rPr>
        <w:t xml:space="preserve"> en </w:t>
      </w:r>
      <w:r w:rsidRPr="00E819C6">
        <w:rPr>
          <w:rFonts w:ascii="Goudy Old Style" w:hAnsi="Goudy Old Style" w:cs="Cordia New"/>
          <w:b/>
          <w:bCs/>
          <w:color w:val="418AB3" w:themeColor="accent1"/>
        </w:rPr>
        <w:t>1752</w:t>
      </w:r>
      <w:r w:rsidRPr="00E819C6">
        <w:rPr>
          <w:rFonts w:ascii="Goudy Old Style" w:hAnsi="Goudy Old Style" w:cs="Cordia New"/>
        </w:rPr>
        <w:t xml:space="preserve">. En dépit de ces condamnations, le </w:t>
      </w:r>
      <w:r w:rsidRPr="00E819C6">
        <w:rPr>
          <w:rFonts w:ascii="Goudy Old Style" w:hAnsi="Goudy Old Style" w:cs="Cordia New"/>
          <w:b/>
          <w:bCs/>
        </w:rPr>
        <w:t>succès de l’ouvrage est immédiat car douzaine d’éditions entre 1748 et 1750</w:t>
      </w:r>
      <w:r w:rsidRPr="00E819C6">
        <w:rPr>
          <w:rFonts w:ascii="Goudy Old Style" w:hAnsi="Goudy Old Style" w:cs="Cordia New"/>
        </w:rPr>
        <w:t xml:space="preserve">. Il est d’un côté affecté par cette polémique et peut bénéficier de l’autre côté de l’aura que lui procure à l’échelle continentale son ouvrage. </w:t>
      </w:r>
      <w:r w:rsidRPr="00E819C6">
        <w:rPr>
          <w:rFonts w:ascii="Goudy Old Style" w:hAnsi="Goudy Old Style" w:cs="Cordia New"/>
          <w:b/>
          <w:bCs/>
        </w:rPr>
        <w:t>Le livre est rapidement traduit dans toutes les langues et rencontre un grand succès auprès des despotes éclairés</w:t>
      </w:r>
      <w:r w:rsidRPr="00E819C6">
        <w:rPr>
          <w:rFonts w:ascii="Goudy Old Style" w:hAnsi="Goudy Old Style" w:cs="Cordia New"/>
        </w:rPr>
        <w:t xml:space="preserve"> : </w:t>
      </w:r>
      <w:r w:rsidRPr="00E819C6">
        <w:rPr>
          <w:rFonts w:ascii="Goudy Old Style" w:hAnsi="Goudy Old Style" w:cs="Cordia New"/>
          <w:b/>
          <w:bCs/>
          <w:color w:val="F69200" w:themeColor="accent3"/>
        </w:rPr>
        <w:t>Frédérique II, le roi de Prusse</w:t>
      </w:r>
      <w:r w:rsidRPr="00E819C6">
        <w:rPr>
          <w:rFonts w:ascii="Goudy Old Style" w:hAnsi="Goudy Old Style" w:cs="Cordia New"/>
        </w:rPr>
        <w:t xml:space="preserve">, le lit et la </w:t>
      </w:r>
      <w:r w:rsidRPr="00E819C6">
        <w:rPr>
          <w:rFonts w:ascii="Goudy Old Style" w:hAnsi="Goudy Old Style" w:cs="Cordia New"/>
          <w:b/>
          <w:bCs/>
          <w:color w:val="F69200" w:themeColor="accent3"/>
        </w:rPr>
        <w:t>tsarine de Russie, Catherine II</w:t>
      </w:r>
      <w:r w:rsidRPr="00E819C6">
        <w:rPr>
          <w:rFonts w:ascii="Goudy Old Style" w:hAnsi="Goudy Old Style" w:cs="Cordia New"/>
        </w:rPr>
        <w:t xml:space="preserve">, va prétendre s’en inspirer avec son </w:t>
      </w:r>
      <w:r w:rsidRPr="00E819C6">
        <w:rPr>
          <w:rFonts w:ascii="Goudy Old Style" w:hAnsi="Goudy Old Style" w:cs="Cordia New"/>
          <w:i/>
          <w:iCs/>
          <w:u w:val="single"/>
        </w:rPr>
        <w:t>Code des Lois</w:t>
      </w:r>
      <w:r w:rsidRPr="00E819C6">
        <w:rPr>
          <w:rFonts w:ascii="Goudy Old Style" w:hAnsi="Goudy Old Style" w:cs="Cordia New"/>
        </w:rPr>
        <w:t xml:space="preserve">. Les anglais vont accueillir avec plaisir cet ouvrage car éloge de leurs institutions, et vont adopter l’interprétation de leurs institutions. </w:t>
      </w:r>
    </w:p>
    <w:p w14:paraId="044DEDA5" w14:textId="0161A8BD" w:rsidR="0023138A" w:rsidRPr="00E819C6" w:rsidRDefault="0023138A" w:rsidP="0023138A">
      <w:pPr>
        <w:jc w:val="both"/>
        <w:rPr>
          <w:rFonts w:ascii="Goudy Old Style" w:hAnsi="Goudy Old Style" w:cs="Cordia New"/>
        </w:rPr>
      </w:pPr>
      <w:proofErr w:type="gramStart"/>
      <w:r w:rsidRPr="00E819C6">
        <w:rPr>
          <w:rFonts w:ascii="Goudy Old Style" w:hAnsi="Goudy Old Style" w:cs="Cordia New"/>
        </w:rPr>
        <w:t>Ceci dit</w:t>
      </w:r>
      <w:proofErr w:type="gramEnd"/>
      <w:r w:rsidRPr="00E819C6">
        <w:rPr>
          <w:rFonts w:ascii="Goudy Old Style" w:hAnsi="Goudy Old Style" w:cs="Cordia New"/>
        </w:rPr>
        <w:t xml:space="preserve">, les dernières années de la vie de Montesquieu sont difficiles pour des raisons personnelles : </w:t>
      </w:r>
      <w:r w:rsidRPr="00E819C6">
        <w:rPr>
          <w:rFonts w:ascii="Goudy Old Style" w:hAnsi="Goudy Old Style" w:cs="Cordia New"/>
          <w:b/>
          <w:bCs/>
        </w:rPr>
        <w:t>devenu presque aveugle</w:t>
      </w:r>
      <w:r w:rsidRPr="00E819C6">
        <w:rPr>
          <w:rFonts w:ascii="Goudy Old Style" w:hAnsi="Goudy Old Style" w:cs="Cordia New"/>
        </w:rPr>
        <w:t xml:space="preserve">. Il </w:t>
      </w:r>
      <w:r w:rsidRPr="00E819C6">
        <w:rPr>
          <w:rFonts w:ascii="Goudy Old Style" w:hAnsi="Goudy Old Style" w:cs="Cordia New"/>
          <w:b/>
          <w:bCs/>
        </w:rPr>
        <w:t xml:space="preserve">meurt à Paris le </w:t>
      </w:r>
      <w:r w:rsidRPr="00E819C6">
        <w:rPr>
          <w:rFonts w:ascii="Goudy Old Style" w:hAnsi="Goudy Old Style" w:cs="Cordia New"/>
          <w:b/>
          <w:bCs/>
          <w:color w:val="418AB3" w:themeColor="accent1"/>
        </w:rPr>
        <w:t>10 février 1755</w:t>
      </w:r>
      <w:r w:rsidRPr="00E819C6">
        <w:rPr>
          <w:rFonts w:ascii="Goudy Old Style" w:hAnsi="Goudy Old Style" w:cs="Cordia New"/>
        </w:rPr>
        <w:t xml:space="preserve">, 7 ans après la publication de son ouvrage à la suite duquel il n’écrira que peu. </w:t>
      </w:r>
    </w:p>
    <w:p w14:paraId="506ACD14" w14:textId="77777777" w:rsidR="002A0827" w:rsidRPr="00E819C6" w:rsidRDefault="002A0827" w:rsidP="0023138A">
      <w:pPr>
        <w:jc w:val="both"/>
        <w:rPr>
          <w:rFonts w:ascii="Goudy Old Style" w:hAnsi="Goudy Old Style" w:cs="Cordia New"/>
        </w:rPr>
      </w:pPr>
    </w:p>
    <w:p w14:paraId="41FD2931" w14:textId="26EAF8F7" w:rsidR="0023138A" w:rsidRPr="00E819C6" w:rsidRDefault="0023138A" w:rsidP="0023138A">
      <w:pPr>
        <w:jc w:val="both"/>
        <w:rPr>
          <w:rFonts w:ascii="Goudy Old Style" w:hAnsi="Goudy Old Style" w:cs="Cordia New"/>
          <w:b/>
          <w:bCs/>
        </w:rPr>
      </w:pPr>
      <w:r w:rsidRPr="00E819C6">
        <w:rPr>
          <w:rFonts w:ascii="Goudy Old Style" w:hAnsi="Goudy Old Style" w:cs="Cordia New"/>
          <w:b/>
          <w:bCs/>
        </w:rPr>
        <w:t xml:space="preserve">Son œuvre majeure. </w:t>
      </w:r>
    </w:p>
    <w:p w14:paraId="1F5DEF34" w14:textId="05605E8C" w:rsidR="0023138A" w:rsidRDefault="0023138A" w:rsidP="0023138A">
      <w:pPr>
        <w:jc w:val="both"/>
        <w:rPr>
          <w:rFonts w:ascii="Goudy Old Style" w:hAnsi="Goudy Old Style" w:cs="Cordia New"/>
        </w:rPr>
      </w:pPr>
      <w:r w:rsidRPr="00E819C6">
        <w:rPr>
          <w:rFonts w:ascii="Goudy Old Style" w:hAnsi="Goudy Old Style" w:cs="Cordia New"/>
        </w:rPr>
        <w:t xml:space="preserve">De </w:t>
      </w:r>
      <w:r w:rsidRPr="00E819C6">
        <w:rPr>
          <w:rFonts w:ascii="Goudy Old Style" w:hAnsi="Goudy Old Style" w:cs="Cordia New"/>
          <w:i/>
          <w:iCs/>
          <w:u w:val="single"/>
        </w:rPr>
        <w:t>l’Esprit des Lois</w:t>
      </w:r>
      <w:r w:rsidRPr="00E819C6">
        <w:rPr>
          <w:rFonts w:ascii="Goudy Old Style" w:hAnsi="Goudy Old Style" w:cs="Cordia New"/>
        </w:rPr>
        <w:t xml:space="preserve">, </w:t>
      </w:r>
      <w:r w:rsidRPr="00E819C6">
        <w:rPr>
          <w:rFonts w:ascii="Goudy Old Style" w:hAnsi="Goudy Old Style" w:cs="Cordia New"/>
          <w:b/>
          <w:bCs/>
        </w:rPr>
        <w:t>immense ouvrage</w:t>
      </w:r>
      <w:r w:rsidRPr="00E819C6">
        <w:rPr>
          <w:rFonts w:ascii="Goudy Old Style" w:hAnsi="Goudy Old Style" w:cs="Cordia New"/>
        </w:rPr>
        <w:t xml:space="preserve"> fruit d’un travail de très longue haleine d’une vingtaine d’années d’efforts laborieux et d’innombrables lectures. C’est le </w:t>
      </w:r>
      <w:r w:rsidRPr="00E819C6">
        <w:rPr>
          <w:rFonts w:ascii="Goudy Old Style" w:hAnsi="Goudy Old Style" w:cs="Cordia New"/>
          <w:b/>
          <w:bCs/>
        </w:rPr>
        <w:t xml:space="preserve">grand dessein intellectuel de </w:t>
      </w:r>
      <w:r w:rsidRPr="00E819C6">
        <w:rPr>
          <w:rFonts w:ascii="Goudy Old Style" w:hAnsi="Goudy Old Style" w:cs="Cordia New"/>
          <w:b/>
          <w:bCs/>
          <w:color w:val="F69200" w:themeColor="accent3"/>
        </w:rPr>
        <w:t>Montesquieu</w:t>
      </w:r>
      <w:r w:rsidRPr="00E819C6">
        <w:rPr>
          <w:rFonts w:ascii="Goudy Old Style" w:hAnsi="Goudy Old Style" w:cs="Cordia New"/>
        </w:rPr>
        <w:t>, et a écrit lui-même « </w:t>
      </w:r>
      <w:r w:rsidRPr="00E819C6">
        <w:rPr>
          <w:rFonts w:ascii="Goudy Old Style" w:hAnsi="Goudy Old Style" w:cs="Cordia New"/>
          <w:i/>
          <w:iCs/>
          <w:shd w:val="clear" w:color="auto" w:fill="F8DCD3" w:themeFill="accent6" w:themeFillTint="33"/>
        </w:rPr>
        <w:t>Au sortir du Collège, on me mit dans les mains des livres de droit</w:t>
      </w:r>
      <w:r w:rsidR="003C7AA0" w:rsidRPr="00E819C6">
        <w:rPr>
          <w:rFonts w:ascii="Goudy Old Style" w:hAnsi="Goudy Old Style" w:cs="Cordia New"/>
          <w:i/>
          <w:iCs/>
          <w:shd w:val="clear" w:color="auto" w:fill="F8DCD3" w:themeFill="accent6" w:themeFillTint="33"/>
        </w:rPr>
        <w:t>. J’en cherchais l’esprit. </w:t>
      </w:r>
      <w:r w:rsidR="003C7AA0" w:rsidRPr="00E819C6">
        <w:rPr>
          <w:rFonts w:ascii="Goudy Old Style" w:hAnsi="Goudy Old Style" w:cs="Cordia New"/>
        </w:rPr>
        <w:t xml:space="preserve">» L’esprit sont les principes, les motifs, les impulsions, les tendances d’après lesquelles on se dirige, et il va vouloir </w:t>
      </w:r>
      <w:r w:rsidR="003C7AA0" w:rsidRPr="00E819C6">
        <w:rPr>
          <w:rFonts w:ascii="Goudy Old Style" w:hAnsi="Goudy Old Style" w:cs="Cordia New"/>
          <w:b/>
          <w:bCs/>
        </w:rPr>
        <w:t>saisir le juridique et le politique dans tous les aspects de la réalité sociale</w:t>
      </w:r>
      <w:r w:rsidR="003C7AA0" w:rsidRPr="00E819C6">
        <w:rPr>
          <w:rFonts w:ascii="Goudy Old Style" w:hAnsi="Goudy Old Style" w:cs="Cordia New"/>
        </w:rPr>
        <w:t xml:space="preserve">. Etant ainsi un précurseur de l’Ecole française de sociologie, comme </w:t>
      </w:r>
      <w:r w:rsidR="003C7AA0" w:rsidRPr="00E819C6">
        <w:rPr>
          <w:rFonts w:ascii="Goudy Old Style" w:hAnsi="Goudy Old Style" w:cs="Cordia New"/>
          <w:b/>
          <w:bCs/>
          <w:color w:val="F69200" w:themeColor="accent3"/>
        </w:rPr>
        <w:t>Emile Durkheim</w:t>
      </w:r>
      <w:r w:rsidR="003C7AA0" w:rsidRPr="00E819C6">
        <w:rPr>
          <w:rFonts w:ascii="Goudy Old Style" w:hAnsi="Goudy Old Style" w:cs="Cordia New"/>
          <w:color w:val="F69200" w:themeColor="accent3"/>
        </w:rPr>
        <w:t xml:space="preserve"> </w:t>
      </w:r>
      <w:r w:rsidR="003C7AA0" w:rsidRPr="00E819C6">
        <w:rPr>
          <w:rFonts w:ascii="Goudy Old Style" w:hAnsi="Goudy Old Style" w:cs="Cordia New"/>
        </w:rPr>
        <w:t xml:space="preserve">l’a affirmé. </w:t>
      </w:r>
    </w:p>
    <w:p w14:paraId="5D17D263" w14:textId="75EEFC46" w:rsidR="003C0859" w:rsidRDefault="003C0859" w:rsidP="0023138A">
      <w:pPr>
        <w:jc w:val="both"/>
        <w:rPr>
          <w:rFonts w:ascii="Goudy Old Style" w:hAnsi="Goudy Old Style" w:cs="Cordia New"/>
        </w:rPr>
      </w:pPr>
    </w:p>
    <w:p w14:paraId="6C51013D" w14:textId="77777777" w:rsidR="003C0859" w:rsidRPr="00E819C6" w:rsidRDefault="003C0859" w:rsidP="0023138A">
      <w:pPr>
        <w:jc w:val="both"/>
        <w:rPr>
          <w:rFonts w:ascii="Goudy Old Style" w:hAnsi="Goudy Old Style" w:cs="Cordia New"/>
        </w:rPr>
      </w:pPr>
    </w:p>
    <w:p w14:paraId="4A0AFD42" w14:textId="63832D08" w:rsidR="003C7AA0" w:rsidRPr="00E819C6" w:rsidRDefault="003C7AA0" w:rsidP="0023138A">
      <w:pPr>
        <w:jc w:val="both"/>
        <w:rPr>
          <w:rFonts w:ascii="Goudy Old Style" w:hAnsi="Goudy Old Style" w:cs="Cordia New"/>
        </w:rPr>
      </w:pPr>
      <w:r w:rsidRPr="00E819C6">
        <w:rPr>
          <w:rFonts w:ascii="Goudy Old Style" w:hAnsi="Goudy Old Style" w:cs="Cordia New"/>
          <w:b/>
          <w:bCs/>
        </w:rPr>
        <w:lastRenderedPageBreak/>
        <w:t>A partir de ces considérations, on peut dégager la problématique de Montesquieu</w:t>
      </w:r>
      <w:r w:rsidRPr="00E819C6">
        <w:rPr>
          <w:rFonts w:ascii="Goudy Old Style" w:hAnsi="Goudy Old Style" w:cs="Cordia New"/>
        </w:rPr>
        <w:t xml:space="preserve"> : pourquoi dans tel pays donné, à un moment donné, sur tel sujet, adopte-t-on telle loi et non telle autre ; pourquoi telle loi est efficace et telle autre ne l’est-elle pas ; questions passionnantes pour l’historien comme pour le politologue ou le juriste mais ne </w:t>
      </w:r>
      <w:r w:rsidRPr="00E819C6">
        <w:rPr>
          <w:rFonts w:ascii="Goudy Old Style" w:hAnsi="Goudy Old Style" w:cs="Cordia New"/>
          <w:b/>
          <w:bCs/>
        </w:rPr>
        <w:t>comportent de réponses que si l’on admet justement qu’il y a un esprit des lois.</w:t>
      </w:r>
      <w:r w:rsidRPr="00E819C6">
        <w:rPr>
          <w:rFonts w:ascii="Goudy Old Style" w:hAnsi="Goudy Old Style" w:cs="Cordia New"/>
        </w:rPr>
        <w:t xml:space="preserve"> Montesquieu a lu les philosophes politiques, historiens anciens et modernes, grand lecteur de récits de voyages en particulier en Orient et connait aussi les auteurs anglais. </w:t>
      </w:r>
      <w:r w:rsidRPr="00E819C6">
        <w:rPr>
          <w:rFonts w:ascii="Goudy Old Style" w:hAnsi="Goudy Old Style" w:cs="Cordia New"/>
          <w:b/>
          <w:bCs/>
        </w:rPr>
        <w:t>Sa méthode est historique et comparative, et est un homme sensible à la diversité concrète et qui se défie des théories abstraites</w:t>
      </w:r>
      <w:r w:rsidRPr="00E819C6">
        <w:rPr>
          <w:rFonts w:ascii="Goudy Old Style" w:hAnsi="Goudy Old Style" w:cs="Cordia New"/>
        </w:rPr>
        <w:t xml:space="preserve">. </w:t>
      </w:r>
    </w:p>
    <w:p w14:paraId="12EA1F92" w14:textId="2BEEED19" w:rsidR="003C7AA0" w:rsidRPr="00E819C6" w:rsidRDefault="003C7AA0" w:rsidP="0023138A">
      <w:pPr>
        <w:jc w:val="both"/>
        <w:rPr>
          <w:rFonts w:ascii="Goudy Old Style" w:hAnsi="Goudy Old Style" w:cs="Cordia New"/>
        </w:rPr>
      </w:pPr>
      <w:r w:rsidRPr="00E819C6">
        <w:rPr>
          <w:rFonts w:ascii="Goudy Old Style" w:hAnsi="Goudy Old Style" w:cs="Cordia New"/>
          <w:i/>
          <w:iCs/>
          <w:u w:val="single"/>
        </w:rPr>
        <w:t>L’Esprit des Lois</w:t>
      </w:r>
      <w:r w:rsidRPr="00E819C6">
        <w:rPr>
          <w:rFonts w:ascii="Goudy Old Style" w:hAnsi="Goudy Old Style" w:cs="Cordia New"/>
        </w:rPr>
        <w:t xml:space="preserve"> se compose de </w:t>
      </w:r>
      <w:r w:rsidRPr="00E819C6">
        <w:rPr>
          <w:rFonts w:ascii="Goudy Old Style" w:hAnsi="Goudy Old Style" w:cs="Cordia New"/>
          <w:b/>
          <w:bCs/>
        </w:rPr>
        <w:t>6 parties et 31 livres, eux-mêmes divisés en de nombreux chapitres</w:t>
      </w:r>
      <w:r w:rsidRPr="00E819C6">
        <w:rPr>
          <w:rFonts w:ascii="Goudy Old Style" w:hAnsi="Goudy Old Style" w:cs="Cordia New"/>
        </w:rPr>
        <w:t xml:space="preserve"> parfois très courts. Il y a une confusion du plan qui va d’ailleurs grandissante. Au départ, la composition est très nette et perd de sa netteté au fur et à mesure que se développe le projet : </w:t>
      </w:r>
    </w:p>
    <w:p w14:paraId="39FEC86C" w14:textId="77777777" w:rsidR="003C7AA0" w:rsidRPr="00E819C6" w:rsidRDefault="003C7AA0" w:rsidP="003C7AA0">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 xml:space="preserve"> Les 8 premiers livres constituent la première partie</w:t>
      </w:r>
      <w:r w:rsidRPr="00E819C6">
        <w:rPr>
          <w:rFonts w:ascii="Goudy Old Style" w:hAnsi="Goudy Old Style" w:cs="Cordia New"/>
        </w:rPr>
        <w:t xml:space="preserve"> autour de la </w:t>
      </w:r>
      <w:r w:rsidRPr="00E819C6">
        <w:rPr>
          <w:rFonts w:ascii="Goudy Old Style" w:hAnsi="Goudy Old Style" w:cs="Cordia New"/>
          <w:b/>
          <w:bCs/>
        </w:rPr>
        <w:t>Théorie des Gouvernements</w:t>
      </w:r>
      <w:r w:rsidRPr="00E819C6">
        <w:rPr>
          <w:rFonts w:ascii="Goudy Old Style" w:hAnsi="Goudy Old Style" w:cs="Cordia New"/>
        </w:rPr>
        <w:t xml:space="preserve">. C’est le chef d’œuvre achevé de Montesquieu, à la manière des plus grands auteurs classiques. </w:t>
      </w:r>
    </w:p>
    <w:p w14:paraId="0FE34862" w14:textId="334D5D3D" w:rsidR="003C7AA0" w:rsidRPr="00E819C6" w:rsidRDefault="003C7AA0" w:rsidP="003C7AA0">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La deuxième partie</w:t>
      </w:r>
      <w:r w:rsidRPr="00E819C6">
        <w:rPr>
          <w:rFonts w:ascii="Goudy Old Style" w:hAnsi="Goudy Old Style" w:cs="Cordia New"/>
        </w:rPr>
        <w:t xml:space="preserve"> se compose des livres 9 à 13, et étudie </w:t>
      </w:r>
      <w:r w:rsidRPr="00E819C6">
        <w:rPr>
          <w:rFonts w:ascii="Goudy Old Style" w:hAnsi="Goudy Old Style" w:cs="Cordia New"/>
          <w:b/>
          <w:bCs/>
        </w:rPr>
        <w:t xml:space="preserve">les lois dans leur rapport avec la défense de l’Etat, la liberté et la sureté, les moyens de gouvernement avec impôts et revenus publics. </w:t>
      </w:r>
      <w:r w:rsidRPr="00E819C6">
        <w:rPr>
          <w:rFonts w:ascii="Goudy Old Style" w:hAnsi="Goudy Old Style" w:cs="Cordia New"/>
        </w:rPr>
        <w:t xml:space="preserve">Par rapport, il faut entendre un rapport réciproque et non une liaison à sens unique. Il existe le livre 11, </w:t>
      </w:r>
      <w:r w:rsidRPr="00E819C6">
        <w:rPr>
          <w:rFonts w:ascii="Goudy Old Style" w:hAnsi="Goudy Old Style" w:cs="Cordia New"/>
          <w:i/>
          <w:iCs/>
          <w:u w:val="single"/>
        </w:rPr>
        <w:t>Des Lois qui forment la liberté politique dans son rapport avec la Constitution</w:t>
      </w:r>
      <w:r w:rsidRPr="00E819C6">
        <w:rPr>
          <w:rFonts w:ascii="Goudy Old Style" w:hAnsi="Goudy Old Style" w:cs="Cordia New"/>
        </w:rPr>
        <w:t xml:space="preserve"> et dans ce livre, chapitre VI consacré à la </w:t>
      </w:r>
      <w:r w:rsidRPr="00E819C6">
        <w:rPr>
          <w:rFonts w:ascii="Goudy Old Style" w:hAnsi="Goudy Old Style" w:cs="Cordia New"/>
          <w:b/>
          <w:bCs/>
        </w:rPr>
        <w:t>Constitution d’Angleterre avec la fameuse théorie de la séparation des pouvoirs</w:t>
      </w:r>
      <w:r w:rsidRPr="00E819C6">
        <w:rPr>
          <w:rFonts w:ascii="Goudy Old Style" w:hAnsi="Goudy Old Style" w:cs="Cordia New"/>
        </w:rPr>
        <w:t xml:space="preserve">. </w:t>
      </w:r>
    </w:p>
    <w:p w14:paraId="3A63725F" w14:textId="7E5BBA36" w:rsidR="003C7AA0" w:rsidRPr="00E819C6" w:rsidRDefault="003C7AA0" w:rsidP="003C7AA0">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La troisième partie</w:t>
      </w:r>
      <w:r w:rsidRPr="00E819C6">
        <w:rPr>
          <w:rFonts w:ascii="Goudy Old Style" w:hAnsi="Goudy Old Style" w:cs="Cordia New"/>
        </w:rPr>
        <w:t xml:space="preserve"> est constituée des livres 14 à 18. Elle </w:t>
      </w:r>
      <w:r w:rsidRPr="00E819C6">
        <w:rPr>
          <w:rFonts w:ascii="Goudy Old Style" w:hAnsi="Goudy Old Style" w:cs="Cordia New"/>
          <w:b/>
          <w:bCs/>
        </w:rPr>
        <w:t>analyse les causes physiques</w:t>
      </w:r>
      <w:r w:rsidRPr="00E819C6">
        <w:rPr>
          <w:rFonts w:ascii="Goudy Old Style" w:hAnsi="Goudy Old Style" w:cs="Cordia New"/>
        </w:rPr>
        <w:t xml:space="preserve">, les </w:t>
      </w:r>
      <w:r w:rsidRPr="00E819C6">
        <w:rPr>
          <w:rFonts w:ascii="Goudy Old Style" w:hAnsi="Goudy Old Style" w:cs="Cordia New"/>
          <w:b/>
          <w:bCs/>
        </w:rPr>
        <w:t>lois doivent être relatives au physique du pays</w:t>
      </w:r>
      <w:r w:rsidRPr="00E819C6">
        <w:rPr>
          <w:rFonts w:ascii="Goudy Old Style" w:hAnsi="Goudy Old Style" w:cs="Cordia New"/>
        </w:rPr>
        <w:t>, au climat glacé, brulant ou tempéré, qualité du terrain, situation, grandeur.</w:t>
      </w:r>
    </w:p>
    <w:p w14:paraId="2003A7CC" w14:textId="69AC8E94" w:rsidR="003C7AA0" w:rsidRPr="00E819C6" w:rsidRDefault="003C7AA0" w:rsidP="003C7AA0">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La quatrième partie</w:t>
      </w:r>
      <w:r w:rsidRPr="00E819C6">
        <w:rPr>
          <w:rFonts w:ascii="Goudy Old Style" w:hAnsi="Goudy Old Style" w:cs="Cordia New"/>
        </w:rPr>
        <w:t xml:space="preserve"> est composée du livre 19 qui fait appel à la </w:t>
      </w:r>
      <w:r w:rsidRPr="00E819C6">
        <w:rPr>
          <w:rFonts w:ascii="Goudy Old Style" w:hAnsi="Goudy Old Style" w:cs="Cordia New"/>
          <w:b/>
          <w:bCs/>
        </w:rPr>
        <w:t>notion d’esprit général de chaque nation forgeant au Gouvernement religion</w:t>
      </w:r>
      <w:r w:rsidRPr="00E819C6">
        <w:rPr>
          <w:rFonts w:ascii="Goudy Old Style" w:hAnsi="Goudy Old Style" w:cs="Cordia New"/>
        </w:rPr>
        <w:t xml:space="preserve">, tradition, mœurs et manières et rend une prépondérance aux causes morales. </w:t>
      </w:r>
    </w:p>
    <w:p w14:paraId="4EAA5F84" w14:textId="2FB469A6" w:rsidR="00BE344A" w:rsidRPr="00E819C6" w:rsidRDefault="003C7AA0" w:rsidP="00BE344A">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La cinquième partie</w:t>
      </w:r>
      <w:r w:rsidRPr="00E819C6">
        <w:rPr>
          <w:rFonts w:ascii="Goudy Old Style" w:hAnsi="Goudy Old Style" w:cs="Cordia New"/>
        </w:rPr>
        <w:t xml:space="preserve"> couvre les livres 20 à 25. On y traite des </w:t>
      </w:r>
      <w:r w:rsidRPr="00E819C6">
        <w:rPr>
          <w:rFonts w:ascii="Goudy Old Style" w:hAnsi="Goudy Old Style" w:cs="Cordia New"/>
          <w:b/>
          <w:bCs/>
        </w:rPr>
        <w:t>lois dans le rapport avec le commerce</w:t>
      </w:r>
      <w:r w:rsidRPr="00E819C6">
        <w:rPr>
          <w:rFonts w:ascii="Goudy Old Style" w:hAnsi="Goudy Old Style" w:cs="Cordia New"/>
        </w:rPr>
        <w:t xml:space="preserve">, période de rédaction harassante pour Montesquieu car s’étend de 1745 à 1748. L’auteur a lui-même écrit que son travail s’appesantissait, accablé de lassitude. Désordre croissant de l’ouvrage. </w:t>
      </w:r>
      <w:r w:rsidR="00BE344A" w:rsidRPr="00E819C6">
        <w:rPr>
          <w:rFonts w:ascii="Goudy Old Style" w:hAnsi="Goudy Old Style" w:cs="Cordia New"/>
        </w:rPr>
        <w:t xml:space="preserve">+ livre 26 et 29. </w:t>
      </w:r>
    </w:p>
    <w:p w14:paraId="3745C84B" w14:textId="4E07105A" w:rsidR="00BE344A" w:rsidRPr="00E819C6" w:rsidRDefault="00BE344A" w:rsidP="00BE344A">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 xml:space="preserve">La sixième partie </w:t>
      </w:r>
      <w:r w:rsidRPr="00E819C6">
        <w:rPr>
          <w:rFonts w:ascii="Goudy Old Style" w:hAnsi="Goudy Old Style" w:cs="Cordia New"/>
        </w:rPr>
        <w:t xml:space="preserve">termine l’ouvrage par une </w:t>
      </w:r>
      <w:r w:rsidRPr="00E819C6">
        <w:rPr>
          <w:rFonts w:ascii="Goudy Old Style" w:hAnsi="Goudy Old Style" w:cs="Cordia New"/>
          <w:b/>
          <w:bCs/>
        </w:rPr>
        <w:t>histoire de la féodalité et du droit français ancien</w:t>
      </w:r>
      <w:r w:rsidRPr="00E819C6">
        <w:rPr>
          <w:rFonts w:ascii="Goudy Old Style" w:hAnsi="Goudy Old Style" w:cs="Cordia New"/>
        </w:rPr>
        <w:t xml:space="preserve">, représentant un changement complet de registre intellectuel. On est là au livre 27 et 28, puis 30 et 31. C’est dans cette dernière partie consacrée à l’histoire de la féodalité et du droit français que Montesquieu </w:t>
      </w:r>
      <w:r w:rsidRPr="00E819C6">
        <w:rPr>
          <w:rFonts w:ascii="Goudy Old Style" w:hAnsi="Goudy Old Style" w:cs="Cordia New"/>
          <w:b/>
          <w:bCs/>
        </w:rPr>
        <w:t>aborde le problème des origines de la monarchie</w:t>
      </w:r>
      <w:r w:rsidRPr="00E819C6">
        <w:rPr>
          <w:rFonts w:ascii="Goudy Old Style" w:hAnsi="Goudy Old Style" w:cs="Cordia New"/>
        </w:rPr>
        <w:t xml:space="preserve">, discuté avec passion depuis la période de régence et il y témoigne alors d’évidentes arrière-pensées nobiliaires et anti-absolutistes. </w:t>
      </w:r>
    </w:p>
    <w:p w14:paraId="7EC9821C" w14:textId="7B4F366D" w:rsidR="00CF63E0" w:rsidRPr="00E819C6" w:rsidRDefault="00BE344A" w:rsidP="0023138A">
      <w:pPr>
        <w:jc w:val="both"/>
        <w:rPr>
          <w:rFonts w:ascii="Goudy Old Style" w:hAnsi="Goudy Old Style" w:cs="Cordia New"/>
        </w:rPr>
      </w:pPr>
      <w:r w:rsidRPr="00E819C6">
        <w:rPr>
          <w:rFonts w:ascii="Goudy Old Style" w:hAnsi="Goudy Old Style" w:cs="Cordia New"/>
        </w:rPr>
        <w:t xml:space="preserve">Au terme de cet ouvrage, aucune conclusion à l’ensemble. </w:t>
      </w:r>
      <w:r w:rsidR="00CF4EE0" w:rsidRPr="00E819C6">
        <w:rPr>
          <w:rFonts w:ascii="Goudy Old Style" w:hAnsi="Goudy Old Style" w:cs="Cordia New"/>
          <w:b/>
          <w:bCs/>
          <w:color w:val="F69200" w:themeColor="accent3"/>
        </w:rPr>
        <w:t>Montesquieu</w:t>
      </w:r>
      <w:r w:rsidR="00CF4EE0" w:rsidRPr="00E819C6">
        <w:rPr>
          <w:rFonts w:ascii="Goudy Old Style" w:hAnsi="Goudy Old Style" w:cs="Cordia New"/>
          <w:color w:val="F69200" w:themeColor="accent3"/>
        </w:rPr>
        <w:t xml:space="preserve"> </w:t>
      </w:r>
      <w:r w:rsidR="00CF4EE0" w:rsidRPr="00E819C6">
        <w:rPr>
          <w:rFonts w:ascii="Goudy Old Style" w:hAnsi="Goudy Old Style" w:cs="Cordia New"/>
        </w:rPr>
        <w:t>écrit alors : « </w:t>
      </w:r>
      <w:r w:rsidR="00CF4EE0" w:rsidRPr="00E819C6">
        <w:rPr>
          <w:rFonts w:ascii="Goudy Old Style" w:hAnsi="Goudy Old Style" w:cs="Cordia New"/>
          <w:i/>
          <w:iCs/>
          <w:shd w:val="clear" w:color="auto" w:fill="F8DCD3" w:themeFill="accent6" w:themeFillTint="33"/>
        </w:rPr>
        <w:t>Cet ouvrage a pensé me tuer. Je vais me reposer. Je ne travaillerais plus. </w:t>
      </w:r>
      <w:r w:rsidR="00CF4EE0" w:rsidRPr="00E819C6">
        <w:rPr>
          <w:rFonts w:ascii="Goudy Old Style" w:hAnsi="Goudy Old Style" w:cs="Cordia New"/>
        </w:rPr>
        <w:t>»</w:t>
      </w:r>
    </w:p>
    <w:p w14:paraId="1B7BC85B" w14:textId="1688A608" w:rsidR="007E0FB0" w:rsidRPr="00E819C6" w:rsidRDefault="007E0FB0" w:rsidP="00342734">
      <w:pPr>
        <w:pStyle w:val="Paragraphedeliste"/>
        <w:numPr>
          <w:ilvl w:val="1"/>
          <w:numId w:val="5"/>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sidRPr="00E819C6">
        <w:rPr>
          <w:rFonts w:ascii="Goudy Old Style" w:hAnsi="Goudy Old Style" w:cs="Cordia New"/>
          <w:b/>
          <w:bCs/>
        </w:rPr>
        <w:t>L’EXPOSE DE LA PENSEE POLITIQUE DE MONTESQUIEU : L’ANALYSE DE L’ESPRIT DES LOIS</w:t>
      </w:r>
    </w:p>
    <w:p w14:paraId="13563EF3" w14:textId="781464F0" w:rsidR="006169E4" w:rsidRPr="00E819C6" w:rsidRDefault="00AF4A3B" w:rsidP="00AF4A3B">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EDEDE" w:themeFill="text2" w:themeFillTint="33"/>
        <w:jc w:val="both"/>
        <w:rPr>
          <w:rFonts w:ascii="Goudy Old Style" w:hAnsi="Goudy Old Style" w:cs="Cordia New"/>
          <w:b/>
          <w:bCs/>
          <w:i/>
          <w:iCs/>
        </w:rPr>
      </w:pPr>
      <w:r w:rsidRPr="00E819C6">
        <w:rPr>
          <w:rFonts w:ascii="Goudy Old Style" w:hAnsi="Goudy Old Style" w:cs="Cordia New"/>
          <w:b/>
          <w:bCs/>
          <w:i/>
          <w:iCs/>
        </w:rPr>
        <w:t>DES LOIS</w:t>
      </w:r>
    </w:p>
    <w:p w14:paraId="16BFA19E" w14:textId="6EEF9D36" w:rsidR="003F193A" w:rsidRPr="00E819C6" w:rsidRDefault="003F193A" w:rsidP="00AF4A3B">
      <w:pPr>
        <w:jc w:val="both"/>
        <w:rPr>
          <w:rFonts w:ascii="Goudy Old Style" w:hAnsi="Goudy Old Style" w:cs="Cordia New"/>
          <w:b/>
          <w:bCs/>
        </w:rPr>
      </w:pPr>
      <w:r w:rsidRPr="00E819C6">
        <w:rPr>
          <w:rFonts w:ascii="Goudy Old Style" w:hAnsi="Goudy Old Style" w:cs="Cordia New"/>
          <w:b/>
          <w:bCs/>
        </w:rPr>
        <w:t xml:space="preserve">Un changement de paradigme des lois. </w:t>
      </w:r>
    </w:p>
    <w:p w14:paraId="41714C70" w14:textId="5DC62D2B" w:rsidR="00AF4A3B" w:rsidRPr="00E819C6" w:rsidRDefault="00AF4A3B" w:rsidP="00AF4A3B">
      <w:pPr>
        <w:jc w:val="both"/>
        <w:rPr>
          <w:rFonts w:ascii="Goudy Old Style" w:hAnsi="Goudy Old Style" w:cs="Cordia New"/>
        </w:rPr>
      </w:pP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n’est </w:t>
      </w:r>
      <w:r w:rsidRPr="00E819C6">
        <w:rPr>
          <w:rFonts w:ascii="Goudy Old Style" w:hAnsi="Goudy Old Style" w:cs="Cordia New"/>
          <w:b/>
          <w:bCs/>
        </w:rPr>
        <w:t>pas le premier à avoir conçu une physique sociale</w:t>
      </w:r>
      <w:r w:rsidRPr="00E819C6">
        <w:rPr>
          <w:rFonts w:ascii="Goudy Old Style" w:hAnsi="Goudy Old Style" w:cs="Cordia New"/>
        </w:rPr>
        <w:t xml:space="preserve">, mais </w:t>
      </w:r>
      <w:r w:rsidRPr="00E819C6">
        <w:rPr>
          <w:rFonts w:ascii="Goudy Old Style" w:hAnsi="Goudy Old Style" w:cs="Cordia New"/>
          <w:b/>
          <w:bCs/>
        </w:rPr>
        <w:t>est le premier qui a voulu partir non des essences mais des faits et de ces faits</w:t>
      </w:r>
      <w:r w:rsidRPr="00E819C6">
        <w:rPr>
          <w:rFonts w:ascii="Goudy Old Style" w:hAnsi="Goudy Old Style" w:cs="Cordia New"/>
        </w:rPr>
        <w:t xml:space="preserve">, dégager leur loi. Sa démarche est à l’opposé d’un Rousseau qui privilégiant l’intuition commencera par écarter tous les faits. Montesquieu dans son souci du fait se </w:t>
      </w:r>
      <w:r w:rsidRPr="00E819C6">
        <w:rPr>
          <w:rFonts w:ascii="Goudy Old Style" w:hAnsi="Goudy Old Style" w:cs="Cordia New"/>
          <w:b/>
          <w:bCs/>
        </w:rPr>
        <w:t>présente sous la forme d’un juriste et d’un spécialiste du politique</w:t>
      </w:r>
      <w:r w:rsidRPr="00E819C6">
        <w:rPr>
          <w:rFonts w:ascii="Goudy Old Style" w:hAnsi="Goudy Old Style" w:cs="Cordia New"/>
        </w:rPr>
        <w:t xml:space="preserve">. Pour lui, la société n’est l’effet ni d’une institution divine ni d’un ordre naturel : il est </w:t>
      </w:r>
      <w:r w:rsidRPr="00E819C6">
        <w:rPr>
          <w:rFonts w:ascii="Goudy Old Style" w:hAnsi="Goudy Old Style" w:cs="Cordia New"/>
          <w:b/>
          <w:bCs/>
        </w:rPr>
        <w:t xml:space="preserve">fermé à la métaphysique comme à la </w:t>
      </w:r>
      <w:r w:rsidRPr="00E819C6">
        <w:rPr>
          <w:rFonts w:ascii="Goudy Old Style" w:hAnsi="Goudy Old Style" w:cs="Cordia New"/>
          <w:b/>
          <w:bCs/>
        </w:rPr>
        <w:lastRenderedPageBreak/>
        <w:t>théologie</w:t>
      </w:r>
      <w:r w:rsidRPr="00E819C6">
        <w:rPr>
          <w:rFonts w:ascii="Goudy Old Style" w:hAnsi="Goudy Old Style" w:cs="Cordia New"/>
        </w:rPr>
        <w:t xml:space="preserve"> et il reste mal à l’aise sur le terrain abstrait du fondement de la société et du droit, ce qui explique aussi qu’il se tient à l’écart des théories du contrat social qui s’imposent dans la réflexion politique. </w:t>
      </w:r>
    </w:p>
    <w:p w14:paraId="2746B19B" w14:textId="37842492" w:rsidR="003F193A" w:rsidRPr="00E819C6" w:rsidRDefault="00AF4A3B" w:rsidP="00AF4A3B">
      <w:pPr>
        <w:jc w:val="both"/>
        <w:rPr>
          <w:rFonts w:ascii="Goudy Old Style" w:hAnsi="Goudy Old Style" w:cs="Cordia New"/>
        </w:rPr>
      </w:pPr>
      <w:r w:rsidRPr="00E819C6">
        <w:rPr>
          <w:rFonts w:ascii="Goudy Old Style" w:hAnsi="Goudy Old Style" w:cs="Cordia New"/>
        </w:rPr>
        <w:t xml:space="preserve">Chez lui, absence remarquable de tout contrat social puisque pour lui, </w:t>
      </w:r>
      <w:r w:rsidRPr="00E819C6">
        <w:rPr>
          <w:rFonts w:ascii="Goudy Old Style" w:hAnsi="Goudy Old Style" w:cs="Cordia New"/>
          <w:b/>
          <w:bCs/>
        </w:rPr>
        <w:t>le problème de l’origine est une question absurde : la société se précède toujours elle-même</w:t>
      </w:r>
      <w:r w:rsidRPr="00E819C6">
        <w:rPr>
          <w:rFonts w:ascii="Goudy Old Style" w:hAnsi="Goudy Old Style" w:cs="Cordia New"/>
        </w:rPr>
        <w:t xml:space="preserve">. </w:t>
      </w:r>
      <w:r w:rsidRPr="00E819C6">
        <w:rPr>
          <w:rFonts w:ascii="Goudy Old Style" w:hAnsi="Goudy Old Style" w:cs="Cordia New"/>
          <w:b/>
          <w:bCs/>
          <w:color w:val="306785" w:themeColor="accent1" w:themeShade="BF"/>
        </w:rPr>
        <w:t>44</w:t>
      </w:r>
      <w:r w:rsidRPr="00E819C6">
        <w:rPr>
          <w:rFonts w:ascii="Goudy Old Style" w:hAnsi="Goudy Old Style" w:cs="Cordia New"/>
          <w:b/>
          <w:bCs/>
          <w:color w:val="306785" w:themeColor="accent1" w:themeShade="BF"/>
          <w:vertAlign w:val="superscript"/>
        </w:rPr>
        <w:t>ème</w:t>
      </w:r>
      <w:r w:rsidRPr="00E819C6">
        <w:rPr>
          <w:rFonts w:ascii="Goudy Old Style" w:hAnsi="Goudy Old Style" w:cs="Cordia New"/>
          <w:b/>
          <w:bCs/>
          <w:color w:val="306785" w:themeColor="accent1" w:themeShade="BF"/>
        </w:rPr>
        <w:t xml:space="preserve"> lettre persane</w:t>
      </w:r>
      <w:r w:rsidRPr="00E819C6">
        <w:rPr>
          <w:rFonts w:ascii="Goudy Old Style" w:hAnsi="Goudy Old Style" w:cs="Cordia New"/>
          <w:color w:val="306785" w:themeColor="accent1" w:themeShade="BF"/>
        </w:rPr>
        <w:t xml:space="preserve"> </w:t>
      </w:r>
      <w:r w:rsidRPr="00E819C6">
        <w:rPr>
          <w:rFonts w:ascii="Goudy Old Style" w:hAnsi="Goudy Old Style" w:cs="Cordia New"/>
        </w:rPr>
        <w:t>et écrit : « </w:t>
      </w:r>
      <w:r w:rsidRPr="00E819C6">
        <w:rPr>
          <w:rFonts w:ascii="Goudy Old Style" w:hAnsi="Goudy Old Style" w:cs="Cordia New"/>
          <w:i/>
          <w:iCs/>
          <w:shd w:val="clear" w:color="auto" w:fill="F8DCD3" w:themeFill="accent6" w:themeFillTint="33"/>
        </w:rPr>
        <w:t xml:space="preserve">Qu’on est commencé par rechercher soigneusement quelle est l’origine des sociétés, ce qui me parait ridicule. Si les hommes n’en formaient point, s’ils se quittaient et se fuyaient les uns et les autres, il faudrait en demander la raison et chercher pourquoi ils se tiennent séparés. Mais ils naissent tous liés les uns aux autres. Un fils est né auprès de son père et il s’y tient. Voilà la société et la cause </w:t>
      </w:r>
      <w:r w:rsidR="003F193A" w:rsidRPr="00E819C6">
        <w:rPr>
          <w:rFonts w:ascii="Goudy Old Style" w:hAnsi="Goudy Old Style" w:cs="Cordia New"/>
          <w:i/>
          <w:iCs/>
          <w:shd w:val="clear" w:color="auto" w:fill="F8DCD3" w:themeFill="accent6" w:themeFillTint="33"/>
        </w:rPr>
        <w:t>de la société</w:t>
      </w:r>
      <w:r w:rsidR="003F193A" w:rsidRPr="00E819C6">
        <w:rPr>
          <w:rFonts w:ascii="Goudy Old Style" w:hAnsi="Goudy Old Style" w:cs="Cordia New"/>
        </w:rPr>
        <w:t xml:space="preserve">. » Pour rendre compte de la société, il suffit d’un homme et de son fils. </w:t>
      </w:r>
      <w:r w:rsidR="003F193A" w:rsidRPr="00E819C6">
        <w:rPr>
          <w:rFonts w:ascii="Goudy Old Style" w:hAnsi="Goudy Old Style" w:cs="Cordia New"/>
          <w:b/>
          <w:bCs/>
        </w:rPr>
        <w:t>Montesquieu refuse de soumettre la matière des faits politiques à des principes religieux et moraux</w:t>
      </w:r>
      <w:r w:rsidR="003F193A" w:rsidRPr="00E819C6">
        <w:rPr>
          <w:rFonts w:ascii="Goudy Old Style" w:hAnsi="Goudy Old Style" w:cs="Cordia New"/>
        </w:rPr>
        <w:t xml:space="preserve">, et refuse aussi de les soumettre au concept d’abstrait de la théorie du droit naturel. Pour lui, dans son refus, </w:t>
      </w:r>
      <w:r w:rsidR="003F193A" w:rsidRPr="00E819C6">
        <w:rPr>
          <w:rFonts w:ascii="Goudy Old Style" w:hAnsi="Goudy Old Style" w:cs="Cordia New"/>
          <w:b/>
          <w:bCs/>
        </w:rPr>
        <w:t xml:space="preserve">les lois sont les </w:t>
      </w:r>
      <w:r w:rsidR="003F193A" w:rsidRPr="00E819C6">
        <w:rPr>
          <w:rFonts w:ascii="Goudy Old Style" w:hAnsi="Goudy Old Style" w:cs="Cordia New"/>
          <w:b/>
          <w:bCs/>
          <w:u w:val="single"/>
        </w:rPr>
        <w:t>rapports</w:t>
      </w:r>
      <w:r w:rsidR="003F193A" w:rsidRPr="00E819C6">
        <w:rPr>
          <w:rFonts w:ascii="Goudy Old Style" w:hAnsi="Goudy Old Style" w:cs="Cordia New"/>
          <w:b/>
          <w:bCs/>
        </w:rPr>
        <w:t xml:space="preserve"> nécessaires qui dérivent de la nature des choses</w:t>
      </w:r>
      <w:r w:rsidR="003F193A" w:rsidRPr="00E819C6">
        <w:rPr>
          <w:rFonts w:ascii="Goudy Old Style" w:hAnsi="Goudy Old Style" w:cs="Cordia New"/>
        </w:rPr>
        <w:t xml:space="preserve">. </w:t>
      </w:r>
    </w:p>
    <w:p w14:paraId="283A6D54" w14:textId="765177FE" w:rsidR="003F193A" w:rsidRPr="00E819C6" w:rsidRDefault="003F193A" w:rsidP="00AF4A3B">
      <w:pPr>
        <w:jc w:val="both"/>
        <w:rPr>
          <w:rFonts w:ascii="Goudy Old Style" w:hAnsi="Goudy Old Style" w:cs="Cordia New"/>
        </w:rPr>
      </w:pPr>
      <w:r w:rsidRPr="00E819C6">
        <w:rPr>
          <w:rFonts w:ascii="Goudy Old Style" w:hAnsi="Goudy Old Style" w:cs="Cordia New"/>
        </w:rPr>
        <w:t xml:space="preserve">Le dessein de Montesquieu est bien de </w:t>
      </w:r>
      <w:r w:rsidRPr="00E819C6">
        <w:rPr>
          <w:rFonts w:ascii="Goudy Old Style" w:hAnsi="Goudy Old Style" w:cs="Cordia New"/>
          <w:b/>
          <w:bCs/>
        </w:rPr>
        <w:t>changer quelque chose dans la définition de la loi qui est admise</w:t>
      </w:r>
      <w:r w:rsidRPr="00E819C6">
        <w:rPr>
          <w:rFonts w:ascii="Goudy Old Style" w:hAnsi="Goudy Old Style" w:cs="Cordia New"/>
        </w:rPr>
        <w:t xml:space="preserve">. Effectivement, avant de prendre avec Montesquieu le </w:t>
      </w:r>
      <w:r w:rsidRPr="00E819C6">
        <w:rPr>
          <w:rFonts w:ascii="Goudy Old Style" w:hAnsi="Goudy Old Style" w:cs="Cordia New"/>
          <w:b/>
          <w:bCs/>
        </w:rPr>
        <w:t>nouveau sens d’une relation entre des variables phénoménales</w:t>
      </w:r>
      <w:r w:rsidRPr="00E819C6">
        <w:rPr>
          <w:rFonts w:ascii="Goudy Old Style" w:hAnsi="Goudy Old Style" w:cs="Cordia New"/>
        </w:rPr>
        <w:t xml:space="preserve"> cad </w:t>
      </w:r>
      <w:r w:rsidRPr="00E819C6">
        <w:rPr>
          <w:rFonts w:ascii="Goudy Old Style" w:hAnsi="Goudy Old Style" w:cs="Cordia New"/>
          <w:b/>
          <w:bCs/>
        </w:rPr>
        <w:t>avant de se rapporter à la pratique des sciences modernes</w:t>
      </w:r>
      <w:r w:rsidRPr="00E819C6">
        <w:rPr>
          <w:rFonts w:ascii="Goudy Old Style" w:hAnsi="Goudy Old Style" w:cs="Cordia New"/>
        </w:rPr>
        <w:t xml:space="preserve">, la loi appartenait au monde de la religion, de la morale et de la politique. Dieu est certes la raison primitive mais les lois le mettent sur le même pied que les êtres. </w:t>
      </w:r>
      <w:r w:rsidRPr="00E819C6">
        <w:rPr>
          <w:rFonts w:ascii="Goudy Old Style" w:hAnsi="Goudy Old Style" w:cs="Cordia New"/>
          <w:b/>
          <w:bCs/>
          <w:u w:val="single"/>
        </w:rPr>
        <w:t>La loi ne sera plus le reflet d’un ordre idéal et divin, mais un rapport qui reste immanent aux phénomènes</w:t>
      </w:r>
      <w:r w:rsidRPr="00E819C6">
        <w:rPr>
          <w:rFonts w:ascii="Goudy Old Style" w:hAnsi="Goudy Old Style" w:cs="Cordia New"/>
        </w:rPr>
        <w:t xml:space="preserve">. Montesquieu en appelle constamment à des causes que les hommes ignorent à savoir le climat, le terrain, les mœurs, la logique interne d’un ensemble d’institutions… justement pour rendre compte des lois humaines et de l’écart qui sépare la conduite des hommes tant des lois primitives (les lois naturelles de la morale) que des lois positives. </w:t>
      </w:r>
    </w:p>
    <w:p w14:paraId="4040540F" w14:textId="4C546AEB" w:rsidR="003F193A" w:rsidRPr="00E819C6" w:rsidRDefault="003F193A" w:rsidP="003F193A">
      <w:pPr>
        <w:pBdr>
          <w:top w:val="single" w:sz="4" w:space="1" w:color="auto"/>
          <w:left w:val="single" w:sz="4" w:space="4" w:color="auto"/>
          <w:bottom w:val="single" w:sz="4" w:space="1" w:color="auto"/>
          <w:right w:val="single" w:sz="4" w:space="4" w:color="auto"/>
        </w:pBdr>
        <w:shd w:val="clear" w:color="auto" w:fill="FEF2CD" w:themeFill="accent5" w:themeFillTint="33"/>
        <w:jc w:val="center"/>
        <w:rPr>
          <w:rFonts w:ascii="Goudy Old Style" w:hAnsi="Goudy Old Style" w:cs="Cordia New"/>
        </w:rPr>
      </w:pPr>
      <w:r w:rsidRPr="00E819C6">
        <w:rPr>
          <w:rFonts w:ascii="Goudy Old Style" w:hAnsi="Goudy Old Style" w:cs="Cordia New"/>
        </w:rPr>
        <w:t xml:space="preserve">Chez </w:t>
      </w:r>
      <w:r w:rsidRPr="00E819C6">
        <w:rPr>
          <w:rFonts w:ascii="Goudy Old Style" w:hAnsi="Goudy Old Style" w:cs="Cordia New"/>
          <w:b/>
          <w:bCs/>
          <w:color w:val="F69200" w:themeColor="accent3"/>
        </w:rPr>
        <w:t>Montesquieu</w:t>
      </w:r>
      <w:r w:rsidRPr="00E819C6">
        <w:rPr>
          <w:rFonts w:ascii="Goudy Old Style" w:hAnsi="Goudy Old Style" w:cs="Cordia New"/>
        </w:rPr>
        <w:t xml:space="preserve">, </w:t>
      </w:r>
      <w:r w:rsidRPr="00E819C6">
        <w:rPr>
          <w:rFonts w:ascii="Goudy Old Style" w:hAnsi="Goudy Old Style" w:cs="Cordia New"/>
          <w:b/>
          <w:bCs/>
        </w:rPr>
        <w:t>les lois dérivent d’un mixte de nature et de culture</w:t>
      </w:r>
      <w:r w:rsidRPr="00E819C6">
        <w:rPr>
          <w:rFonts w:ascii="Goudy Old Style" w:hAnsi="Goudy Old Style" w:cs="Cordia New"/>
        </w:rPr>
        <w:t xml:space="preserve">. De même que les atomes et les bêtes ont des lois qu’ils n’ont pas faites et qu’ils ne connaissent pas ; de même l’homme même s’il participe à la confection des lois demeure soumis à </w:t>
      </w:r>
      <w:r w:rsidRPr="00E819C6">
        <w:rPr>
          <w:rFonts w:ascii="Goudy Old Style" w:hAnsi="Goudy Old Style" w:cs="Cordia New"/>
          <w:b/>
          <w:bCs/>
        </w:rPr>
        <w:t>des lois qu’il n’a pas faites et qu’il ne connait pas ou imparfaitement</w:t>
      </w:r>
      <w:r w:rsidRPr="00E819C6">
        <w:rPr>
          <w:rFonts w:ascii="Goudy Old Style" w:hAnsi="Goudy Old Style" w:cs="Cordia New"/>
        </w:rPr>
        <w:t xml:space="preserve">. D’où la </w:t>
      </w:r>
      <w:r w:rsidRPr="00E819C6">
        <w:rPr>
          <w:rFonts w:ascii="Goudy Old Style" w:hAnsi="Goudy Old Style" w:cs="Cordia New"/>
          <w:b/>
          <w:bCs/>
        </w:rPr>
        <w:t>diversité irréductible des systèmes de lois qui recouvre la vision plurielle de l’humanité</w:t>
      </w:r>
      <w:r w:rsidRPr="00E819C6">
        <w:rPr>
          <w:rFonts w:ascii="Goudy Old Style" w:hAnsi="Goudy Old Style" w:cs="Cordia New"/>
        </w:rPr>
        <w:t xml:space="preserve">. </w:t>
      </w:r>
      <w:r w:rsidRPr="00E819C6">
        <w:rPr>
          <w:rFonts w:ascii="Goudy Old Style" w:hAnsi="Goudy Old Style" w:cs="Cordia New"/>
          <w:b/>
          <w:bCs/>
          <w:u w:val="single"/>
        </w:rPr>
        <w:t>Lois comme rapports à des faits</w:t>
      </w:r>
      <w:r w:rsidRPr="00E819C6">
        <w:rPr>
          <w:rFonts w:ascii="Goudy Old Style" w:hAnsi="Goudy Old Style" w:cs="Cordia New"/>
        </w:rPr>
        <w:t>.</w:t>
      </w:r>
    </w:p>
    <w:p w14:paraId="5D96A4BE" w14:textId="77777777" w:rsidR="003F193A" w:rsidRPr="00E819C6" w:rsidRDefault="003F193A" w:rsidP="00AF4A3B">
      <w:pPr>
        <w:jc w:val="both"/>
        <w:rPr>
          <w:rFonts w:ascii="Goudy Old Style" w:hAnsi="Goudy Old Style" w:cs="Cordia New"/>
        </w:rPr>
      </w:pPr>
    </w:p>
    <w:p w14:paraId="7C4993C5" w14:textId="2E753CDE" w:rsidR="00AF4A3B" w:rsidRPr="00E819C6" w:rsidRDefault="00AF4A3B" w:rsidP="003F193A">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EDEDE" w:themeFill="text2" w:themeFillTint="33"/>
        <w:jc w:val="both"/>
        <w:rPr>
          <w:rFonts w:ascii="Goudy Old Style" w:hAnsi="Goudy Old Style" w:cs="Cordia New"/>
          <w:b/>
          <w:bCs/>
          <w:i/>
          <w:iCs/>
        </w:rPr>
      </w:pPr>
      <w:r w:rsidRPr="00E819C6">
        <w:rPr>
          <w:rFonts w:ascii="Goudy Old Style" w:hAnsi="Goudy Old Style" w:cs="Cordia New"/>
          <w:b/>
          <w:bCs/>
          <w:i/>
          <w:iCs/>
        </w:rPr>
        <w:t xml:space="preserve">LA THEORIE DES GOUVERNEMENTS </w:t>
      </w:r>
    </w:p>
    <w:p w14:paraId="62ACD235" w14:textId="50325F11" w:rsidR="003F193A" w:rsidRPr="00E819C6" w:rsidRDefault="003F193A" w:rsidP="003F193A">
      <w:pPr>
        <w:jc w:val="both"/>
        <w:rPr>
          <w:rFonts w:ascii="Goudy Old Style" w:hAnsi="Goudy Old Style" w:cs="Cordia New"/>
          <w:b/>
          <w:bCs/>
        </w:rPr>
      </w:pPr>
      <w:r w:rsidRPr="00E819C6">
        <w:rPr>
          <w:rFonts w:ascii="Goudy Old Style" w:hAnsi="Goudy Old Style" w:cs="Cordia New"/>
          <w:b/>
          <w:bCs/>
        </w:rPr>
        <w:t>La théorie des gouvernements constitue le premier livre, et est le chef d’œuvre achevé à la manière des grands classiques.</w:t>
      </w:r>
    </w:p>
    <w:p w14:paraId="725FFDCB" w14:textId="77777777" w:rsidR="003F193A" w:rsidRPr="00E819C6" w:rsidRDefault="003F193A" w:rsidP="003F193A">
      <w:pPr>
        <w:jc w:val="both"/>
        <w:rPr>
          <w:rFonts w:ascii="Goudy Old Style" w:hAnsi="Goudy Old Style" w:cs="Cordia New"/>
        </w:rPr>
      </w:pPr>
      <w:r w:rsidRPr="00E819C6">
        <w:rPr>
          <w:rFonts w:ascii="Goudy Old Style" w:hAnsi="Goudy Old Style" w:cs="Cordia New"/>
        </w:rPr>
        <w:t xml:space="preserve">Ces gouvernements, Montesquieu va nous les faire voir </w:t>
      </w:r>
      <w:r w:rsidRPr="00E819C6">
        <w:rPr>
          <w:rFonts w:ascii="Goudy Old Style" w:hAnsi="Goudy Old Style" w:cs="Cordia New"/>
          <w:b/>
          <w:bCs/>
        </w:rPr>
        <w:t>arrêtés</w:t>
      </w:r>
      <w:r w:rsidRPr="00E819C6">
        <w:rPr>
          <w:rFonts w:ascii="Goudy Old Style" w:hAnsi="Goudy Old Style" w:cs="Cordia New"/>
        </w:rPr>
        <w:t xml:space="preserve">, complets, définitifs et comme ramassés sur eux-mêmes de toutes les époques de leur histoire. Ce qui est important et constitue l’originalité de la pensée de Montesquieu est qu’il </w:t>
      </w:r>
      <w:r w:rsidRPr="00E819C6">
        <w:rPr>
          <w:rFonts w:ascii="Goudy Old Style" w:hAnsi="Goudy Old Style" w:cs="Cordia New"/>
          <w:b/>
          <w:bCs/>
        </w:rPr>
        <w:t>rompt dans l’Esprit des Lois avec la classification traditionnelle des gouvernements héritée de la pensée grecque</w:t>
      </w:r>
      <w:r w:rsidRPr="00E819C6">
        <w:rPr>
          <w:rFonts w:ascii="Goudy Old Style" w:hAnsi="Goudy Old Style" w:cs="Cordia New"/>
        </w:rPr>
        <w:t xml:space="preserve">. Jusqu’alors, on classait les gouvernements en fonction de l’étendue des décideurs : on distinguait la démocratie (collectivité des hommes libres) de l’aristocratie (gouvernement des quelques-uns) de la monarchie (un seul). </w:t>
      </w:r>
    </w:p>
    <w:p w14:paraId="3A487790" w14:textId="77777777" w:rsidR="00D7240B" w:rsidRPr="00E819C6" w:rsidRDefault="003F193A" w:rsidP="003F193A">
      <w:pPr>
        <w:jc w:val="both"/>
        <w:rPr>
          <w:rFonts w:ascii="Goudy Old Style" w:hAnsi="Goudy Old Style" w:cs="Cordia New"/>
          <w:b/>
          <w:bCs/>
        </w:rPr>
      </w:pPr>
      <w:r w:rsidRPr="00E819C6">
        <w:rPr>
          <w:rFonts w:ascii="Goudy Old Style" w:hAnsi="Goudy Old Style" w:cs="Cordia New"/>
        </w:rPr>
        <w:t xml:space="preserve">Montesquieu substitue une nouvelle classification, </w:t>
      </w:r>
      <w:r w:rsidRPr="00E819C6">
        <w:rPr>
          <w:rFonts w:ascii="Goudy Old Style" w:hAnsi="Goudy Old Style" w:cs="Cordia New"/>
          <w:b/>
          <w:bCs/>
        </w:rPr>
        <w:t>distinguant la République de la monarchie et du despotisme</w:t>
      </w:r>
      <w:r w:rsidRPr="00E819C6">
        <w:rPr>
          <w:rFonts w:ascii="Goudy Old Style" w:hAnsi="Goudy Old Style" w:cs="Cordia New"/>
        </w:rPr>
        <w:t xml:space="preserve">. Cette nouvelle classification est moins sûre que la traditionnelle dans la mesure où Montesquieu va être obligé de distinguer dans la République la démocratie de l’aristocratie. </w:t>
      </w:r>
      <w:proofErr w:type="gramStart"/>
      <w:r w:rsidRPr="00E819C6">
        <w:rPr>
          <w:rFonts w:ascii="Goudy Old Style" w:hAnsi="Goudy Old Style" w:cs="Cordia New"/>
        </w:rPr>
        <w:t>Ceci dit</w:t>
      </w:r>
      <w:proofErr w:type="gramEnd"/>
      <w:r w:rsidRPr="00E819C6">
        <w:rPr>
          <w:rFonts w:ascii="Goudy Old Style" w:hAnsi="Goudy Old Style" w:cs="Cordia New"/>
        </w:rPr>
        <w:t xml:space="preserve">, </w:t>
      </w:r>
      <w:r w:rsidRPr="00E819C6">
        <w:rPr>
          <w:rFonts w:ascii="Goudy Old Style" w:hAnsi="Goudy Old Style" w:cs="Cordia New"/>
          <w:b/>
          <w:bCs/>
        </w:rPr>
        <w:t xml:space="preserve">cette nouvelle classification introduite </w:t>
      </w:r>
      <w:r w:rsidR="00D7240B" w:rsidRPr="00E819C6">
        <w:rPr>
          <w:rFonts w:ascii="Goudy Old Style" w:hAnsi="Goudy Old Style" w:cs="Cordia New"/>
          <w:b/>
          <w:bCs/>
        </w:rPr>
        <w:t xml:space="preserve">procède de deux éléments permettant de définir ces nouveaux concepts : </w:t>
      </w:r>
    </w:p>
    <w:p w14:paraId="08516823" w14:textId="23183685" w:rsidR="00D7240B" w:rsidRPr="00E819C6" w:rsidRDefault="00D7240B" w:rsidP="00D7240B">
      <w:pPr>
        <w:pStyle w:val="Paragraphedeliste"/>
        <w:numPr>
          <w:ilvl w:val="0"/>
          <w:numId w:val="1"/>
        </w:numPr>
        <w:jc w:val="both"/>
        <w:rPr>
          <w:rFonts w:ascii="Goudy Old Style" w:hAnsi="Goudy Old Style" w:cs="Cordia New"/>
        </w:rPr>
      </w:pPr>
      <w:r w:rsidRPr="00E819C6">
        <w:rPr>
          <w:rFonts w:ascii="Goudy Old Style" w:hAnsi="Goudy Old Style" w:cs="Cordia New"/>
          <w:b/>
          <w:bCs/>
          <w:u w:val="single"/>
        </w:rPr>
        <w:t>Nature</w:t>
      </w:r>
      <w:r w:rsidRPr="00E819C6">
        <w:rPr>
          <w:rFonts w:ascii="Goudy Old Style" w:hAnsi="Goudy Old Style" w:cs="Cordia New"/>
          <w:b/>
          <w:bCs/>
        </w:rPr>
        <w:t xml:space="preserve">. </w:t>
      </w:r>
      <w:r w:rsidRPr="00E819C6">
        <w:rPr>
          <w:rFonts w:ascii="Goudy Old Style" w:hAnsi="Goudy Old Style" w:cs="Cordia New"/>
        </w:rPr>
        <w:t>La structure.</w:t>
      </w:r>
    </w:p>
    <w:p w14:paraId="6301BD13" w14:textId="5F885FA5" w:rsidR="00D7240B" w:rsidRPr="00E819C6" w:rsidRDefault="00D7240B" w:rsidP="00D7240B">
      <w:pPr>
        <w:pStyle w:val="Paragraphedeliste"/>
        <w:numPr>
          <w:ilvl w:val="0"/>
          <w:numId w:val="1"/>
        </w:numPr>
        <w:jc w:val="both"/>
        <w:rPr>
          <w:rFonts w:ascii="Goudy Old Style" w:hAnsi="Goudy Old Style" w:cs="Cordia New"/>
        </w:rPr>
      </w:pPr>
      <w:r w:rsidRPr="00E819C6">
        <w:rPr>
          <w:rFonts w:ascii="Goudy Old Style" w:hAnsi="Goudy Old Style" w:cs="Cordia New"/>
          <w:b/>
          <w:bCs/>
          <w:u w:val="single"/>
        </w:rPr>
        <w:t>Principe</w:t>
      </w:r>
      <w:r w:rsidRPr="00E819C6">
        <w:rPr>
          <w:rFonts w:ascii="Goudy Old Style" w:hAnsi="Goudy Old Style" w:cs="Cordia New"/>
          <w:b/>
          <w:bCs/>
        </w:rPr>
        <w:t xml:space="preserve">. </w:t>
      </w:r>
      <w:r w:rsidRPr="00E819C6">
        <w:rPr>
          <w:rFonts w:ascii="Goudy Old Style" w:hAnsi="Goudy Old Style" w:cs="Cordia New"/>
        </w:rPr>
        <w:t>Comportement individuel type ou les passions humaines qui le font mouvoir, le ressort.</w:t>
      </w:r>
    </w:p>
    <w:p w14:paraId="3775FEE5" w14:textId="70A3CD6F" w:rsidR="003F193A" w:rsidRPr="00E819C6" w:rsidRDefault="00D7240B" w:rsidP="00D7240B">
      <w:pPr>
        <w:jc w:val="center"/>
        <w:rPr>
          <w:rFonts w:ascii="Goudy Old Style" w:hAnsi="Goudy Old Style" w:cs="Cordia New"/>
          <w:b/>
          <w:bCs/>
        </w:rPr>
      </w:pPr>
      <w:r w:rsidRPr="00E819C6">
        <w:rPr>
          <w:rFonts w:ascii="Goudy Old Style" w:hAnsi="Goudy Old Style" w:cs="Cordia New"/>
          <w:b/>
          <w:bCs/>
        </w:rPr>
        <w:t>Nouvelle taxinomie. Les lois doivent être relatives à la nature du gouvernement mais le principe du gouvernement assure, elle, une suprême influence.</w:t>
      </w:r>
    </w:p>
    <w:tbl>
      <w:tblPr>
        <w:tblStyle w:val="Grilledutableau"/>
        <w:tblW w:w="11394" w:type="dxa"/>
        <w:tblInd w:w="-1167" w:type="dxa"/>
        <w:tblLook w:val="04A0" w:firstRow="1" w:lastRow="0" w:firstColumn="1" w:lastColumn="0" w:noHBand="0" w:noVBand="1"/>
      </w:tblPr>
      <w:tblGrid>
        <w:gridCol w:w="3147"/>
        <w:gridCol w:w="2268"/>
        <w:gridCol w:w="2551"/>
        <w:gridCol w:w="426"/>
        <w:gridCol w:w="3002"/>
      </w:tblGrid>
      <w:tr w:rsidR="00D7240B" w:rsidRPr="00E819C6" w14:paraId="6BB86F8D" w14:textId="77777777" w:rsidTr="00982D84">
        <w:trPr>
          <w:trHeight w:val="414"/>
        </w:trPr>
        <w:tc>
          <w:tcPr>
            <w:tcW w:w="5415" w:type="dxa"/>
            <w:gridSpan w:val="2"/>
            <w:shd w:val="clear" w:color="auto" w:fill="D3E070" w:themeFill="accent2" w:themeFillTint="99"/>
            <w:vAlign w:val="center"/>
          </w:tcPr>
          <w:p w14:paraId="0B68E657" w14:textId="41F749B7" w:rsidR="00D7240B" w:rsidRPr="00E819C6" w:rsidRDefault="00D7240B" w:rsidP="00D7240B">
            <w:pPr>
              <w:jc w:val="center"/>
              <w:rPr>
                <w:rFonts w:ascii="Goudy Old Style" w:hAnsi="Goudy Old Style" w:cs="Cordia New"/>
                <w:b/>
                <w:bCs/>
              </w:rPr>
            </w:pPr>
            <w:r w:rsidRPr="00E819C6">
              <w:rPr>
                <w:rFonts w:ascii="Goudy Old Style" w:hAnsi="Goudy Old Style" w:cs="Cordia New"/>
                <w:b/>
                <w:bCs/>
              </w:rPr>
              <w:lastRenderedPageBreak/>
              <w:t>République</w:t>
            </w:r>
          </w:p>
        </w:tc>
        <w:tc>
          <w:tcPr>
            <w:tcW w:w="2977" w:type="dxa"/>
            <w:gridSpan w:val="2"/>
            <w:shd w:val="clear" w:color="auto" w:fill="FEDA69" w:themeFill="accent5" w:themeFillTint="99"/>
            <w:vAlign w:val="center"/>
          </w:tcPr>
          <w:p w14:paraId="472C3018" w14:textId="31580DFC" w:rsidR="00D7240B" w:rsidRPr="00E819C6" w:rsidRDefault="00D7240B" w:rsidP="00D7240B">
            <w:pPr>
              <w:jc w:val="center"/>
              <w:rPr>
                <w:rFonts w:ascii="Goudy Old Style" w:hAnsi="Goudy Old Style" w:cs="Cordia New"/>
                <w:b/>
                <w:bCs/>
              </w:rPr>
            </w:pPr>
            <w:r w:rsidRPr="00E819C6">
              <w:rPr>
                <w:rFonts w:ascii="Goudy Old Style" w:hAnsi="Goudy Old Style" w:cs="Cordia New"/>
                <w:b/>
                <w:bCs/>
              </w:rPr>
              <w:t>Monarchie</w:t>
            </w:r>
          </w:p>
        </w:tc>
        <w:tc>
          <w:tcPr>
            <w:tcW w:w="3002" w:type="dxa"/>
            <w:shd w:val="clear" w:color="auto" w:fill="FFBE60" w:themeFill="accent3" w:themeFillTint="99"/>
            <w:vAlign w:val="center"/>
          </w:tcPr>
          <w:p w14:paraId="313224BF" w14:textId="50D481A4" w:rsidR="00D7240B" w:rsidRPr="00E819C6" w:rsidRDefault="00D7240B" w:rsidP="00D7240B">
            <w:pPr>
              <w:jc w:val="center"/>
              <w:rPr>
                <w:rFonts w:ascii="Goudy Old Style" w:hAnsi="Goudy Old Style" w:cs="Cordia New"/>
                <w:b/>
                <w:bCs/>
              </w:rPr>
            </w:pPr>
            <w:r w:rsidRPr="00E819C6">
              <w:rPr>
                <w:rFonts w:ascii="Goudy Old Style" w:hAnsi="Goudy Old Style" w:cs="Cordia New"/>
                <w:b/>
                <w:bCs/>
              </w:rPr>
              <w:t>Despotisme</w:t>
            </w:r>
          </w:p>
        </w:tc>
      </w:tr>
      <w:tr w:rsidR="00D7240B" w:rsidRPr="00E819C6" w14:paraId="7F35B16D" w14:textId="77777777" w:rsidTr="00982D84">
        <w:trPr>
          <w:trHeight w:val="403"/>
        </w:trPr>
        <w:tc>
          <w:tcPr>
            <w:tcW w:w="3147" w:type="dxa"/>
            <w:shd w:val="clear" w:color="auto" w:fill="F0F5CF" w:themeFill="accent2" w:themeFillTint="33"/>
            <w:vAlign w:val="center"/>
          </w:tcPr>
          <w:p w14:paraId="1D9C6EF5" w14:textId="09E98709" w:rsidR="00D7240B" w:rsidRPr="00E819C6" w:rsidRDefault="00D7240B" w:rsidP="00D7240B">
            <w:pPr>
              <w:jc w:val="center"/>
              <w:rPr>
                <w:rFonts w:ascii="Goudy Old Style" w:hAnsi="Goudy Old Style" w:cs="Cordia New"/>
                <w:b/>
                <w:bCs/>
              </w:rPr>
            </w:pPr>
            <w:r w:rsidRPr="00E819C6">
              <w:rPr>
                <w:rFonts w:ascii="Goudy Old Style" w:hAnsi="Goudy Old Style" w:cs="Cordia New"/>
                <w:b/>
                <w:bCs/>
              </w:rPr>
              <w:t>Démocratique</w:t>
            </w:r>
          </w:p>
        </w:tc>
        <w:tc>
          <w:tcPr>
            <w:tcW w:w="2268" w:type="dxa"/>
            <w:shd w:val="clear" w:color="auto" w:fill="F0F5CF" w:themeFill="accent2" w:themeFillTint="33"/>
            <w:vAlign w:val="center"/>
          </w:tcPr>
          <w:p w14:paraId="155974DD" w14:textId="1318696C" w:rsidR="00D7240B" w:rsidRPr="00E819C6" w:rsidRDefault="00D7240B" w:rsidP="00D7240B">
            <w:pPr>
              <w:jc w:val="center"/>
              <w:rPr>
                <w:rFonts w:ascii="Goudy Old Style" w:hAnsi="Goudy Old Style" w:cs="Cordia New"/>
                <w:b/>
                <w:bCs/>
              </w:rPr>
            </w:pPr>
            <w:r w:rsidRPr="00E819C6">
              <w:rPr>
                <w:rFonts w:ascii="Goudy Old Style" w:hAnsi="Goudy Old Style" w:cs="Cordia New"/>
                <w:b/>
                <w:bCs/>
              </w:rPr>
              <w:t>Aristocratie</w:t>
            </w:r>
          </w:p>
        </w:tc>
        <w:tc>
          <w:tcPr>
            <w:tcW w:w="2551" w:type="dxa"/>
            <w:vMerge w:val="restart"/>
            <w:vAlign w:val="center"/>
          </w:tcPr>
          <w:p w14:paraId="6E16F001" w14:textId="1B795205" w:rsidR="00D7240B" w:rsidRPr="00E819C6" w:rsidRDefault="00D7240B" w:rsidP="00D7240B">
            <w:pPr>
              <w:jc w:val="center"/>
              <w:rPr>
                <w:rFonts w:ascii="Goudy Old Style" w:hAnsi="Goudy Old Style" w:cs="Cordia New"/>
                <w:b/>
                <w:bCs/>
                <w:u w:val="single"/>
              </w:rPr>
            </w:pPr>
            <w:r w:rsidRPr="00E819C6">
              <w:rPr>
                <w:rFonts w:ascii="Goudy Old Style" w:hAnsi="Goudy Old Style" w:cs="Cordia New"/>
                <w:b/>
                <w:bCs/>
                <w:i/>
                <w:iCs/>
                <w:u w:val="single"/>
              </w:rPr>
              <w:t>Nature</w:t>
            </w:r>
            <w:r w:rsidRPr="00E819C6">
              <w:rPr>
                <w:rFonts w:ascii="Goudy Old Style" w:hAnsi="Goudy Old Style" w:cs="Cordia New"/>
                <w:b/>
                <w:bCs/>
                <w:u w:val="single"/>
              </w:rPr>
              <w:t xml:space="preserve"> : </w:t>
            </w:r>
            <w:proofErr w:type="gramStart"/>
            <w:r w:rsidR="00332AC3" w:rsidRPr="00E819C6">
              <w:rPr>
                <w:rFonts w:ascii="Goudy Old Style" w:hAnsi="Goudy Old Style" w:cs="Cordia New"/>
                <w:b/>
                <w:bCs/>
                <w:u w:val="single"/>
              </w:rPr>
              <w:t>un seul gouverne</w:t>
            </w:r>
            <w:proofErr w:type="gramEnd"/>
            <w:r w:rsidRPr="00E819C6">
              <w:rPr>
                <w:rFonts w:ascii="Goudy Old Style" w:hAnsi="Goudy Old Style" w:cs="Cordia New"/>
                <w:b/>
                <w:bCs/>
                <w:u w:val="single"/>
              </w:rPr>
              <w:t xml:space="preserve"> mais par des lois fixes et établies</w:t>
            </w:r>
            <w:r w:rsidR="0010710F" w:rsidRPr="00E819C6">
              <w:rPr>
                <w:rFonts w:ascii="Goudy Old Style" w:hAnsi="Goudy Old Style" w:cs="Cordia New"/>
                <w:b/>
                <w:bCs/>
                <w:u w:val="single"/>
              </w:rPr>
              <w:t>.</w:t>
            </w:r>
          </w:p>
          <w:p w14:paraId="4082B180" w14:textId="68E91FC4" w:rsidR="00332AC3" w:rsidRPr="00E819C6" w:rsidRDefault="00332AC3" w:rsidP="00D7240B">
            <w:pPr>
              <w:jc w:val="center"/>
              <w:rPr>
                <w:rFonts w:ascii="Goudy Old Style" w:hAnsi="Goudy Old Style" w:cs="Cordia New"/>
              </w:rPr>
            </w:pPr>
            <w:r w:rsidRPr="00E819C6">
              <w:rPr>
                <w:rFonts w:ascii="Goudy Old Style" w:hAnsi="Goudy Old Style" w:cs="Cordia New"/>
              </w:rPr>
              <w:t xml:space="preserve">Les </w:t>
            </w:r>
            <w:r w:rsidRPr="00E819C6">
              <w:rPr>
                <w:rFonts w:ascii="Goudy Old Style" w:hAnsi="Goudy Old Style" w:cs="Cordia New"/>
                <w:b/>
                <w:bCs/>
              </w:rPr>
              <w:t>pouvoirs intermédiaires</w:t>
            </w:r>
            <w:r w:rsidRPr="00E819C6">
              <w:rPr>
                <w:rFonts w:ascii="Goudy Old Style" w:hAnsi="Goudy Old Style" w:cs="Cordia New"/>
              </w:rPr>
              <w:t xml:space="preserve"> ont pour fonction de </w:t>
            </w:r>
            <w:r w:rsidRPr="00E819C6">
              <w:rPr>
                <w:rFonts w:ascii="Goudy Old Style" w:hAnsi="Goudy Old Style" w:cs="Cordia New"/>
                <w:b/>
                <w:bCs/>
              </w:rPr>
              <w:t>canaliser la puissance</w:t>
            </w:r>
            <w:r w:rsidRPr="00E819C6">
              <w:rPr>
                <w:rFonts w:ascii="Goudy Old Style" w:hAnsi="Goudy Old Style" w:cs="Cordia New"/>
              </w:rPr>
              <w:t xml:space="preserve"> souveraine en en brisant l’élan. La maxime fondamentale de la </w:t>
            </w:r>
            <w:proofErr w:type="gramStart"/>
            <w:r w:rsidRPr="00E819C6">
              <w:rPr>
                <w:rFonts w:ascii="Goudy Old Style" w:hAnsi="Goudy Old Style" w:cs="Cordia New"/>
              </w:rPr>
              <w:t>monarchie est point</w:t>
            </w:r>
            <w:proofErr w:type="gramEnd"/>
            <w:r w:rsidRPr="00E819C6">
              <w:rPr>
                <w:rFonts w:ascii="Goudy Old Style" w:hAnsi="Goudy Old Style" w:cs="Cordia New"/>
              </w:rPr>
              <w:t xml:space="preserve"> de monarque, point de noblesse, et on a un despote. Le clergé constitue un autre pouvoir intermédiaire, dangereux dans une République comme tout corps indépendant mais bien dans une monarchie devenant despotisme. A côté du clergé, les villes avec leurs privilèges comme pouvoir intermédiaire.  </w:t>
            </w:r>
          </w:p>
          <w:p w14:paraId="52749E35" w14:textId="5EE648B2" w:rsidR="00332AC3" w:rsidRPr="00E819C6" w:rsidRDefault="00332AC3" w:rsidP="00D7240B">
            <w:pPr>
              <w:jc w:val="center"/>
              <w:rPr>
                <w:rFonts w:ascii="Goudy Old Style" w:hAnsi="Goudy Old Style" w:cs="Cordia New"/>
              </w:rPr>
            </w:pPr>
          </w:p>
          <w:p w14:paraId="437FAEA7" w14:textId="1923B1A1" w:rsidR="00332AC3" w:rsidRPr="00E819C6" w:rsidRDefault="00332AC3" w:rsidP="00D7240B">
            <w:pPr>
              <w:jc w:val="center"/>
              <w:rPr>
                <w:rFonts w:ascii="Goudy Old Style" w:hAnsi="Goudy Old Style" w:cs="Cordia New"/>
              </w:rPr>
            </w:pPr>
            <w:r w:rsidRPr="00E819C6">
              <w:rPr>
                <w:rFonts w:ascii="Goudy Old Style" w:hAnsi="Goudy Old Style" w:cs="Cordia New"/>
              </w:rPr>
              <w:t xml:space="preserve">Puis, le </w:t>
            </w:r>
            <w:r w:rsidRPr="00E819C6">
              <w:rPr>
                <w:rFonts w:ascii="Goudy Old Style" w:hAnsi="Goudy Old Style" w:cs="Cordia New"/>
                <w:b/>
                <w:bCs/>
              </w:rPr>
              <w:t>dépôt des lois</w:t>
            </w:r>
            <w:r w:rsidRPr="00E819C6">
              <w:rPr>
                <w:rFonts w:ascii="Goudy Old Style" w:hAnsi="Goudy Old Style" w:cs="Cordia New"/>
              </w:rPr>
              <w:t xml:space="preserve"> : des </w:t>
            </w:r>
            <w:r w:rsidRPr="00E819C6">
              <w:rPr>
                <w:rFonts w:ascii="Goudy Old Style" w:hAnsi="Goudy Old Style" w:cs="Cordia New"/>
                <w:b/>
                <w:bCs/>
              </w:rPr>
              <w:t>lois fondamentales fixes et établies devant être placées à la garde d’un corps choisi</w:t>
            </w:r>
            <w:r w:rsidRPr="00E819C6">
              <w:rPr>
                <w:rFonts w:ascii="Goudy Old Style" w:hAnsi="Goudy Old Style" w:cs="Cordia New"/>
              </w:rPr>
              <w:t xml:space="preserve">, nouveau pouvoir intermédiaire. Ce corps sans cesse rappelle ces lois et les arrache à l’oubli.  Ce dépôt des lois est pour le </w:t>
            </w:r>
            <w:r w:rsidRPr="00E819C6">
              <w:rPr>
                <w:rFonts w:ascii="Goudy Old Style" w:hAnsi="Goudy Old Style" w:cs="Cordia New"/>
                <w:b/>
                <w:bCs/>
              </w:rPr>
              <w:t>Parlement</w:t>
            </w:r>
            <w:r w:rsidRPr="00E819C6">
              <w:rPr>
                <w:rFonts w:ascii="Goudy Old Style" w:hAnsi="Goudy Old Style" w:cs="Cordia New"/>
              </w:rPr>
              <w:t xml:space="preserve">, et </w:t>
            </w:r>
            <w:r w:rsidRPr="00E819C6">
              <w:rPr>
                <w:rFonts w:ascii="Goudy Old Style" w:hAnsi="Goudy Old Style" w:cs="Cordia New"/>
                <w:b/>
                <w:bCs/>
              </w:rPr>
              <w:t>impose au pouvoir royal la lenteur du monde que celui-ci gouverne</w:t>
            </w:r>
            <w:r w:rsidRPr="00E819C6">
              <w:rPr>
                <w:rFonts w:ascii="Goudy Old Style" w:hAnsi="Goudy Old Style" w:cs="Cordia New"/>
              </w:rPr>
              <w:t xml:space="preserve">. </w:t>
            </w:r>
          </w:p>
          <w:p w14:paraId="096222FE" w14:textId="1EEA97B9" w:rsidR="00332AC3" w:rsidRPr="00E819C6" w:rsidRDefault="00332AC3" w:rsidP="00D7240B">
            <w:pPr>
              <w:jc w:val="center"/>
              <w:rPr>
                <w:rFonts w:ascii="Goudy Old Style" w:hAnsi="Goudy Old Style" w:cs="Cordia New"/>
              </w:rPr>
            </w:pPr>
          </w:p>
          <w:p w14:paraId="28CB6522" w14:textId="1DF3836C" w:rsidR="00332AC3" w:rsidRPr="00E819C6" w:rsidRDefault="00332AC3" w:rsidP="00D7240B">
            <w:pPr>
              <w:jc w:val="center"/>
              <w:rPr>
                <w:rFonts w:ascii="Goudy Old Style" w:hAnsi="Goudy Old Style" w:cs="Cordia New"/>
              </w:rPr>
            </w:pPr>
          </w:p>
          <w:p w14:paraId="1A6BDD96" w14:textId="77777777" w:rsidR="00332AC3" w:rsidRPr="00E819C6" w:rsidRDefault="00332AC3" w:rsidP="00332AC3">
            <w:pPr>
              <w:rPr>
                <w:rFonts w:ascii="Goudy Old Style" w:hAnsi="Goudy Old Style" w:cs="Cordia New"/>
              </w:rPr>
            </w:pPr>
          </w:p>
          <w:p w14:paraId="28FB2684" w14:textId="77777777" w:rsidR="00332AC3" w:rsidRPr="00E819C6" w:rsidRDefault="00332AC3" w:rsidP="00332AC3">
            <w:pPr>
              <w:jc w:val="center"/>
              <w:rPr>
                <w:rFonts w:ascii="Goudy Old Style" w:hAnsi="Goudy Old Style" w:cs="Cordia New"/>
              </w:rPr>
            </w:pPr>
            <w:r w:rsidRPr="00E819C6">
              <w:rPr>
                <w:rFonts w:ascii="Goudy Old Style" w:hAnsi="Goudy Old Style" w:cs="Cordia New"/>
                <w:b/>
                <w:bCs/>
              </w:rPr>
              <w:t>Mystère de la monarchie</w:t>
            </w:r>
            <w:r w:rsidRPr="00E819C6">
              <w:rPr>
                <w:rFonts w:ascii="Goudy Old Style" w:hAnsi="Goudy Old Style" w:cs="Cordia New"/>
              </w:rPr>
              <w:t xml:space="preserve"> : que les pouvoirs intermédiaires soient un système complexe de contre-force car effectivement, bien loin de s’opposer entre eux ou au Prince, </w:t>
            </w:r>
            <w:r w:rsidRPr="00E819C6">
              <w:rPr>
                <w:rFonts w:ascii="Goudy Old Style" w:hAnsi="Goudy Old Style" w:cs="Cordia New"/>
                <w:b/>
                <w:bCs/>
              </w:rPr>
              <w:t>ces contre-forces tiennent l’Etat monarchique</w:t>
            </w:r>
            <w:r w:rsidRPr="00E819C6">
              <w:rPr>
                <w:rFonts w:ascii="Goudy Old Style" w:hAnsi="Goudy Old Style" w:cs="Cordia New"/>
              </w:rPr>
              <w:t xml:space="preserve">.  Un </w:t>
            </w:r>
            <w:r w:rsidRPr="00E819C6">
              <w:rPr>
                <w:rFonts w:ascii="Goudy Old Style" w:hAnsi="Goudy Old Style" w:cs="Cordia New"/>
              </w:rPr>
              <w:lastRenderedPageBreak/>
              <w:t>mouvement de sédition est automatiquement freiné par la contre-force.</w:t>
            </w:r>
          </w:p>
          <w:p w14:paraId="398706C9" w14:textId="3F3BFB27" w:rsidR="00332AC3" w:rsidRPr="00E819C6" w:rsidRDefault="00332AC3" w:rsidP="00332AC3">
            <w:pPr>
              <w:jc w:val="center"/>
              <w:rPr>
                <w:rFonts w:ascii="Goudy Old Style" w:hAnsi="Goudy Old Style" w:cs="Cordia New"/>
              </w:rPr>
            </w:pPr>
            <w:r w:rsidRPr="00E819C6">
              <w:rPr>
                <w:rFonts w:ascii="Goudy Old Style" w:hAnsi="Goudy Old Style" w:cs="Cordia New"/>
              </w:rPr>
              <w:t xml:space="preserve">Si la force républicaine convient aux petits Etats, la </w:t>
            </w:r>
            <w:r w:rsidRPr="00E819C6">
              <w:rPr>
                <w:rFonts w:ascii="Goudy Old Style" w:hAnsi="Goudy Old Style" w:cs="Cordia New"/>
                <w:b/>
                <w:bCs/>
              </w:rPr>
              <w:t>forme monarchique est pour les ni trop grands ni trop petits</w:t>
            </w:r>
            <w:r w:rsidRPr="00E819C6">
              <w:rPr>
                <w:rFonts w:ascii="Goudy Old Style" w:hAnsi="Goudy Old Style" w:cs="Cordia New"/>
              </w:rPr>
              <w:t>.</w:t>
            </w:r>
          </w:p>
          <w:p w14:paraId="7B1EDD55" w14:textId="69F76198" w:rsidR="00332AC3" w:rsidRPr="00E819C6" w:rsidRDefault="00332AC3" w:rsidP="00332AC3">
            <w:pPr>
              <w:jc w:val="center"/>
              <w:rPr>
                <w:rFonts w:ascii="Goudy Old Style" w:hAnsi="Goudy Old Style" w:cs="Cordia New"/>
              </w:rPr>
            </w:pPr>
          </w:p>
          <w:p w14:paraId="558997C5" w14:textId="77777777" w:rsidR="00332AC3" w:rsidRPr="00E819C6" w:rsidRDefault="00332AC3" w:rsidP="00332AC3">
            <w:pPr>
              <w:jc w:val="center"/>
              <w:rPr>
                <w:rFonts w:ascii="Goudy Old Style" w:hAnsi="Goudy Old Style" w:cs="Cordia New"/>
              </w:rPr>
            </w:pPr>
          </w:p>
          <w:p w14:paraId="38E385F6" w14:textId="03AD4AB3" w:rsidR="00D7240B" w:rsidRPr="00E819C6" w:rsidRDefault="00D7240B" w:rsidP="00D7240B">
            <w:pPr>
              <w:jc w:val="center"/>
              <w:rPr>
                <w:rFonts w:ascii="Goudy Old Style" w:hAnsi="Goudy Old Style" w:cs="Cordia New"/>
                <w:u w:val="single"/>
              </w:rPr>
            </w:pPr>
            <w:r w:rsidRPr="00E819C6">
              <w:rPr>
                <w:rFonts w:ascii="Goudy Old Style" w:hAnsi="Goudy Old Style" w:cs="Cordia New"/>
                <w:i/>
                <w:iCs/>
                <w:u w:val="single"/>
              </w:rPr>
              <w:t>Principe</w:t>
            </w:r>
            <w:r w:rsidRPr="00E819C6">
              <w:rPr>
                <w:rFonts w:ascii="Goudy Old Style" w:hAnsi="Goudy Old Style" w:cs="Cordia New"/>
                <w:u w:val="single"/>
              </w:rPr>
              <w:t> : honneu</w:t>
            </w:r>
            <w:r w:rsidR="00332AC3" w:rsidRPr="00E819C6">
              <w:rPr>
                <w:rFonts w:ascii="Goudy Old Style" w:hAnsi="Goudy Old Style" w:cs="Cordia New"/>
                <w:u w:val="single"/>
              </w:rPr>
              <w:t xml:space="preserve">r. </w:t>
            </w:r>
          </w:p>
          <w:p w14:paraId="786DB836" w14:textId="77777777" w:rsidR="00332AC3" w:rsidRPr="00E819C6" w:rsidRDefault="0010710F" w:rsidP="00D7240B">
            <w:pPr>
              <w:jc w:val="center"/>
              <w:rPr>
                <w:rFonts w:ascii="Goudy Old Style" w:hAnsi="Goudy Old Style" w:cs="Cordia New"/>
              </w:rPr>
            </w:pPr>
            <w:r w:rsidRPr="00E819C6">
              <w:rPr>
                <w:rFonts w:ascii="Goudy Old Style" w:hAnsi="Goudy Old Style" w:cs="Cordia New"/>
                <w:b/>
                <w:bCs/>
              </w:rPr>
              <w:t>Régime de l’honneur. Cela suppose l’existence de pouvoirs intermédiaires et d’un dépôt des lois</w:t>
            </w:r>
            <w:r w:rsidRPr="00E819C6">
              <w:rPr>
                <w:rFonts w:ascii="Goudy Old Style" w:hAnsi="Goudy Old Style" w:cs="Cordia New"/>
              </w:rPr>
              <w:t>.</w:t>
            </w:r>
          </w:p>
          <w:p w14:paraId="22D19EB6" w14:textId="432A1712" w:rsidR="0010710F" w:rsidRPr="00E819C6" w:rsidRDefault="00332AC3" w:rsidP="00D7240B">
            <w:pPr>
              <w:jc w:val="center"/>
              <w:rPr>
                <w:rFonts w:ascii="Goudy Old Style" w:hAnsi="Goudy Old Style" w:cs="Cordia New"/>
              </w:rPr>
            </w:pPr>
            <w:r w:rsidRPr="00E819C6">
              <w:rPr>
                <w:rFonts w:ascii="Goudy Old Style" w:hAnsi="Goudy Old Style" w:cs="Cordia New"/>
                <w:b/>
                <w:bCs/>
              </w:rPr>
              <w:t>Honneur</w:t>
            </w:r>
            <w:r w:rsidRPr="00E819C6">
              <w:rPr>
                <w:rFonts w:ascii="Goudy Old Style" w:hAnsi="Goudy Old Style" w:cs="Cordia New"/>
              </w:rPr>
              <w:t xml:space="preserve"> : préjugé de chaque personne et de chaque condition. L’honneur est le point d’honneur, la soif de préférence, de distinction. </w:t>
            </w:r>
            <w:r w:rsidRPr="00E819C6">
              <w:rPr>
                <w:rFonts w:ascii="Goudy Old Style" w:hAnsi="Goudy Old Style" w:cs="Cordia New"/>
                <w:b/>
                <w:bCs/>
              </w:rPr>
              <w:t>L’ambition pernicieuse dans une République est au contraire un moteur précieux dans une monarchie</w:t>
            </w:r>
            <w:r w:rsidRPr="00E819C6">
              <w:rPr>
                <w:rFonts w:ascii="Goudy Old Style" w:hAnsi="Goudy Old Style" w:cs="Cordia New"/>
              </w:rPr>
              <w:t>.</w:t>
            </w:r>
            <w:r w:rsidR="0010710F" w:rsidRPr="00E819C6">
              <w:rPr>
                <w:rFonts w:ascii="Goudy Old Style" w:hAnsi="Goudy Old Style" w:cs="Cordia New"/>
              </w:rPr>
              <w:t xml:space="preserve"> </w:t>
            </w:r>
            <w:r w:rsidRPr="00E819C6">
              <w:rPr>
                <w:rFonts w:ascii="Goudy Old Style" w:hAnsi="Goudy Old Style" w:cs="Cordia New"/>
              </w:rPr>
              <w:t>« </w:t>
            </w:r>
            <w:r w:rsidRPr="00E819C6">
              <w:rPr>
                <w:rFonts w:ascii="Goudy Old Style" w:hAnsi="Goudy Old Style" w:cs="Cordia New"/>
                <w:i/>
                <w:iCs/>
                <w:shd w:val="clear" w:color="auto" w:fill="F8DCD3" w:themeFill="accent6" w:themeFillTint="33"/>
              </w:rPr>
              <w:t>Chacun va au bien commun en croyant aller à ses intérêts particuliers.</w:t>
            </w:r>
            <w:r w:rsidRPr="00E819C6">
              <w:rPr>
                <w:rFonts w:ascii="Goudy Old Style" w:hAnsi="Goudy Old Style" w:cs="Cordia New"/>
              </w:rPr>
              <w:t xml:space="preserve"> » L’Etat monarchique a besoin d’individus et de corps privilégiés. </w:t>
            </w:r>
            <w:r w:rsidRPr="00E819C6">
              <w:rPr>
                <w:rFonts w:ascii="Goudy Old Style" w:hAnsi="Goudy Old Style" w:cs="Cordia New"/>
                <w:b/>
                <w:bCs/>
              </w:rPr>
              <w:t>L’honneur sert l’Etat monarchique et fortifie ainsi l’action des pouvoirs intermédiaires et du dépôt des lois</w:t>
            </w:r>
            <w:r w:rsidRPr="00E819C6">
              <w:rPr>
                <w:rFonts w:ascii="Goudy Old Style" w:hAnsi="Goudy Old Style" w:cs="Cordia New"/>
              </w:rPr>
              <w:t xml:space="preserve">. </w:t>
            </w:r>
          </w:p>
        </w:tc>
        <w:tc>
          <w:tcPr>
            <w:tcW w:w="3428" w:type="dxa"/>
            <w:gridSpan w:val="2"/>
            <w:vMerge w:val="restart"/>
            <w:vAlign w:val="center"/>
          </w:tcPr>
          <w:p w14:paraId="73C3E10E" w14:textId="6D6C8CCE" w:rsidR="00D7240B" w:rsidRPr="00E819C6" w:rsidRDefault="00D7240B" w:rsidP="00D7240B">
            <w:pPr>
              <w:jc w:val="center"/>
              <w:rPr>
                <w:rFonts w:ascii="Goudy Old Style" w:hAnsi="Goudy Old Style" w:cs="Cordia New"/>
              </w:rPr>
            </w:pPr>
            <w:r w:rsidRPr="00E819C6">
              <w:rPr>
                <w:rFonts w:ascii="Goudy Old Style" w:hAnsi="Goudy Old Style" w:cs="Cordia New"/>
                <w:i/>
                <w:iCs/>
                <w:u w:val="single"/>
              </w:rPr>
              <w:lastRenderedPageBreak/>
              <w:t>Nature</w:t>
            </w:r>
            <w:r w:rsidRPr="00E819C6">
              <w:rPr>
                <w:rFonts w:ascii="Goudy Old Style" w:hAnsi="Goudy Old Style" w:cs="Cordia New"/>
                <w:u w:val="single"/>
              </w:rPr>
              <w:t xml:space="preserve"> : </w:t>
            </w:r>
            <w:proofErr w:type="gramStart"/>
            <w:r w:rsidRPr="00E819C6">
              <w:rPr>
                <w:rFonts w:ascii="Goudy Old Style" w:hAnsi="Goudy Old Style" w:cs="Cordia New"/>
                <w:b/>
                <w:bCs/>
                <w:u w:val="single"/>
              </w:rPr>
              <w:t>un seul gouverne</w:t>
            </w:r>
            <w:proofErr w:type="gramEnd"/>
            <w:r w:rsidRPr="00E819C6">
              <w:rPr>
                <w:rFonts w:ascii="Goudy Old Style" w:hAnsi="Goudy Old Style" w:cs="Cordia New"/>
                <w:b/>
                <w:bCs/>
                <w:u w:val="single"/>
              </w:rPr>
              <w:t xml:space="preserve"> mais sans lois et sans règles</w:t>
            </w:r>
            <w:r w:rsidRPr="00E819C6">
              <w:rPr>
                <w:rFonts w:ascii="Goudy Old Style" w:hAnsi="Goudy Old Style" w:cs="Cordia New"/>
              </w:rPr>
              <w:t xml:space="preserve">, entraînant tout par sa </w:t>
            </w:r>
            <w:r w:rsidRPr="00E819C6">
              <w:rPr>
                <w:rFonts w:ascii="Goudy Old Style" w:hAnsi="Goudy Old Style" w:cs="Cordia New"/>
                <w:b/>
                <w:bCs/>
              </w:rPr>
              <w:t>volonté</w:t>
            </w:r>
            <w:r w:rsidRPr="00E819C6">
              <w:rPr>
                <w:rFonts w:ascii="Goudy Old Style" w:hAnsi="Goudy Old Style" w:cs="Cordia New"/>
              </w:rPr>
              <w:t xml:space="preserve"> et ses caprices</w:t>
            </w:r>
            <w:r w:rsidR="00332AC3" w:rsidRPr="00E819C6">
              <w:rPr>
                <w:rFonts w:ascii="Goudy Old Style" w:hAnsi="Goudy Old Style" w:cs="Cordia New"/>
              </w:rPr>
              <w:t xml:space="preserve">. </w:t>
            </w:r>
          </w:p>
          <w:p w14:paraId="7862B9D6" w14:textId="23DB5593" w:rsidR="002938B7" w:rsidRPr="00E819C6" w:rsidRDefault="002938B7" w:rsidP="00D7240B">
            <w:pPr>
              <w:jc w:val="center"/>
              <w:rPr>
                <w:rFonts w:ascii="Goudy Old Style" w:hAnsi="Goudy Old Style" w:cs="Cordia New"/>
              </w:rPr>
            </w:pPr>
            <w:r w:rsidRPr="00E819C6">
              <w:rPr>
                <w:rFonts w:ascii="Goudy Old Style" w:hAnsi="Goudy Old Style" w:cs="Cordia New"/>
              </w:rPr>
              <w:t xml:space="preserve">Quand il parle de despotisme, </w:t>
            </w: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songe essentiellement aux </w:t>
            </w:r>
            <w:r w:rsidRPr="00E819C6">
              <w:rPr>
                <w:rFonts w:ascii="Goudy Old Style" w:hAnsi="Goudy Old Style" w:cs="Cordia New"/>
                <w:b/>
                <w:bCs/>
              </w:rPr>
              <w:t>régimes orientaux</w:t>
            </w:r>
            <w:r w:rsidRPr="00E819C6">
              <w:rPr>
                <w:rFonts w:ascii="Goudy Old Style" w:hAnsi="Goudy Old Style" w:cs="Cordia New"/>
              </w:rPr>
              <w:t xml:space="preserve"> comme l’Empire Ottoman et à la Perse, Chine et Japon. Il a des informations essentiellement par les récits des voyageurs. Naturellement voluptueux et paresseux, et ajoute </w:t>
            </w:r>
            <w:r w:rsidR="00982D84" w:rsidRPr="00E819C6">
              <w:rPr>
                <w:rFonts w:ascii="Goudy Old Style" w:hAnsi="Goudy Old Style" w:cs="Cordia New"/>
              </w:rPr>
              <w:t xml:space="preserve">que le despote oriental se livre dans ses harems à ses </w:t>
            </w:r>
            <w:r w:rsidR="00982D84" w:rsidRPr="00E819C6">
              <w:rPr>
                <w:rFonts w:ascii="Goudy Old Style" w:hAnsi="Goudy Old Style" w:cs="Cordia New"/>
                <w:b/>
                <w:bCs/>
              </w:rPr>
              <w:t>passions les plus brutales.</w:t>
            </w:r>
            <w:r w:rsidR="00982D84" w:rsidRPr="00E819C6">
              <w:rPr>
                <w:rFonts w:ascii="Goudy Old Style" w:hAnsi="Goudy Old Style" w:cs="Cordia New"/>
              </w:rPr>
              <w:t xml:space="preserve"> De ce fait, le </w:t>
            </w:r>
            <w:r w:rsidR="00982D84" w:rsidRPr="00E819C6">
              <w:rPr>
                <w:rFonts w:ascii="Goudy Old Style" w:hAnsi="Goudy Old Style" w:cs="Cordia New"/>
                <w:b/>
                <w:bCs/>
              </w:rPr>
              <w:t>despote ne s’occupe guère des affaires politiques</w:t>
            </w:r>
            <w:r w:rsidR="00982D84" w:rsidRPr="00E819C6">
              <w:rPr>
                <w:rFonts w:ascii="Goudy Old Style" w:hAnsi="Goudy Old Style" w:cs="Cordia New"/>
              </w:rPr>
              <w:t xml:space="preserve"> et se contente de la nomination d’un </w:t>
            </w:r>
            <w:r w:rsidR="00982D84" w:rsidRPr="00E819C6">
              <w:rPr>
                <w:rFonts w:ascii="Goudy Old Style" w:hAnsi="Goudy Old Style" w:cs="Cordia New"/>
                <w:b/>
                <w:bCs/>
              </w:rPr>
              <w:t>vizir</w:t>
            </w:r>
            <w:r w:rsidR="00982D84" w:rsidRPr="00E819C6">
              <w:rPr>
                <w:rFonts w:ascii="Goudy Old Style" w:hAnsi="Goudy Old Style" w:cs="Cordia New"/>
              </w:rPr>
              <w:t xml:space="preserve"> auquel il abandonne tout pouvoir. A son tour, le </w:t>
            </w:r>
            <w:r w:rsidR="00982D84" w:rsidRPr="00E819C6">
              <w:rPr>
                <w:rFonts w:ascii="Goudy Old Style" w:hAnsi="Goudy Old Style" w:cs="Cordia New"/>
                <w:b/>
                <w:bCs/>
              </w:rPr>
              <w:t>vizir va déléguer le pouvoir qu’il a reçu du despote à ses subordonnés et ainsi de suite</w:t>
            </w:r>
            <w:r w:rsidR="00982D84" w:rsidRPr="00E819C6">
              <w:rPr>
                <w:rFonts w:ascii="Goudy Old Style" w:hAnsi="Goudy Old Style" w:cs="Cordia New"/>
              </w:rPr>
              <w:t xml:space="preserve">. </w:t>
            </w:r>
          </w:p>
          <w:p w14:paraId="306EAF83" w14:textId="77777777" w:rsidR="00982D84" w:rsidRPr="00E819C6" w:rsidRDefault="00982D84" w:rsidP="00D7240B">
            <w:pPr>
              <w:jc w:val="center"/>
              <w:rPr>
                <w:rFonts w:ascii="Goudy Old Style" w:hAnsi="Goudy Old Style" w:cs="Cordia New"/>
              </w:rPr>
            </w:pPr>
          </w:p>
          <w:p w14:paraId="3048CB2B" w14:textId="77777777" w:rsidR="00982D84" w:rsidRPr="00E819C6" w:rsidRDefault="00982D84" w:rsidP="00D7240B">
            <w:pPr>
              <w:jc w:val="center"/>
              <w:rPr>
                <w:rFonts w:ascii="Goudy Old Style" w:hAnsi="Goudy Old Style" w:cs="Cordia New"/>
              </w:rPr>
            </w:pPr>
            <w:r w:rsidRPr="00E819C6">
              <w:rPr>
                <w:rFonts w:ascii="Goudy Old Style" w:hAnsi="Goudy Old Style" w:cs="Cordia New"/>
              </w:rPr>
              <w:t xml:space="preserve">On peut définir le pouvoir despotique comme une </w:t>
            </w:r>
            <w:r w:rsidRPr="00E819C6">
              <w:rPr>
                <w:rFonts w:ascii="Goudy Old Style" w:hAnsi="Goudy Old Style" w:cs="Cordia New"/>
                <w:b/>
                <w:bCs/>
              </w:rPr>
              <w:t>hiérarchie verticale de pouvoirs absolus</w:t>
            </w:r>
            <w:r w:rsidRPr="00E819C6">
              <w:rPr>
                <w:rFonts w:ascii="Goudy Old Style" w:hAnsi="Goudy Old Style" w:cs="Cordia New"/>
              </w:rPr>
              <w:t xml:space="preserve"> qui sont toujours détenus à chaque niveau par un seul homme, et </w:t>
            </w:r>
            <w:r w:rsidRPr="00E819C6">
              <w:rPr>
                <w:rFonts w:ascii="Goudy Old Style" w:hAnsi="Goudy Old Style" w:cs="Cordia New"/>
                <w:b/>
                <w:bCs/>
              </w:rPr>
              <w:t>toujours exercés de façon arbitraire sans loi ni contre-pouvoir</w:t>
            </w:r>
            <w:r w:rsidRPr="00E819C6">
              <w:rPr>
                <w:rFonts w:ascii="Goudy Old Style" w:hAnsi="Goudy Old Style" w:cs="Cordia New"/>
              </w:rPr>
              <w:t>.</w:t>
            </w:r>
          </w:p>
          <w:p w14:paraId="679181D5" w14:textId="77777777" w:rsidR="00982D84" w:rsidRPr="00E819C6" w:rsidRDefault="00982D84" w:rsidP="00D7240B">
            <w:pPr>
              <w:jc w:val="center"/>
              <w:rPr>
                <w:rFonts w:ascii="Goudy Old Style" w:hAnsi="Goudy Old Style" w:cs="Cordia New"/>
              </w:rPr>
            </w:pPr>
          </w:p>
          <w:p w14:paraId="4C6C9334" w14:textId="1D9C039B" w:rsidR="00332AC3" w:rsidRPr="00E819C6" w:rsidRDefault="00982D84" w:rsidP="00D7240B">
            <w:pPr>
              <w:jc w:val="center"/>
              <w:rPr>
                <w:rFonts w:ascii="Goudy Old Style" w:hAnsi="Goudy Old Style" w:cs="Cordia New"/>
              </w:rPr>
            </w:pPr>
            <w:r w:rsidRPr="00E819C6">
              <w:rPr>
                <w:rFonts w:ascii="Goudy Old Style" w:hAnsi="Goudy Old Style" w:cs="Cordia New"/>
              </w:rPr>
              <w:t xml:space="preserve"> La vertu n’est ici pas nécessaire, et l’honneur ici serait dangereux. « </w:t>
            </w:r>
            <w:r w:rsidRPr="00E819C6">
              <w:rPr>
                <w:rFonts w:ascii="Goudy Old Style" w:hAnsi="Goudy Old Style" w:cs="Cordia New"/>
                <w:i/>
                <w:iCs/>
                <w:shd w:val="clear" w:color="auto" w:fill="F8DCD3" w:themeFill="accent6" w:themeFillTint="33"/>
              </w:rPr>
              <w:t>Il faut donc que la crainte abatte tous les courages et y éteigne jusqu’au moindre sentiment d’ambition.</w:t>
            </w:r>
            <w:r w:rsidRPr="00E819C6">
              <w:rPr>
                <w:rFonts w:ascii="Goudy Old Style" w:hAnsi="Goudy Old Style" w:cs="Cordia New"/>
              </w:rPr>
              <w:t xml:space="preserve"> » </w:t>
            </w:r>
          </w:p>
          <w:p w14:paraId="05430EFA" w14:textId="78A2531A" w:rsidR="00982D84" w:rsidRPr="00E819C6" w:rsidRDefault="00982D84" w:rsidP="00D7240B">
            <w:pPr>
              <w:jc w:val="center"/>
              <w:rPr>
                <w:rFonts w:ascii="Goudy Old Style" w:hAnsi="Goudy Old Style" w:cs="Cordia New"/>
              </w:rPr>
            </w:pPr>
          </w:p>
          <w:p w14:paraId="065AF4D3" w14:textId="03437B0D" w:rsidR="00982D84" w:rsidRPr="00E819C6" w:rsidRDefault="00982D84" w:rsidP="00D7240B">
            <w:pPr>
              <w:jc w:val="center"/>
              <w:rPr>
                <w:rFonts w:ascii="Goudy Old Style" w:hAnsi="Goudy Old Style" w:cs="Cordia New"/>
              </w:rPr>
            </w:pPr>
            <w:r w:rsidRPr="00E819C6">
              <w:rPr>
                <w:rFonts w:ascii="Goudy Old Style" w:hAnsi="Goudy Old Style" w:cs="Cordia New"/>
              </w:rPr>
              <w:t xml:space="preserve">Interprétation de </w:t>
            </w:r>
            <w:r w:rsidRPr="00E819C6">
              <w:rPr>
                <w:rFonts w:ascii="Goudy Old Style" w:hAnsi="Goudy Old Style" w:cs="Cordia New"/>
                <w:b/>
                <w:bCs/>
                <w:color w:val="F69200" w:themeColor="accent3"/>
              </w:rPr>
              <w:t>Louis Althusser</w:t>
            </w:r>
            <w:r w:rsidRPr="00E819C6">
              <w:rPr>
                <w:rFonts w:ascii="Goudy Old Style" w:hAnsi="Goudy Old Style" w:cs="Cordia New"/>
                <w:color w:val="F69200" w:themeColor="accent3"/>
              </w:rPr>
              <w:t> </w:t>
            </w:r>
            <w:r w:rsidRPr="00E819C6">
              <w:rPr>
                <w:rFonts w:ascii="Goudy Old Style" w:hAnsi="Goudy Old Style" w:cs="Cordia New"/>
              </w:rPr>
              <w:t xml:space="preserve">: dans l’ordre des définitions de Montesquieu, le </w:t>
            </w:r>
            <w:r w:rsidRPr="00E819C6">
              <w:rPr>
                <w:rFonts w:ascii="Goudy Old Style" w:hAnsi="Goudy Old Style" w:cs="Cordia New"/>
                <w:b/>
                <w:bCs/>
              </w:rPr>
              <w:t>despotisme est le dernier des gouvernements</w:t>
            </w:r>
            <w:r w:rsidRPr="00E819C6">
              <w:rPr>
                <w:rFonts w:ascii="Goudy Old Style" w:hAnsi="Goudy Old Style" w:cs="Cordia New"/>
              </w:rPr>
              <w:t xml:space="preserve">. Il est le </w:t>
            </w:r>
            <w:r w:rsidRPr="00E819C6">
              <w:rPr>
                <w:rFonts w:ascii="Goudy Old Style" w:hAnsi="Goudy Old Style" w:cs="Cordia New"/>
                <w:b/>
                <w:bCs/>
              </w:rPr>
              <w:t>premier dans son esprit</w:t>
            </w:r>
            <w:r w:rsidRPr="00E819C6">
              <w:rPr>
                <w:rFonts w:ascii="Goudy Old Style" w:hAnsi="Goudy Old Style" w:cs="Cordia New"/>
              </w:rPr>
              <w:t xml:space="preserve">. A la différence effectivement de la République et à la ressemblance de la monarchie, c’est un </w:t>
            </w:r>
            <w:r w:rsidRPr="00E819C6">
              <w:rPr>
                <w:rFonts w:ascii="Goudy Old Style" w:hAnsi="Goudy Old Style" w:cs="Cordia New"/>
                <w:b/>
                <w:bCs/>
              </w:rPr>
              <w:t xml:space="preserve">gouvernement existant mais c’est le gouvernement limite et aussi la limite du gouvernement. </w:t>
            </w:r>
            <w:r w:rsidRPr="00E819C6">
              <w:rPr>
                <w:rFonts w:ascii="Goudy Old Style" w:hAnsi="Goudy Old Style" w:cs="Cordia New"/>
              </w:rPr>
              <w:t xml:space="preserve">En effet, il n’y a pas de structure et pas de loi. C’est aussi pour Montesquieu </w:t>
            </w:r>
            <w:r w:rsidRPr="00E819C6">
              <w:rPr>
                <w:rFonts w:ascii="Goudy Old Style" w:hAnsi="Goudy Old Style" w:cs="Cordia New"/>
                <w:b/>
                <w:bCs/>
              </w:rPr>
              <w:t>l’idée du mal absolu</w:t>
            </w:r>
            <w:r w:rsidRPr="00E819C6">
              <w:rPr>
                <w:rFonts w:ascii="Goudy Old Style" w:hAnsi="Goudy Old Style" w:cs="Cordia New"/>
              </w:rPr>
              <w:t xml:space="preserve">, l’idée même de la </w:t>
            </w:r>
            <w:r w:rsidRPr="00E819C6">
              <w:rPr>
                <w:rFonts w:ascii="Goudy Old Style" w:hAnsi="Goudy Old Style" w:cs="Cordia New"/>
                <w:b/>
                <w:bCs/>
              </w:rPr>
              <w:t>limite du politique comme tel</w:t>
            </w:r>
            <w:r w:rsidRPr="00E819C6">
              <w:rPr>
                <w:rFonts w:ascii="Goudy Old Style" w:hAnsi="Goudy Old Style" w:cs="Cordia New"/>
              </w:rPr>
              <w:t xml:space="preserve"> sans </w:t>
            </w:r>
            <w:r w:rsidRPr="00E819C6">
              <w:rPr>
                <w:rFonts w:ascii="Goudy Old Style" w:hAnsi="Goudy Old Style" w:cs="Cordia New"/>
              </w:rPr>
              <w:lastRenderedPageBreak/>
              <w:t xml:space="preserve">transcendance politique ou juridique donc sans passé et sans avenir, le </w:t>
            </w:r>
            <w:r w:rsidRPr="00E819C6">
              <w:rPr>
                <w:rFonts w:ascii="Goudy Old Style" w:hAnsi="Goudy Old Style" w:cs="Cordia New"/>
                <w:b/>
                <w:bCs/>
              </w:rPr>
              <w:t>despotisme est le régime de l’instant</w:t>
            </w:r>
            <w:r w:rsidRPr="00E819C6">
              <w:rPr>
                <w:rFonts w:ascii="Goudy Old Style" w:hAnsi="Goudy Old Style" w:cs="Cordia New"/>
              </w:rPr>
              <w:t xml:space="preserve">. </w:t>
            </w:r>
          </w:p>
          <w:p w14:paraId="4ED443E4" w14:textId="77777777" w:rsidR="00982D84" w:rsidRPr="00E819C6" w:rsidRDefault="00982D84" w:rsidP="00D7240B">
            <w:pPr>
              <w:jc w:val="center"/>
              <w:rPr>
                <w:rFonts w:ascii="Goudy Old Style" w:hAnsi="Goudy Old Style" w:cs="Cordia New"/>
              </w:rPr>
            </w:pPr>
          </w:p>
          <w:p w14:paraId="6105AE44" w14:textId="799A6981" w:rsidR="00982D84" w:rsidRPr="00E819C6" w:rsidRDefault="00982D84" w:rsidP="00D7240B">
            <w:pPr>
              <w:jc w:val="center"/>
              <w:rPr>
                <w:rFonts w:ascii="Goudy Old Style" w:hAnsi="Goudy Old Style" w:cs="Cordia New"/>
              </w:rPr>
            </w:pPr>
            <w:r w:rsidRPr="00E819C6">
              <w:rPr>
                <w:rFonts w:ascii="Goudy Old Style" w:hAnsi="Goudy Old Style" w:cs="Cordia New"/>
                <w:b/>
                <w:bCs/>
              </w:rPr>
              <w:t>Tous les hommes sont égaux dans le despotisme car ne sont rien</w:t>
            </w:r>
            <w:r w:rsidRPr="00E819C6">
              <w:rPr>
                <w:rFonts w:ascii="Goudy Old Style" w:hAnsi="Goudy Old Style" w:cs="Cordia New"/>
              </w:rPr>
              <w:t xml:space="preserve">. Les despotes ne règnent que sur l’uniformité du vide, sur des terres abandonnées et sur des déserts. Le despotisme est une </w:t>
            </w:r>
            <w:r w:rsidRPr="00E819C6">
              <w:rPr>
                <w:rFonts w:ascii="Goudy Old Style" w:hAnsi="Goudy Old Style" w:cs="Cordia New"/>
                <w:b/>
                <w:bCs/>
              </w:rPr>
              <w:t>illusion géographique car est une allusion historique</w:t>
            </w:r>
            <w:r w:rsidRPr="00E819C6">
              <w:rPr>
                <w:rFonts w:ascii="Goudy Old Style" w:hAnsi="Goudy Old Style" w:cs="Cordia New"/>
              </w:rPr>
              <w:t xml:space="preserve">. A travers le despotisme, la monarchie absolue que vise Montesquieu et dans ce qu’il vise de la monarchie absolue, les </w:t>
            </w:r>
            <w:r w:rsidRPr="00E819C6">
              <w:rPr>
                <w:rFonts w:ascii="Goudy Old Style" w:hAnsi="Goudy Old Style" w:cs="Cordia New"/>
                <w:b/>
                <w:bCs/>
              </w:rPr>
              <w:t>tentations qui guettent ce régime que condamne Montesquieu</w:t>
            </w:r>
            <w:r w:rsidRPr="00E819C6">
              <w:rPr>
                <w:rFonts w:ascii="Goudy Old Style" w:hAnsi="Goudy Old Style" w:cs="Cordia New"/>
              </w:rPr>
              <w:t>. Effectivement, en dénonçant le despotisme, Montesquieu ne défend pas contre la politique de l’absolutisme mais les libertés particulières de la classe féodale, sa sureté personnelle, les conditions de sa pérennité et sa prétention de r</w:t>
            </w:r>
            <w:r w:rsidRPr="00E819C6">
              <w:rPr>
                <w:rFonts w:ascii="Goudy Old Style" w:hAnsi="Goudy Old Style" w:cs="Cordia New"/>
                <w:b/>
                <w:bCs/>
              </w:rPr>
              <w:t>eprendre dans les nouveaux organes du pouvoir la place de la monarchie absolue frustrée.</w:t>
            </w:r>
          </w:p>
          <w:p w14:paraId="5A8FE20B" w14:textId="77777777" w:rsidR="00332AC3" w:rsidRPr="00E819C6" w:rsidRDefault="00332AC3" w:rsidP="00D7240B">
            <w:pPr>
              <w:jc w:val="center"/>
              <w:rPr>
                <w:rFonts w:ascii="Goudy Old Style" w:hAnsi="Goudy Old Style" w:cs="Cordia New"/>
              </w:rPr>
            </w:pPr>
          </w:p>
          <w:p w14:paraId="0C8659FA" w14:textId="77777777" w:rsidR="00D7240B" w:rsidRPr="00E819C6" w:rsidRDefault="00D7240B" w:rsidP="00D7240B">
            <w:pPr>
              <w:jc w:val="center"/>
              <w:rPr>
                <w:rFonts w:ascii="Goudy Old Style" w:hAnsi="Goudy Old Style" w:cs="Cordia New"/>
              </w:rPr>
            </w:pPr>
          </w:p>
          <w:p w14:paraId="21A6C054" w14:textId="77777777" w:rsidR="00D7240B" w:rsidRPr="00E819C6" w:rsidRDefault="00D7240B" w:rsidP="00D7240B">
            <w:pPr>
              <w:jc w:val="center"/>
              <w:rPr>
                <w:rFonts w:ascii="Goudy Old Style" w:hAnsi="Goudy Old Style" w:cs="Cordia New"/>
                <w:b/>
                <w:bCs/>
              </w:rPr>
            </w:pPr>
            <w:r w:rsidRPr="00E819C6">
              <w:rPr>
                <w:rFonts w:ascii="Goudy Old Style" w:hAnsi="Goudy Old Style" w:cs="Cordia New"/>
                <w:i/>
                <w:iCs/>
                <w:u w:val="single"/>
              </w:rPr>
              <w:t>Principe</w:t>
            </w:r>
            <w:r w:rsidRPr="00E819C6">
              <w:rPr>
                <w:rFonts w:ascii="Goudy Old Style" w:hAnsi="Goudy Old Style" w:cs="Cordia New"/>
                <w:u w:val="single"/>
              </w:rPr>
              <w:t xml:space="preserve"> : </w:t>
            </w:r>
            <w:r w:rsidRPr="00E819C6">
              <w:rPr>
                <w:rFonts w:ascii="Goudy Old Style" w:hAnsi="Goudy Old Style" w:cs="Cordia New"/>
                <w:b/>
                <w:bCs/>
                <w:u w:val="single"/>
              </w:rPr>
              <w:t>crainte</w:t>
            </w:r>
            <w:r w:rsidR="00332AC3" w:rsidRPr="00E819C6">
              <w:rPr>
                <w:rFonts w:ascii="Goudy Old Style" w:hAnsi="Goudy Old Style" w:cs="Cordia New"/>
                <w:b/>
                <w:bCs/>
              </w:rPr>
              <w:t xml:space="preserve">. </w:t>
            </w:r>
          </w:p>
          <w:p w14:paraId="0F849A16" w14:textId="77777777" w:rsidR="002938B7" w:rsidRPr="00E819C6" w:rsidRDefault="002938B7" w:rsidP="00D7240B">
            <w:pPr>
              <w:jc w:val="center"/>
              <w:rPr>
                <w:rFonts w:ascii="Goudy Old Style" w:hAnsi="Goudy Old Style" w:cs="Cordia New"/>
                <w:b/>
                <w:bCs/>
              </w:rPr>
            </w:pPr>
            <w:r w:rsidRPr="00E819C6">
              <w:rPr>
                <w:rFonts w:ascii="Goudy Old Style" w:hAnsi="Goudy Old Style" w:cs="Cordia New"/>
                <w:b/>
                <w:bCs/>
              </w:rPr>
              <w:t xml:space="preserve">Le distingue de la monarchie. </w:t>
            </w:r>
          </w:p>
          <w:p w14:paraId="4BAE2DB8" w14:textId="77777777" w:rsidR="00982D84" w:rsidRPr="00E819C6" w:rsidRDefault="00982D84" w:rsidP="00D7240B">
            <w:pPr>
              <w:jc w:val="center"/>
              <w:rPr>
                <w:rFonts w:ascii="Goudy Old Style" w:hAnsi="Goudy Old Style" w:cs="Cordia New"/>
                <w:b/>
                <w:bCs/>
              </w:rPr>
            </w:pPr>
          </w:p>
          <w:p w14:paraId="63E2647B" w14:textId="72278CB0" w:rsidR="00982D84" w:rsidRPr="00E819C6" w:rsidRDefault="00982D84" w:rsidP="00D7240B">
            <w:pPr>
              <w:jc w:val="center"/>
              <w:rPr>
                <w:rFonts w:ascii="Goudy Old Style" w:hAnsi="Goudy Old Style" w:cs="Cordia New"/>
              </w:rPr>
            </w:pPr>
            <w:r w:rsidRPr="00E819C6">
              <w:rPr>
                <w:rFonts w:ascii="Goudy Old Style" w:hAnsi="Goudy Old Style" w:cs="Cordia New"/>
              </w:rPr>
              <w:t xml:space="preserve">Ainsi, est une menace existante. </w:t>
            </w:r>
          </w:p>
        </w:tc>
      </w:tr>
      <w:tr w:rsidR="00D7240B" w:rsidRPr="00E819C6" w14:paraId="241F16DA" w14:textId="77777777" w:rsidTr="00982D84">
        <w:trPr>
          <w:trHeight w:val="2456"/>
        </w:trPr>
        <w:tc>
          <w:tcPr>
            <w:tcW w:w="3147" w:type="dxa"/>
            <w:vAlign w:val="center"/>
          </w:tcPr>
          <w:p w14:paraId="74F78349" w14:textId="32191758" w:rsidR="00D7240B" w:rsidRPr="00E819C6" w:rsidRDefault="00D7240B" w:rsidP="00D7240B">
            <w:pPr>
              <w:jc w:val="center"/>
              <w:rPr>
                <w:rFonts w:ascii="Goudy Old Style" w:hAnsi="Goudy Old Style" w:cs="Cordia New"/>
              </w:rPr>
            </w:pPr>
            <w:r w:rsidRPr="00E819C6">
              <w:rPr>
                <w:rFonts w:ascii="Goudy Old Style" w:hAnsi="Goudy Old Style" w:cs="Cordia New"/>
                <w:b/>
                <w:bCs/>
                <w:i/>
                <w:iCs/>
                <w:u w:val="single"/>
              </w:rPr>
              <w:t>Nature</w:t>
            </w:r>
            <w:r w:rsidRPr="00E819C6">
              <w:rPr>
                <w:rFonts w:ascii="Goudy Old Style" w:hAnsi="Goudy Old Style" w:cs="Cordia New"/>
                <w:b/>
                <w:bCs/>
                <w:u w:val="single"/>
              </w:rPr>
              <w:t> : le peuple en corps ayant la souveraineté</w:t>
            </w:r>
            <w:r w:rsidR="00AB252C" w:rsidRPr="00E819C6">
              <w:rPr>
                <w:rFonts w:ascii="Goudy Old Style" w:hAnsi="Goudy Old Style" w:cs="Cordia New"/>
              </w:rPr>
              <w:t>.</w:t>
            </w:r>
          </w:p>
          <w:p w14:paraId="54381B4B" w14:textId="77777777" w:rsidR="00AB252C" w:rsidRPr="00E819C6" w:rsidRDefault="00AB252C" w:rsidP="00AB252C">
            <w:pPr>
              <w:jc w:val="center"/>
              <w:rPr>
                <w:rFonts w:ascii="Goudy Old Style" w:hAnsi="Goudy Old Style" w:cs="Cordia New"/>
              </w:rPr>
            </w:pPr>
            <w:r w:rsidRPr="00E819C6">
              <w:rPr>
                <w:rFonts w:ascii="Goudy Old Style" w:hAnsi="Goudy Old Style" w:cs="Cordia New"/>
              </w:rPr>
              <w:t xml:space="preserve">Le peuple, l’ensemble des citoyens, y apparait par deux aspects opposés ou complémentaires : </w:t>
            </w:r>
            <w:r w:rsidRPr="00E819C6">
              <w:rPr>
                <w:rFonts w:ascii="Goudy Old Style" w:hAnsi="Goudy Old Style" w:cs="Cordia New"/>
                <w:b/>
                <w:bCs/>
              </w:rPr>
              <w:t>le peuple est sujet et monarque</w:t>
            </w:r>
            <w:r w:rsidRPr="00E819C6">
              <w:rPr>
                <w:rFonts w:ascii="Goudy Old Style" w:hAnsi="Goudy Old Style" w:cs="Cordia New"/>
              </w:rPr>
              <w:t xml:space="preserve">. Il donne ses </w:t>
            </w:r>
            <w:r w:rsidRPr="00E819C6">
              <w:rPr>
                <w:rFonts w:ascii="Goudy Old Style" w:hAnsi="Goudy Old Style" w:cs="Cordia New"/>
                <w:b/>
                <w:bCs/>
              </w:rPr>
              <w:t>suffrages qui expriment ses volontés</w:t>
            </w:r>
            <w:r w:rsidRPr="00E819C6">
              <w:rPr>
                <w:rFonts w:ascii="Goudy Old Style" w:hAnsi="Goudy Old Style" w:cs="Cordia New"/>
              </w:rPr>
              <w:t>.</w:t>
            </w:r>
          </w:p>
          <w:p w14:paraId="077BFE4A" w14:textId="77777777" w:rsidR="00AB252C" w:rsidRPr="00E819C6" w:rsidRDefault="00AB252C" w:rsidP="00AB252C">
            <w:pPr>
              <w:jc w:val="center"/>
              <w:rPr>
                <w:rFonts w:ascii="Goudy Old Style" w:hAnsi="Goudy Old Style" w:cs="Cordia New"/>
              </w:rPr>
            </w:pP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écrit : « </w:t>
            </w:r>
            <w:r w:rsidRPr="00E819C6">
              <w:rPr>
                <w:rFonts w:ascii="Goudy Old Style" w:hAnsi="Goudy Old Style" w:cs="Cordia New"/>
                <w:i/>
                <w:iCs/>
                <w:shd w:val="clear" w:color="auto" w:fill="F8DCD3" w:themeFill="accent6" w:themeFillTint="33"/>
              </w:rPr>
              <w:t>La volonté du souverain est le souverain lui-même.</w:t>
            </w:r>
            <w:r w:rsidRPr="00E819C6">
              <w:rPr>
                <w:rFonts w:ascii="Goudy Old Style" w:hAnsi="Goudy Old Style" w:cs="Cordia New"/>
              </w:rPr>
              <w:t xml:space="preserve"> » </w:t>
            </w:r>
          </w:p>
          <w:p w14:paraId="3AD721E4" w14:textId="77777777" w:rsidR="00AB252C" w:rsidRPr="00E819C6" w:rsidRDefault="00AB252C" w:rsidP="00AB252C">
            <w:pPr>
              <w:jc w:val="center"/>
              <w:rPr>
                <w:rFonts w:ascii="Goudy Old Style" w:hAnsi="Goudy Old Style" w:cs="Cordia New"/>
              </w:rPr>
            </w:pPr>
            <w:r w:rsidRPr="00E819C6">
              <w:rPr>
                <w:rFonts w:ascii="Goudy Old Style" w:hAnsi="Goudy Old Style" w:cs="Cordia New"/>
              </w:rPr>
              <w:t xml:space="preserve">Le peuple, étant souverain, doit </w:t>
            </w:r>
            <w:r w:rsidRPr="00E819C6">
              <w:rPr>
                <w:rFonts w:ascii="Goudy Old Style" w:hAnsi="Goudy Old Style" w:cs="Cordia New"/>
                <w:b/>
                <w:bCs/>
              </w:rPr>
              <w:t>faire par lui-même tout ce qu’il peut bien fa</w:t>
            </w:r>
            <w:r w:rsidRPr="00E819C6">
              <w:rPr>
                <w:rFonts w:ascii="Goudy Old Style" w:hAnsi="Goudy Old Style" w:cs="Cordia New"/>
              </w:rPr>
              <w:t xml:space="preserve">ire. Ce qu’il ne peut pas, le fait par des </w:t>
            </w:r>
            <w:r w:rsidRPr="00E819C6">
              <w:rPr>
                <w:rFonts w:ascii="Goudy Old Style" w:hAnsi="Goudy Old Style" w:cs="Cordia New"/>
                <w:b/>
                <w:bCs/>
              </w:rPr>
              <w:t>ministres</w:t>
            </w:r>
            <w:r w:rsidRPr="00E819C6">
              <w:rPr>
                <w:rFonts w:ascii="Goudy Old Style" w:hAnsi="Goudy Old Style" w:cs="Cordia New"/>
              </w:rPr>
              <w:t xml:space="preserve"> ou </w:t>
            </w:r>
            <w:r w:rsidRPr="00E819C6">
              <w:rPr>
                <w:rFonts w:ascii="Goudy Old Style" w:hAnsi="Goudy Old Style" w:cs="Cordia New"/>
                <w:b/>
                <w:bCs/>
              </w:rPr>
              <w:t>magistrats choisis par lui</w:t>
            </w:r>
            <w:r w:rsidRPr="00E819C6">
              <w:rPr>
                <w:rFonts w:ascii="Goudy Old Style" w:hAnsi="Goudy Old Style" w:cs="Cordia New"/>
              </w:rPr>
              <w:t>.</w:t>
            </w:r>
          </w:p>
          <w:p w14:paraId="6A3C0CD4" w14:textId="77777777" w:rsidR="00AB252C" w:rsidRPr="00E819C6" w:rsidRDefault="00AB252C" w:rsidP="00AB252C">
            <w:pPr>
              <w:jc w:val="center"/>
              <w:rPr>
                <w:rFonts w:ascii="Goudy Old Style" w:hAnsi="Goudy Old Style" w:cs="Cordia New"/>
              </w:rPr>
            </w:pPr>
          </w:p>
          <w:p w14:paraId="1CC51B87" w14:textId="5CDF9663" w:rsidR="00AB252C" w:rsidRPr="00E819C6" w:rsidRDefault="00AB252C" w:rsidP="00AB252C">
            <w:pPr>
              <w:jc w:val="center"/>
              <w:rPr>
                <w:rFonts w:ascii="Goudy Old Style" w:hAnsi="Goudy Old Style" w:cs="Cordia New"/>
              </w:rPr>
            </w:pPr>
            <w:r w:rsidRPr="00E819C6">
              <w:rPr>
                <w:rFonts w:ascii="Goudy Old Style" w:hAnsi="Goudy Old Style" w:cs="Cordia New"/>
              </w:rPr>
              <w:t xml:space="preserve">Il est de la nature de la République (démocratique ou aristocratique) qu’elle </w:t>
            </w:r>
            <w:r w:rsidRPr="00E819C6">
              <w:rPr>
                <w:rFonts w:ascii="Goudy Old Style" w:hAnsi="Goudy Old Style" w:cs="Cordia New"/>
                <w:b/>
                <w:bCs/>
              </w:rPr>
              <w:t>n’ait qu’un petit territoire, sans cela elle ne peut subsister</w:t>
            </w:r>
            <w:r w:rsidRPr="00E819C6">
              <w:rPr>
                <w:rFonts w:ascii="Goudy Old Style" w:hAnsi="Goudy Old Style" w:cs="Cordia New"/>
              </w:rPr>
              <w:t>.</w:t>
            </w:r>
          </w:p>
          <w:p w14:paraId="07A15B4C" w14:textId="50BDBCD8" w:rsidR="00AB252C" w:rsidRPr="00E819C6" w:rsidRDefault="00AB252C" w:rsidP="00AB252C">
            <w:pPr>
              <w:jc w:val="center"/>
              <w:rPr>
                <w:rFonts w:ascii="Goudy Old Style" w:hAnsi="Goudy Old Style" w:cs="Cordia New"/>
              </w:rPr>
            </w:pPr>
            <w:r w:rsidRPr="00E819C6">
              <w:rPr>
                <w:rFonts w:ascii="Goudy Old Style" w:hAnsi="Goudy Old Style" w:cs="Cordia New"/>
              </w:rPr>
              <w:t xml:space="preserve">Le </w:t>
            </w:r>
            <w:r w:rsidRPr="00E819C6">
              <w:rPr>
                <w:rFonts w:ascii="Goudy Old Style" w:hAnsi="Goudy Old Style" w:cs="Cordia New"/>
                <w:b/>
                <w:bCs/>
              </w:rPr>
              <w:t>bien commun de la République</w:t>
            </w:r>
            <w:r w:rsidRPr="00E819C6">
              <w:rPr>
                <w:rFonts w:ascii="Goudy Old Style" w:hAnsi="Goudy Old Style" w:cs="Cordia New"/>
              </w:rPr>
              <w:t xml:space="preserve"> est sans cesse mis en danger par la particularisation des intérêts. </w:t>
            </w:r>
            <w:proofErr w:type="gramStart"/>
            <w:r w:rsidRPr="00E819C6">
              <w:rPr>
                <w:rFonts w:ascii="Goudy Old Style" w:hAnsi="Goudy Old Style" w:cs="Cordia New"/>
              </w:rPr>
              <w:t>Par contre</w:t>
            </w:r>
            <w:proofErr w:type="gramEnd"/>
            <w:r w:rsidRPr="00E819C6">
              <w:rPr>
                <w:rFonts w:ascii="Goudy Old Style" w:hAnsi="Goudy Old Style" w:cs="Cordia New"/>
              </w:rPr>
              <w:t>, dans une petite République, il est mieux senti et mieux connu.</w:t>
            </w:r>
          </w:p>
          <w:p w14:paraId="7A102829" w14:textId="77777777" w:rsidR="00D7240B" w:rsidRPr="00E819C6" w:rsidRDefault="00D7240B" w:rsidP="00D7240B">
            <w:pPr>
              <w:jc w:val="center"/>
              <w:rPr>
                <w:rFonts w:ascii="Goudy Old Style" w:hAnsi="Goudy Old Style" w:cs="Cordia New"/>
              </w:rPr>
            </w:pPr>
          </w:p>
          <w:p w14:paraId="5A0EBFFA" w14:textId="77777777" w:rsidR="00AB252C" w:rsidRPr="00E819C6" w:rsidRDefault="00D7240B" w:rsidP="00D7240B">
            <w:pPr>
              <w:jc w:val="center"/>
              <w:rPr>
                <w:rFonts w:ascii="Goudy Old Style" w:hAnsi="Goudy Old Style" w:cs="Cordia New"/>
              </w:rPr>
            </w:pPr>
            <w:r w:rsidRPr="00E819C6">
              <w:rPr>
                <w:rFonts w:ascii="Goudy Old Style" w:hAnsi="Goudy Old Style" w:cs="Cordia New"/>
                <w:b/>
                <w:bCs/>
                <w:i/>
                <w:iCs/>
                <w:u w:val="single"/>
              </w:rPr>
              <w:t>Principe</w:t>
            </w:r>
            <w:r w:rsidRPr="00E819C6">
              <w:rPr>
                <w:rFonts w:ascii="Goudy Old Style" w:hAnsi="Goudy Old Style" w:cs="Cordia New"/>
                <w:b/>
                <w:bCs/>
                <w:u w:val="single"/>
              </w:rPr>
              <w:t> : vertu</w:t>
            </w:r>
            <w:r w:rsidR="00AB252C" w:rsidRPr="00E819C6">
              <w:rPr>
                <w:rFonts w:ascii="Goudy Old Style" w:hAnsi="Goudy Old Style" w:cs="Cordia New"/>
              </w:rPr>
              <w:t xml:space="preserve">. </w:t>
            </w:r>
          </w:p>
          <w:p w14:paraId="0278C338" w14:textId="2BF9201E" w:rsidR="00D7240B" w:rsidRPr="00E819C6" w:rsidRDefault="00AB252C" w:rsidP="00D7240B">
            <w:pPr>
              <w:jc w:val="center"/>
              <w:rPr>
                <w:rFonts w:ascii="Goudy Old Style" w:hAnsi="Goudy Old Style" w:cs="Cordia New"/>
              </w:rPr>
            </w:pPr>
            <w:r w:rsidRPr="00E819C6">
              <w:rPr>
                <w:rFonts w:ascii="Goudy Old Style" w:hAnsi="Goudy Old Style" w:cs="Cordia New"/>
              </w:rPr>
              <w:t xml:space="preserve">Cad qu’elle demande </w:t>
            </w:r>
            <w:r w:rsidRPr="00E819C6">
              <w:rPr>
                <w:rFonts w:ascii="Goudy Old Style" w:hAnsi="Goudy Old Style" w:cs="Cordia New"/>
                <w:b/>
                <w:bCs/>
              </w:rPr>
              <w:t>qu’on fasse à l’Etat un intérêt public, un sacrifice continuel</w:t>
            </w:r>
            <w:r w:rsidRPr="00E819C6">
              <w:rPr>
                <w:rFonts w:ascii="Goudy Old Style" w:hAnsi="Goudy Old Style" w:cs="Cordia New"/>
              </w:rPr>
              <w:t xml:space="preserve"> </w:t>
            </w:r>
            <w:r w:rsidRPr="00E819C6">
              <w:rPr>
                <w:rFonts w:ascii="Goudy Old Style" w:hAnsi="Goudy Old Style" w:cs="Cordia New"/>
                <w:b/>
                <w:bCs/>
              </w:rPr>
              <w:t>de soi,</w:t>
            </w:r>
            <w:r w:rsidRPr="00E819C6">
              <w:rPr>
                <w:rFonts w:ascii="Goudy Old Style" w:hAnsi="Goudy Old Style" w:cs="Cordia New"/>
              </w:rPr>
              <w:t xml:space="preserve"> de ses répugnances, de son égoïsme, de son indiscipline, de son habileté et de tous ses appétits. </w:t>
            </w:r>
            <w:r w:rsidRPr="00E819C6">
              <w:rPr>
                <w:rFonts w:ascii="Goudy Old Style" w:hAnsi="Goudy Old Style" w:cs="Cordia New"/>
                <w:b/>
                <w:bCs/>
              </w:rPr>
              <w:t>Exigences étrangères aux autres gouvernements</w:t>
            </w:r>
            <w:r w:rsidRPr="00E819C6">
              <w:rPr>
                <w:rFonts w:ascii="Goudy Old Style" w:hAnsi="Goudy Old Style" w:cs="Cordia New"/>
              </w:rPr>
              <w:t>.</w:t>
            </w:r>
          </w:p>
          <w:p w14:paraId="0F51DCA5" w14:textId="77777777" w:rsidR="00AB252C" w:rsidRPr="00E819C6" w:rsidRDefault="00AB252C" w:rsidP="00D7240B">
            <w:pPr>
              <w:jc w:val="center"/>
              <w:rPr>
                <w:rFonts w:ascii="Goudy Old Style" w:hAnsi="Goudy Old Style" w:cs="Cordia New"/>
              </w:rPr>
            </w:pPr>
          </w:p>
          <w:p w14:paraId="6E7AD248" w14:textId="15114844" w:rsidR="00AB252C" w:rsidRPr="00E819C6" w:rsidRDefault="00AB252C" w:rsidP="00AB252C">
            <w:pPr>
              <w:jc w:val="center"/>
              <w:rPr>
                <w:rFonts w:ascii="Goudy Old Style" w:hAnsi="Goudy Old Style" w:cs="Cordia New"/>
              </w:rPr>
            </w:pPr>
            <w:r w:rsidRPr="00E819C6">
              <w:rPr>
                <w:rFonts w:ascii="Goudy Old Style" w:hAnsi="Goudy Old Style" w:cs="Cordia New"/>
              </w:rPr>
              <w:t xml:space="preserve">La </w:t>
            </w:r>
            <w:r w:rsidRPr="00E819C6">
              <w:rPr>
                <w:rFonts w:ascii="Goudy Old Style" w:hAnsi="Goudy Old Style" w:cs="Cordia New"/>
                <w:b/>
                <w:bCs/>
              </w:rPr>
              <w:t>démocratie est le gouvernement du plus grand nombre</w:t>
            </w:r>
            <w:r w:rsidRPr="00E819C6">
              <w:rPr>
                <w:rFonts w:ascii="Goudy Old Style" w:hAnsi="Goudy Old Style" w:cs="Cordia New"/>
              </w:rPr>
              <w:t xml:space="preserve">, et </w:t>
            </w:r>
            <w:r w:rsidRPr="00E819C6">
              <w:rPr>
                <w:rFonts w:ascii="Goudy Old Style" w:hAnsi="Goudy Old Style" w:cs="Cordia New"/>
                <w:b/>
                <w:bCs/>
              </w:rPr>
              <w:t>fonctionne mal si les lois cessent d’être exécutées</w:t>
            </w:r>
            <w:r w:rsidRPr="00E819C6">
              <w:rPr>
                <w:rFonts w:ascii="Goudy Old Style" w:hAnsi="Goudy Old Style" w:cs="Cordia New"/>
              </w:rPr>
              <w:t xml:space="preserve">. La cause ne peut en être que dans la corruption du caractère du plus grand nombre. Il faut donc que </w:t>
            </w:r>
            <w:r w:rsidRPr="00E819C6">
              <w:rPr>
                <w:rFonts w:ascii="Goudy Old Style" w:hAnsi="Goudy Old Style" w:cs="Cordia New"/>
                <w:b/>
                <w:bCs/>
              </w:rPr>
              <w:t>cette vertu ne cesse jamais,</w:t>
            </w:r>
            <w:r w:rsidRPr="00E819C6">
              <w:rPr>
                <w:rFonts w:ascii="Goudy Old Style" w:hAnsi="Goudy Old Style" w:cs="Cordia New"/>
              </w:rPr>
              <w:t xml:space="preserve"> c’est pourquoi on a besoin de la </w:t>
            </w:r>
            <w:proofErr w:type="spellStart"/>
            <w:r w:rsidRPr="00E819C6">
              <w:rPr>
                <w:rFonts w:ascii="Goudy Old Style" w:hAnsi="Goudy Old Style" w:cs="Cordia New"/>
                <w:b/>
                <w:bCs/>
              </w:rPr>
              <w:t xml:space="preserve">toute </w:t>
            </w:r>
            <w:r w:rsidRPr="00E819C6">
              <w:rPr>
                <w:rFonts w:ascii="Goudy Old Style" w:hAnsi="Goudy Old Style" w:cs="Cordia New"/>
                <w:b/>
                <w:bCs/>
              </w:rPr>
              <w:lastRenderedPageBreak/>
              <w:t>puissance</w:t>
            </w:r>
            <w:proofErr w:type="spellEnd"/>
            <w:r w:rsidRPr="00E819C6">
              <w:rPr>
                <w:rFonts w:ascii="Goudy Old Style" w:hAnsi="Goudy Old Style" w:cs="Cordia New"/>
                <w:b/>
                <w:bCs/>
              </w:rPr>
              <w:t xml:space="preserve"> de l’éducation</w:t>
            </w:r>
            <w:r w:rsidRPr="00E819C6">
              <w:rPr>
                <w:rFonts w:ascii="Goudy Old Style" w:hAnsi="Goudy Old Style" w:cs="Cordia New"/>
              </w:rPr>
              <w:t xml:space="preserve"> pour imprimer chez les enfants ce renoncement à soi-même, chose pénible. Toutes les lois doivent aller dans ce sens et la voie extrême du partage des terres n’est pas à exclure car le </w:t>
            </w:r>
            <w:r w:rsidRPr="00E819C6">
              <w:rPr>
                <w:rFonts w:ascii="Goudy Old Style" w:hAnsi="Goudy Old Style" w:cs="Cordia New"/>
                <w:b/>
                <w:bCs/>
              </w:rPr>
              <w:t>luxe tourne vers l’intérêt particulier</w:t>
            </w:r>
            <w:r w:rsidRPr="00E819C6">
              <w:rPr>
                <w:rFonts w:ascii="Goudy Old Style" w:hAnsi="Goudy Old Style" w:cs="Cordia New"/>
              </w:rPr>
              <w:t xml:space="preserve">. Il existe une </w:t>
            </w:r>
            <w:r w:rsidRPr="00E819C6">
              <w:rPr>
                <w:rFonts w:ascii="Goudy Old Style" w:hAnsi="Goudy Old Style" w:cs="Cordia New"/>
                <w:b/>
                <w:bCs/>
              </w:rPr>
              <w:t>austère vertu</w:t>
            </w:r>
            <w:r w:rsidRPr="00E819C6">
              <w:rPr>
                <w:rFonts w:ascii="Goudy Old Style" w:hAnsi="Goudy Old Style" w:cs="Cordia New"/>
              </w:rPr>
              <w:t>, une nostalgie des Républiques antiques aux mœurs si pures.</w:t>
            </w:r>
          </w:p>
          <w:p w14:paraId="64826A40" w14:textId="7A330033" w:rsidR="00AB252C" w:rsidRPr="00E819C6" w:rsidRDefault="00AB252C" w:rsidP="00AB252C">
            <w:pPr>
              <w:jc w:val="center"/>
              <w:rPr>
                <w:rFonts w:ascii="Goudy Old Style" w:hAnsi="Goudy Old Style" w:cs="Cordia New"/>
              </w:rPr>
            </w:pPr>
          </w:p>
          <w:p w14:paraId="622048C8" w14:textId="1CBBDE95" w:rsidR="00BE4075" w:rsidRPr="00E819C6" w:rsidRDefault="00AB252C" w:rsidP="00BE4075">
            <w:pPr>
              <w:jc w:val="center"/>
              <w:rPr>
                <w:rFonts w:ascii="Goudy Old Style" w:hAnsi="Goudy Old Style" w:cs="Cordia New"/>
              </w:rPr>
            </w:pPr>
            <w:r w:rsidRPr="00E819C6">
              <w:rPr>
                <w:rFonts w:ascii="Goudy Old Style" w:hAnsi="Goudy Old Style" w:cs="Cordia New"/>
              </w:rPr>
              <w:t xml:space="preserve">Dans ces Républiques, introduit les </w:t>
            </w:r>
            <w:r w:rsidRPr="00E819C6">
              <w:rPr>
                <w:rFonts w:ascii="Goudy Old Style" w:hAnsi="Goudy Old Style" w:cs="Cordia New"/>
                <w:b/>
                <w:bCs/>
              </w:rPr>
              <w:t>républiques marchandes</w:t>
            </w:r>
            <w:r w:rsidRPr="00E819C6">
              <w:rPr>
                <w:rFonts w:ascii="Goudy Old Style" w:hAnsi="Goudy Old Style" w:cs="Cordia New"/>
              </w:rPr>
              <w:t xml:space="preserve">.  Hollande et Provinces-Unies. Elles posent un </w:t>
            </w:r>
            <w:r w:rsidRPr="00E819C6">
              <w:rPr>
                <w:rFonts w:ascii="Goudy Old Style" w:hAnsi="Goudy Old Style" w:cs="Cordia New"/>
                <w:b/>
                <w:bCs/>
              </w:rPr>
              <w:t xml:space="preserve">problème particulier </w:t>
            </w:r>
            <w:r w:rsidRPr="00E819C6">
              <w:rPr>
                <w:rFonts w:ascii="Goudy Old Style" w:hAnsi="Goudy Old Style" w:cs="Cordia New"/>
              </w:rPr>
              <w:t>car contrairement au tableau brossé d’un régime austère qui fuit la richesse, on trouve des riches et des pauvres, des ambitions et des désirs et il se demande comment ces Républiques marchandes ne sont-elles pas corrompues : « </w:t>
            </w:r>
            <w:r w:rsidRPr="00E819C6">
              <w:rPr>
                <w:rFonts w:ascii="Goudy Old Style" w:hAnsi="Goudy Old Style" w:cs="Cordia New"/>
                <w:i/>
                <w:iCs/>
                <w:shd w:val="clear" w:color="auto" w:fill="F8DCD3" w:themeFill="accent6" w:themeFillTint="33"/>
              </w:rPr>
              <w:t>C’est que l’esprit de commerce entraîne avec soi celui de frugalité, d’économie, de modération, de travail, de sagesse, de tranquillité, d’ordre et de règle.</w:t>
            </w:r>
            <w:r w:rsidRPr="00E819C6">
              <w:rPr>
                <w:rFonts w:ascii="Goudy Old Style" w:hAnsi="Goudy Old Style" w:cs="Cordia New"/>
              </w:rPr>
              <w:t> »</w:t>
            </w:r>
            <w:r w:rsidR="00BE4075" w:rsidRPr="00E819C6">
              <w:rPr>
                <w:rFonts w:ascii="Goudy Old Style" w:hAnsi="Goudy Old Style" w:cs="Cordia New"/>
              </w:rPr>
              <w:t xml:space="preserve"> Ainsi, tandis que cet esprit du commerce subsiste, les </w:t>
            </w:r>
            <w:r w:rsidR="00BE4075" w:rsidRPr="00E819C6">
              <w:rPr>
                <w:rFonts w:ascii="Goudy Old Style" w:hAnsi="Goudy Old Style" w:cs="Cordia New"/>
                <w:b/>
                <w:bCs/>
              </w:rPr>
              <w:t>richesses produites n’ont aucun mauvais effet</w:t>
            </w:r>
            <w:r w:rsidR="00BE4075" w:rsidRPr="00E819C6">
              <w:rPr>
                <w:rFonts w:ascii="Goudy Old Style" w:hAnsi="Goudy Old Style" w:cs="Cordia New"/>
              </w:rPr>
              <w:t>. Cette voie de la Hollande n’est pas généralisable et reste étrangère à l’esprit des lois de la nation française.</w:t>
            </w:r>
          </w:p>
          <w:p w14:paraId="260282C1" w14:textId="17399C01" w:rsidR="00D7240B" w:rsidRPr="00E819C6" w:rsidRDefault="00D7240B" w:rsidP="00D7240B">
            <w:pPr>
              <w:jc w:val="center"/>
              <w:rPr>
                <w:rFonts w:ascii="Goudy Old Style" w:hAnsi="Goudy Old Style" w:cs="Cordia New"/>
              </w:rPr>
            </w:pPr>
          </w:p>
          <w:p w14:paraId="49E48E45" w14:textId="364923BA" w:rsidR="00D7240B" w:rsidRPr="00E819C6" w:rsidRDefault="00BE4075" w:rsidP="00E562CE">
            <w:pPr>
              <w:jc w:val="center"/>
              <w:rPr>
                <w:rFonts w:ascii="Goudy Old Style" w:hAnsi="Goudy Old Style" w:cs="Cordia New"/>
              </w:rPr>
            </w:pPr>
            <w:r w:rsidRPr="00E819C6">
              <w:rPr>
                <w:rFonts w:ascii="Goudy Old Style" w:hAnsi="Goudy Old Style" w:cs="Cordia New"/>
              </w:rPr>
              <w:t xml:space="preserve">Puis, </w:t>
            </w:r>
            <w:r w:rsidRPr="00E819C6">
              <w:rPr>
                <w:rFonts w:ascii="Goudy Old Style" w:hAnsi="Goudy Old Style" w:cs="Cordia New"/>
                <w:b/>
                <w:bCs/>
              </w:rPr>
              <w:t>république aristocratique</w:t>
            </w:r>
            <w:r w:rsidRPr="00E819C6">
              <w:rPr>
                <w:rFonts w:ascii="Goudy Old Style" w:hAnsi="Goudy Old Style" w:cs="Cordia New"/>
              </w:rPr>
              <w:t>.</w:t>
            </w:r>
          </w:p>
        </w:tc>
        <w:tc>
          <w:tcPr>
            <w:tcW w:w="2268" w:type="dxa"/>
            <w:vAlign w:val="center"/>
          </w:tcPr>
          <w:p w14:paraId="0301C455" w14:textId="590F2696" w:rsidR="00D7240B" w:rsidRPr="00E819C6" w:rsidRDefault="00D7240B" w:rsidP="00D7240B">
            <w:pPr>
              <w:jc w:val="center"/>
              <w:rPr>
                <w:rFonts w:ascii="Goudy Old Style" w:hAnsi="Goudy Old Style" w:cs="Cordia New"/>
                <w:b/>
                <w:bCs/>
                <w:u w:val="single"/>
              </w:rPr>
            </w:pPr>
            <w:r w:rsidRPr="00E819C6">
              <w:rPr>
                <w:rFonts w:ascii="Goudy Old Style" w:hAnsi="Goudy Old Style" w:cs="Cordia New"/>
                <w:b/>
                <w:bCs/>
                <w:i/>
                <w:iCs/>
                <w:u w:val="single"/>
              </w:rPr>
              <w:lastRenderedPageBreak/>
              <w:t>Nature</w:t>
            </w:r>
            <w:r w:rsidRPr="00E819C6">
              <w:rPr>
                <w:rFonts w:ascii="Goudy Old Style" w:hAnsi="Goudy Old Style" w:cs="Cordia New"/>
                <w:b/>
                <w:bCs/>
                <w:u w:val="single"/>
              </w:rPr>
              <w:t xml:space="preserve"> : une partie du peuple en corps ayant la </w:t>
            </w:r>
            <w:r w:rsidR="00BE4075" w:rsidRPr="00E819C6">
              <w:rPr>
                <w:rFonts w:ascii="Goudy Old Style" w:hAnsi="Goudy Old Style" w:cs="Cordia New"/>
                <w:b/>
                <w:bCs/>
                <w:u w:val="single"/>
              </w:rPr>
              <w:t xml:space="preserve">souveraineté. </w:t>
            </w:r>
          </w:p>
          <w:p w14:paraId="35482302" w14:textId="6AFBFD90" w:rsidR="00BE4075" w:rsidRPr="00E819C6" w:rsidRDefault="00BE4075" w:rsidP="00D7240B">
            <w:pPr>
              <w:jc w:val="center"/>
              <w:rPr>
                <w:rFonts w:ascii="Goudy Old Style" w:hAnsi="Goudy Old Style" w:cs="Cordia New"/>
              </w:rPr>
            </w:pPr>
            <w:r w:rsidRPr="00E819C6">
              <w:rPr>
                <w:rFonts w:ascii="Goudy Old Style" w:hAnsi="Goudy Old Style" w:cs="Cordia New"/>
              </w:rPr>
              <w:t xml:space="preserve">Le peuple se réduit à un petit nombre de citoyens, les </w:t>
            </w:r>
            <w:r w:rsidRPr="00E819C6">
              <w:rPr>
                <w:rFonts w:ascii="Goudy Old Style" w:hAnsi="Goudy Old Style" w:cs="Cordia New"/>
                <w:b/>
                <w:bCs/>
              </w:rPr>
              <w:t>meilleurs</w:t>
            </w:r>
            <w:r w:rsidRPr="00E819C6">
              <w:rPr>
                <w:rFonts w:ascii="Goudy Old Style" w:hAnsi="Goudy Old Style" w:cs="Cordia New"/>
              </w:rPr>
              <w:t xml:space="preserve">. Dans ces conditions, il faut </w:t>
            </w:r>
            <w:r w:rsidRPr="00E819C6">
              <w:rPr>
                <w:rFonts w:ascii="Goudy Old Style" w:hAnsi="Goudy Old Style" w:cs="Cordia New"/>
                <w:b/>
                <w:bCs/>
              </w:rPr>
              <w:t>moins de vertu que dans une démocratie mais plus que dans une monarchie</w:t>
            </w:r>
            <w:r w:rsidRPr="00E819C6">
              <w:rPr>
                <w:rFonts w:ascii="Goudy Old Style" w:hAnsi="Goudy Old Style" w:cs="Cordia New"/>
              </w:rPr>
              <w:t xml:space="preserve">. La demi-vertu préconisée reçoit le nom de </w:t>
            </w:r>
            <w:r w:rsidRPr="00E819C6">
              <w:rPr>
                <w:rFonts w:ascii="Goudy Old Style" w:hAnsi="Goudy Old Style" w:cs="Cordia New"/>
                <w:b/>
                <w:bCs/>
                <w:u w:val="single"/>
              </w:rPr>
              <w:t>modération</w:t>
            </w:r>
            <w:r w:rsidRPr="00E819C6">
              <w:rPr>
                <w:rFonts w:ascii="Goudy Old Style" w:hAnsi="Goudy Old Style" w:cs="Cordia New"/>
              </w:rPr>
              <w:t>.</w:t>
            </w:r>
          </w:p>
          <w:p w14:paraId="62DA5F59" w14:textId="77777777" w:rsidR="00D7240B" w:rsidRPr="00E819C6" w:rsidRDefault="00D7240B" w:rsidP="00D7240B">
            <w:pPr>
              <w:jc w:val="center"/>
              <w:rPr>
                <w:rFonts w:ascii="Goudy Old Style" w:hAnsi="Goudy Old Style" w:cs="Cordia New"/>
              </w:rPr>
            </w:pPr>
          </w:p>
          <w:p w14:paraId="27B07F7E" w14:textId="77777777" w:rsidR="00D7240B" w:rsidRPr="00E819C6" w:rsidRDefault="00D7240B" w:rsidP="00D7240B">
            <w:pPr>
              <w:jc w:val="center"/>
              <w:rPr>
                <w:rFonts w:ascii="Goudy Old Style" w:hAnsi="Goudy Old Style" w:cs="Cordia New"/>
                <w:b/>
                <w:bCs/>
                <w:u w:val="single"/>
              </w:rPr>
            </w:pPr>
            <w:r w:rsidRPr="00E819C6">
              <w:rPr>
                <w:rFonts w:ascii="Goudy Old Style" w:hAnsi="Goudy Old Style" w:cs="Cordia New"/>
                <w:b/>
                <w:bCs/>
                <w:i/>
                <w:iCs/>
                <w:u w:val="single"/>
              </w:rPr>
              <w:t>Principe</w:t>
            </w:r>
            <w:r w:rsidRPr="00E819C6">
              <w:rPr>
                <w:rFonts w:ascii="Goudy Old Style" w:hAnsi="Goudy Old Style" w:cs="Cordia New"/>
                <w:b/>
                <w:bCs/>
                <w:u w:val="single"/>
              </w:rPr>
              <w:t> : modération</w:t>
            </w:r>
            <w:r w:rsidR="00BE4075" w:rsidRPr="00E819C6">
              <w:rPr>
                <w:rFonts w:ascii="Goudy Old Style" w:hAnsi="Goudy Old Style" w:cs="Cordia New"/>
                <w:b/>
                <w:bCs/>
                <w:u w:val="single"/>
              </w:rPr>
              <w:t>.</w:t>
            </w:r>
          </w:p>
          <w:p w14:paraId="3DE9A159" w14:textId="7734B385" w:rsidR="00BE4075" w:rsidRPr="00E819C6" w:rsidRDefault="00BE4075" w:rsidP="00D7240B">
            <w:pPr>
              <w:jc w:val="center"/>
              <w:rPr>
                <w:rFonts w:ascii="Goudy Old Style" w:hAnsi="Goudy Old Style" w:cs="Cordia New"/>
              </w:rPr>
            </w:pPr>
            <w:r w:rsidRPr="00E819C6">
              <w:rPr>
                <w:rFonts w:ascii="Goudy Old Style" w:hAnsi="Goudy Old Style" w:cs="Cordia New"/>
              </w:rPr>
              <w:t xml:space="preserve">L’aristocratie ne peut être tenue que par le respect des lois. A défaut d’être égale à son peuple, il lui faut au moins être égale à elle-même </w:t>
            </w:r>
            <w:r w:rsidRPr="00E819C6">
              <w:rPr>
                <w:rFonts w:ascii="Goudy Old Style" w:hAnsi="Goudy Old Style" w:cs="Cordia New"/>
                <w:b/>
                <w:bCs/>
              </w:rPr>
              <w:t>donc être modérée</w:t>
            </w:r>
            <w:r w:rsidRPr="00E819C6">
              <w:rPr>
                <w:rFonts w:ascii="Goudy Old Style" w:hAnsi="Goudy Old Style" w:cs="Cordia New"/>
              </w:rPr>
              <w:t>.</w:t>
            </w:r>
          </w:p>
          <w:p w14:paraId="0CA49270" w14:textId="77777777" w:rsidR="00BE4075" w:rsidRPr="00E819C6" w:rsidRDefault="00BE4075" w:rsidP="00D7240B">
            <w:pPr>
              <w:jc w:val="center"/>
              <w:rPr>
                <w:rFonts w:ascii="Goudy Old Style" w:hAnsi="Goudy Old Style" w:cs="Cordia New"/>
              </w:rPr>
            </w:pPr>
          </w:p>
          <w:p w14:paraId="3D738245" w14:textId="77777777" w:rsidR="00731E33" w:rsidRPr="00E819C6" w:rsidRDefault="00BE4075" w:rsidP="00D7240B">
            <w:pPr>
              <w:jc w:val="center"/>
              <w:rPr>
                <w:rFonts w:ascii="Goudy Old Style" w:hAnsi="Goudy Old Style" w:cs="Cordia New"/>
              </w:rPr>
            </w:pPr>
            <w:r w:rsidRPr="00E819C6">
              <w:rPr>
                <w:rFonts w:ascii="Goudy Old Style" w:hAnsi="Goudy Old Style" w:cs="Cordia New"/>
                <w:b/>
                <w:bCs/>
                <w:u w:val="single"/>
              </w:rPr>
              <w:t>Cette distinction opérée entre démocratie et aristocratie</w:t>
            </w:r>
            <w:r w:rsidRPr="00E819C6">
              <w:rPr>
                <w:rFonts w:ascii="Goudy Old Style" w:hAnsi="Goudy Old Style" w:cs="Cordia New"/>
              </w:rPr>
              <w:t xml:space="preserve"> a nourri la réflexion des commentateurs. </w:t>
            </w:r>
            <w:r w:rsidRPr="00E819C6">
              <w:rPr>
                <w:rFonts w:ascii="Goudy Old Style" w:hAnsi="Goudy Old Style" w:cs="Cordia New"/>
                <w:b/>
                <w:bCs/>
                <w:color w:val="F69200" w:themeColor="accent3"/>
              </w:rPr>
              <w:t>Louis Althusser</w:t>
            </w:r>
            <w:r w:rsidRPr="00E819C6">
              <w:rPr>
                <w:rFonts w:ascii="Goudy Old Style" w:hAnsi="Goudy Old Style" w:cs="Cordia New"/>
              </w:rPr>
              <w:t xml:space="preserve">, </w:t>
            </w:r>
            <w:r w:rsidRPr="00E819C6">
              <w:rPr>
                <w:rFonts w:ascii="Goudy Old Style" w:hAnsi="Goudy Old Style" w:cs="Cordia New"/>
                <w:i/>
                <w:iCs/>
                <w:u w:val="single"/>
              </w:rPr>
              <w:t>Montesquieu : le politique et l’histoire</w:t>
            </w:r>
            <w:r w:rsidRPr="00E819C6">
              <w:rPr>
                <w:rFonts w:ascii="Goudy Old Style" w:hAnsi="Goudy Old Style" w:cs="Cordia New"/>
              </w:rPr>
              <w:t xml:space="preserve">, affirme que </w:t>
            </w:r>
            <w:r w:rsidRPr="00E819C6">
              <w:rPr>
                <w:rFonts w:ascii="Goudy Old Style" w:hAnsi="Goudy Old Style" w:cs="Cordia New"/>
                <w:b/>
                <w:bCs/>
              </w:rPr>
              <w:t>Montesquieu ne croit pas à la République</w:t>
            </w:r>
            <w:r w:rsidRPr="00E819C6">
              <w:rPr>
                <w:rFonts w:ascii="Goudy Old Style" w:hAnsi="Goudy Old Style" w:cs="Cordia New"/>
              </w:rPr>
              <w:t xml:space="preserve"> tout au moins en son temps puisque le temps des Républiques qui s’assimile aux cités-Etats de l’Antiquité est passée. La République ne tiendrait que dans des petits-Etats</w:t>
            </w:r>
            <w:r w:rsidR="00731E33" w:rsidRPr="00E819C6">
              <w:rPr>
                <w:rFonts w:ascii="Goudy Old Style" w:hAnsi="Goudy Old Style" w:cs="Cordia New"/>
              </w:rPr>
              <w:t>.</w:t>
            </w:r>
          </w:p>
          <w:p w14:paraId="1DF03422" w14:textId="67EB7D83" w:rsidR="00BE4075" w:rsidRPr="00E819C6" w:rsidRDefault="00731E33" w:rsidP="00D7240B">
            <w:pPr>
              <w:jc w:val="center"/>
              <w:rPr>
                <w:rFonts w:ascii="Goudy Old Style" w:hAnsi="Goudy Old Style" w:cs="Cordia New"/>
              </w:rPr>
            </w:pPr>
            <w:r w:rsidRPr="00E819C6">
              <w:rPr>
                <w:rFonts w:ascii="Goudy Old Style" w:hAnsi="Goudy Old Style" w:cs="Cordia New"/>
              </w:rPr>
              <w:t>P</w:t>
            </w:r>
            <w:r w:rsidR="00BE4075" w:rsidRPr="00E819C6">
              <w:rPr>
                <w:rFonts w:ascii="Goudy Old Style" w:hAnsi="Goudy Old Style" w:cs="Cordia New"/>
              </w:rPr>
              <w:t xml:space="preserve">lus au XVII car </w:t>
            </w:r>
            <w:r w:rsidR="00BE4075" w:rsidRPr="00E819C6">
              <w:rPr>
                <w:rFonts w:ascii="Goudy Old Style" w:hAnsi="Goudy Old Style" w:cs="Cordia New"/>
                <w:b/>
                <w:bCs/>
              </w:rPr>
              <w:t xml:space="preserve">émergence des monarchies centralisées et des Empires, structure </w:t>
            </w:r>
            <w:r w:rsidR="00BE4075" w:rsidRPr="00E819C6">
              <w:rPr>
                <w:rFonts w:ascii="Goudy Old Style" w:hAnsi="Goudy Old Style" w:cs="Cordia New"/>
                <w:b/>
                <w:bCs/>
              </w:rPr>
              <w:lastRenderedPageBreak/>
              <w:t>géographique incompatible</w:t>
            </w:r>
            <w:r w:rsidR="00BE4075" w:rsidRPr="00E819C6">
              <w:rPr>
                <w:rFonts w:ascii="Goudy Old Style" w:hAnsi="Goudy Old Style" w:cs="Cordia New"/>
              </w:rPr>
              <w:t xml:space="preserve"> avec la Cité-Etat. Toute vie en République est une éducation sans fin et par les lois, la </w:t>
            </w:r>
            <w:r w:rsidR="00BE4075" w:rsidRPr="00E819C6">
              <w:rPr>
                <w:rFonts w:ascii="Goudy Old Style" w:hAnsi="Goudy Old Style" w:cs="Cordia New"/>
                <w:b/>
                <w:bCs/>
              </w:rPr>
              <w:t>République doit forcer les citoyens à la vertu</w:t>
            </w:r>
            <w:r w:rsidR="00BE4075" w:rsidRPr="00E819C6">
              <w:rPr>
                <w:rFonts w:ascii="Goudy Old Style" w:hAnsi="Goudy Old Style" w:cs="Cordia New"/>
              </w:rPr>
              <w:t xml:space="preserve">. </w:t>
            </w:r>
          </w:p>
          <w:p w14:paraId="7FFF62FF" w14:textId="77777777" w:rsidR="00BE4075" w:rsidRPr="00E819C6" w:rsidRDefault="00BE4075" w:rsidP="00D7240B">
            <w:pPr>
              <w:jc w:val="center"/>
              <w:rPr>
                <w:rFonts w:ascii="Goudy Old Style" w:hAnsi="Goudy Old Style" w:cs="Cordia New"/>
              </w:rPr>
            </w:pPr>
            <w:r w:rsidRPr="00E819C6">
              <w:rPr>
                <w:rFonts w:ascii="Goudy Old Style" w:hAnsi="Goudy Old Style" w:cs="Cordia New"/>
              </w:rPr>
              <w:t xml:space="preserve">Althusser souligne aussi à travers cette distinction d / a le soin apporté par Montesquieu </w:t>
            </w:r>
            <w:r w:rsidR="00E562CE" w:rsidRPr="00E819C6">
              <w:rPr>
                <w:rFonts w:ascii="Goudy Old Style" w:hAnsi="Goudy Old Style" w:cs="Cordia New"/>
              </w:rPr>
              <w:t xml:space="preserve">à distinguer deux peuples : </w:t>
            </w:r>
            <w:r w:rsidR="00E562CE" w:rsidRPr="00E819C6">
              <w:rPr>
                <w:rFonts w:ascii="Goudy Old Style" w:hAnsi="Goudy Old Style" w:cs="Cordia New"/>
                <w:b/>
                <w:bCs/>
              </w:rPr>
              <w:t>le bas-peuple</w:t>
            </w:r>
            <w:r w:rsidR="00E562CE" w:rsidRPr="00E819C6">
              <w:rPr>
                <w:rFonts w:ascii="Goudy Old Style" w:hAnsi="Goudy Old Style" w:cs="Cordia New"/>
              </w:rPr>
              <w:t xml:space="preserve">, le peuple au sens large vs </w:t>
            </w:r>
            <w:r w:rsidR="00E562CE" w:rsidRPr="00E819C6">
              <w:rPr>
                <w:rFonts w:ascii="Goudy Old Style" w:hAnsi="Goudy Old Style" w:cs="Cordia New"/>
                <w:b/>
                <w:bCs/>
              </w:rPr>
              <w:t>les notables</w:t>
            </w:r>
            <w:r w:rsidR="00E562CE" w:rsidRPr="00E819C6">
              <w:rPr>
                <w:rFonts w:ascii="Goudy Old Style" w:hAnsi="Goudy Old Style" w:cs="Cordia New"/>
              </w:rPr>
              <w:t xml:space="preserve">, les meilleurs qui triomphent d’aristocratie. </w:t>
            </w:r>
          </w:p>
          <w:p w14:paraId="6032C7A7" w14:textId="6C9549E5" w:rsidR="00E562CE" w:rsidRPr="00E819C6" w:rsidRDefault="00E562CE" w:rsidP="00D7240B">
            <w:pPr>
              <w:jc w:val="center"/>
              <w:rPr>
                <w:rFonts w:ascii="Goudy Old Style" w:hAnsi="Goudy Old Style" w:cs="Cordia New"/>
              </w:rPr>
            </w:pPr>
            <w:r w:rsidRPr="00E819C6">
              <w:rPr>
                <w:rFonts w:ascii="Goudy Old Style" w:hAnsi="Goudy Old Style" w:cs="Cordia New"/>
                <w:b/>
                <w:bCs/>
                <w:color w:val="F69200" w:themeColor="accent3"/>
              </w:rPr>
              <w:t>Rousseau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ne veut pas que le peuple souverain légifère par ses représentants car toute représentation est une trahison de l’intérêt collectif alors que Montesquieu tient au contraire qu’une démocratie sans représentants n’est qu’un despotisme populaire imminent. </w:t>
            </w:r>
            <w:r w:rsidRPr="00E819C6">
              <w:rPr>
                <w:rFonts w:ascii="Goudy Old Style" w:hAnsi="Goudy Old Style" w:cs="Cordia New"/>
                <w:b/>
                <w:bCs/>
              </w:rPr>
              <w:t>Montesquieu ne veut pas que le bas-peuple ait le pouvoir</w:t>
            </w:r>
            <w:r w:rsidRPr="00E819C6">
              <w:rPr>
                <w:rFonts w:ascii="Goudy Old Style" w:hAnsi="Goudy Old Style" w:cs="Cordia New"/>
              </w:rPr>
              <w:t xml:space="preserve">, il lui laisse </w:t>
            </w:r>
            <w:r w:rsidRPr="00E819C6">
              <w:rPr>
                <w:rFonts w:ascii="Goudy Old Style" w:hAnsi="Goudy Old Style" w:cs="Cordia New"/>
                <w:b/>
                <w:bCs/>
              </w:rPr>
              <w:t xml:space="preserve">simplement le droit de choisir ses représentants et a une capacité à discerner le mérite. </w:t>
            </w:r>
          </w:p>
        </w:tc>
        <w:tc>
          <w:tcPr>
            <w:tcW w:w="2551" w:type="dxa"/>
            <w:vMerge/>
            <w:vAlign w:val="center"/>
          </w:tcPr>
          <w:p w14:paraId="186423F0" w14:textId="0DE495A9" w:rsidR="00D7240B" w:rsidRPr="00E819C6" w:rsidRDefault="00D7240B" w:rsidP="00D7240B">
            <w:pPr>
              <w:jc w:val="center"/>
              <w:rPr>
                <w:rFonts w:ascii="Goudy Old Style" w:hAnsi="Goudy Old Style" w:cs="Cordia New"/>
              </w:rPr>
            </w:pPr>
          </w:p>
        </w:tc>
        <w:tc>
          <w:tcPr>
            <w:tcW w:w="3428" w:type="dxa"/>
            <w:gridSpan w:val="2"/>
            <w:vMerge/>
            <w:vAlign w:val="center"/>
          </w:tcPr>
          <w:p w14:paraId="6B1873CB" w14:textId="49B8410F" w:rsidR="00D7240B" w:rsidRPr="00E819C6" w:rsidRDefault="00D7240B" w:rsidP="00D7240B">
            <w:pPr>
              <w:jc w:val="center"/>
              <w:rPr>
                <w:rFonts w:ascii="Goudy Old Style" w:hAnsi="Goudy Old Style" w:cs="Cordia New"/>
              </w:rPr>
            </w:pPr>
          </w:p>
        </w:tc>
      </w:tr>
    </w:tbl>
    <w:p w14:paraId="67FCE5A7" w14:textId="77777777" w:rsidR="003C0859" w:rsidRDefault="003C0859" w:rsidP="003C0859">
      <w:pPr>
        <w:pStyle w:val="Paragraphedeliste"/>
        <w:shd w:val="clear" w:color="auto" w:fill="FFFFFF" w:themeFill="background1"/>
        <w:ind w:left="2508"/>
        <w:jc w:val="both"/>
        <w:rPr>
          <w:rFonts w:ascii="Goudy Old Style" w:hAnsi="Goudy Old Style" w:cs="Cordia New"/>
          <w:b/>
          <w:bCs/>
          <w:i/>
          <w:iCs/>
        </w:rPr>
      </w:pPr>
    </w:p>
    <w:p w14:paraId="1D1F4DED" w14:textId="34276FE8" w:rsidR="00AF4A3B" w:rsidRPr="00E819C6" w:rsidRDefault="00AF4A3B" w:rsidP="006B2662">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cs="Cordia New"/>
          <w:b/>
          <w:bCs/>
          <w:i/>
          <w:iCs/>
        </w:rPr>
      </w:pPr>
      <w:r w:rsidRPr="00E819C6">
        <w:rPr>
          <w:rFonts w:ascii="Goudy Old Style" w:hAnsi="Goudy Old Style" w:cs="Cordia New"/>
          <w:b/>
          <w:bCs/>
          <w:i/>
          <w:iCs/>
        </w:rPr>
        <w:t xml:space="preserve">LA CONSTITUTION D’ANGLETERRE </w:t>
      </w:r>
      <w:r w:rsidR="00CF63E0" w:rsidRPr="00E819C6">
        <w:rPr>
          <w:rFonts w:ascii="Goudy Old Style" w:hAnsi="Goudy Old Style" w:cs="Cordia New"/>
          <w:b/>
          <w:bCs/>
          <w:i/>
          <w:iCs/>
        </w:rPr>
        <w:t>ET LA SEPARATION DES POUVOIRS</w:t>
      </w:r>
    </w:p>
    <w:p w14:paraId="20B86A18" w14:textId="0326A8D4" w:rsidR="00CF63E0" w:rsidRPr="00E819C6" w:rsidRDefault="00CF63E0" w:rsidP="00CF63E0">
      <w:pPr>
        <w:jc w:val="both"/>
        <w:rPr>
          <w:rFonts w:ascii="Goudy Old Style" w:hAnsi="Goudy Old Style" w:cs="Cordia New"/>
          <w:b/>
          <w:bCs/>
          <w:i/>
          <w:iCs/>
          <w:color w:val="418AB3" w:themeColor="accent1"/>
        </w:rPr>
      </w:pPr>
      <w:r w:rsidRPr="00E819C6">
        <w:rPr>
          <w:rFonts w:ascii="Goudy Old Style" w:hAnsi="Goudy Old Style" w:cs="Cordia New"/>
          <w:b/>
          <w:bCs/>
          <w:i/>
          <w:iCs/>
          <w:color w:val="418AB3" w:themeColor="accent1"/>
        </w:rPr>
        <w:t xml:space="preserve">P.19, Livre onzième, chapitre six. </w:t>
      </w:r>
    </w:p>
    <w:p w14:paraId="7D277EFD" w14:textId="3A228815" w:rsidR="00CF63E0" w:rsidRPr="00E819C6" w:rsidRDefault="006B2662" w:rsidP="00CF63E0">
      <w:pPr>
        <w:jc w:val="both"/>
        <w:rPr>
          <w:rFonts w:ascii="Goudy Old Style" w:hAnsi="Goudy Old Style" w:cs="Cordia New"/>
          <w:b/>
          <w:bCs/>
        </w:rPr>
      </w:pP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décrit ce qui est pour lui </w:t>
      </w:r>
      <w:r w:rsidRPr="00E819C6">
        <w:rPr>
          <w:rFonts w:ascii="Goudy Old Style" w:hAnsi="Goudy Old Style" w:cs="Cordia New"/>
          <w:b/>
          <w:bCs/>
        </w:rPr>
        <w:t>le régime idéal</w:t>
      </w:r>
      <w:r w:rsidRPr="00E819C6">
        <w:rPr>
          <w:rFonts w:ascii="Goudy Old Style" w:hAnsi="Goudy Old Style" w:cs="Cordia New"/>
        </w:rPr>
        <w:t xml:space="preserve">, le plus modéré. Les institutions décrites ici sont donc celles </w:t>
      </w:r>
      <w:r w:rsidRPr="00E819C6">
        <w:rPr>
          <w:rFonts w:ascii="Goudy Old Style" w:hAnsi="Goudy Old Style" w:cs="Cordia New"/>
          <w:b/>
          <w:bCs/>
        </w:rPr>
        <w:t>du régime anglais.</w:t>
      </w:r>
      <w:r w:rsidRPr="00E819C6">
        <w:rPr>
          <w:rFonts w:ascii="Goudy Old Style" w:hAnsi="Goudy Old Style" w:cs="Cordia New"/>
        </w:rPr>
        <w:t xml:space="preserve"> </w:t>
      </w:r>
      <w:r w:rsidRPr="00E819C6">
        <w:rPr>
          <w:rFonts w:ascii="Goudy Old Style" w:hAnsi="Goudy Old Style" w:cs="Cordia New"/>
          <w:b/>
          <w:bCs/>
        </w:rPr>
        <w:t xml:space="preserve">Cet extrait que l’on a sous les yeux se compose de la manière suivante : </w:t>
      </w:r>
    </w:p>
    <w:p w14:paraId="59CB7122" w14:textId="161ECE3A" w:rsidR="006B2662" w:rsidRPr="00E819C6" w:rsidRDefault="006B2662" w:rsidP="006B2662">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Les 6 premiers paragraphes décrivent la séparation des trois pouvoirs</w:t>
      </w:r>
      <w:r w:rsidRPr="00E819C6">
        <w:rPr>
          <w:rFonts w:ascii="Goudy Old Style" w:hAnsi="Goudy Old Style" w:cs="Cordia New"/>
        </w:rPr>
        <w:t xml:space="preserve"> : </w:t>
      </w:r>
      <w:r w:rsidRPr="00E819C6">
        <w:rPr>
          <w:rFonts w:ascii="Goudy Old Style" w:hAnsi="Goudy Old Style" w:cs="Cordia New"/>
          <w:b/>
          <w:bCs/>
        </w:rPr>
        <w:t>législatif, exécutif et judiciaire</w:t>
      </w:r>
      <w:r w:rsidRPr="00E819C6">
        <w:rPr>
          <w:rFonts w:ascii="Goudy Old Style" w:hAnsi="Goudy Old Style" w:cs="Cordia New"/>
        </w:rPr>
        <w:t xml:space="preserve">. Garantie la liberté, la sécurité et la modération. </w:t>
      </w:r>
    </w:p>
    <w:p w14:paraId="36DA3E4B" w14:textId="6C9460E8" w:rsidR="006B2662" w:rsidRPr="00E819C6" w:rsidRDefault="006B2662" w:rsidP="006B2662">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lastRenderedPageBreak/>
        <w:t xml:space="preserve">Les paragraphes 7 à 13 </w:t>
      </w:r>
      <w:r w:rsidR="009831FA" w:rsidRPr="00E819C6">
        <w:rPr>
          <w:rFonts w:ascii="Goudy Old Style" w:hAnsi="Goudy Old Style" w:cs="Cordia New"/>
          <w:u w:val="single"/>
        </w:rPr>
        <w:t>posent le principe que le peuple par l’intermédiaire de ses représentants doit exercer le pouvoir législatif</w:t>
      </w:r>
      <w:r w:rsidR="009831FA" w:rsidRPr="00E819C6">
        <w:rPr>
          <w:rFonts w:ascii="Goudy Old Style" w:hAnsi="Goudy Old Style" w:cs="Cordia New"/>
        </w:rPr>
        <w:t xml:space="preserve">. Les représentants seuls sont capables de discuter les affaires. Le peuple n’est pas apte à gouverner directement mais est </w:t>
      </w:r>
      <w:r w:rsidR="009831FA" w:rsidRPr="00E819C6">
        <w:rPr>
          <w:rFonts w:ascii="Goudy Old Style" w:hAnsi="Goudy Old Style" w:cs="Cordia New"/>
          <w:b/>
          <w:bCs/>
        </w:rPr>
        <w:t>tout à fait apte à choisir comme représentant l’homme le plus éclairé</w:t>
      </w:r>
      <w:r w:rsidR="009831FA" w:rsidRPr="00E819C6">
        <w:rPr>
          <w:rFonts w:ascii="Goudy Old Style" w:hAnsi="Goudy Old Style" w:cs="Cordia New"/>
        </w:rPr>
        <w:t xml:space="preserve">. </w:t>
      </w:r>
    </w:p>
    <w:p w14:paraId="1356950D" w14:textId="08AD2C3E" w:rsidR="009831FA" w:rsidRPr="00E819C6" w:rsidRDefault="009831FA" w:rsidP="006B2662">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Les paragraphes 14 à 15 défendent le bicamérisme</w:t>
      </w:r>
      <w:r w:rsidRPr="00E819C6">
        <w:rPr>
          <w:rFonts w:ascii="Goudy Old Style" w:hAnsi="Goudy Old Style" w:cs="Cordia New"/>
        </w:rPr>
        <w:t xml:space="preserve">. Les </w:t>
      </w:r>
      <w:r w:rsidRPr="00E819C6">
        <w:rPr>
          <w:rFonts w:ascii="Goudy Old Style" w:hAnsi="Goudy Old Style" w:cs="Cordia New"/>
          <w:b/>
          <w:bCs/>
        </w:rPr>
        <w:t>gens distingués par la richesse et les honneurs ne doivent pas être confondus avec le peuple</w:t>
      </w:r>
      <w:r w:rsidRPr="00E819C6">
        <w:rPr>
          <w:rFonts w:ascii="Goudy Old Style" w:hAnsi="Goudy Old Style" w:cs="Cordia New"/>
        </w:rPr>
        <w:t xml:space="preserve"> (bas-peuple) et il est donc bon que les nobles et les gens distingués et le peuple de l’autre côté demeurent à part, avec </w:t>
      </w:r>
      <w:r w:rsidRPr="00E819C6">
        <w:rPr>
          <w:rFonts w:ascii="Goudy Old Style" w:hAnsi="Goudy Old Style" w:cs="Cordia New"/>
          <w:b/>
          <w:bCs/>
        </w:rPr>
        <w:t>chacun une Chambre</w:t>
      </w:r>
      <w:r w:rsidRPr="00E819C6">
        <w:rPr>
          <w:rFonts w:ascii="Goudy Old Style" w:hAnsi="Goudy Old Style" w:cs="Cordia New"/>
        </w:rPr>
        <w:t xml:space="preserve">. Chambre Haute pour les élites (Lords), Chambre Commune pour le peuple. </w:t>
      </w:r>
    </w:p>
    <w:p w14:paraId="62C2604F" w14:textId="6B6A80DF" w:rsidR="009831FA" w:rsidRPr="00E819C6" w:rsidRDefault="009831FA" w:rsidP="009831FA">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Les derniers paragraphes 16-18 posent que le système britannique</w:t>
      </w:r>
      <w:r w:rsidRPr="00E819C6">
        <w:rPr>
          <w:rFonts w:ascii="Goudy Old Style" w:hAnsi="Goudy Old Style" w:cs="Cordia New"/>
        </w:rPr>
        <w:t xml:space="preserve"> loin d’être révolutionnaire est en fait le sommet du « </w:t>
      </w:r>
      <w:r w:rsidRPr="00E819C6">
        <w:rPr>
          <w:rFonts w:ascii="Goudy Old Style" w:hAnsi="Goudy Old Style" w:cs="Cordia New"/>
          <w:b/>
          <w:bCs/>
        </w:rPr>
        <w:t>gouvernement gothique</w:t>
      </w:r>
      <w:r w:rsidRPr="00E819C6">
        <w:rPr>
          <w:rFonts w:ascii="Goudy Old Style" w:hAnsi="Goudy Old Style" w:cs="Cordia New"/>
        </w:rPr>
        <w:t xml:space="preserve"> » en faveur duquel il </w:t>
      </w:r>
      <w:r w:rsidRPr="00E819C6">
        <w:rPr>
          <w:rFonts w:ascii="Goudy Old Style" w:hAnsi="Goudy Old Style" w:cs="Cordia New"/>
          <w:b/>
          <w:bCs/>
        </w:rPr>
        <w:t>exprime sa préférence</w:t>
      </w:r>
      <w:r w:rsidRPr="00E819C6">
        <w:rPr>
          <w:rFonts w:ascii="Goudy Old Style" w:hAnsi="Goudy Old Style" w:cs="Cordia New"/>
        </w:rPr>
        <w:t>. Il y a un passage obscur dans cette dernière partie : « </w:t>
      </w:r>
      <w:r w:rsidRPr="00E819C6">
        <w:rPr>
          <w:rFonts w:ascii="Goudy Old Style" w:hAnsi="Goudy Old Style" w:cs="Cordia New"/>
          <w:i/>
          <w:iCs/>
          <w:shd w:val="clear" w:color="auto" w:fill="F8DCD3" w:themeFill="accent6" w:themeFillTint="33"/>
        </w:rPr>
        <w:t>Ce beau système a été trouvé dans les lois</w:t>
      </w:r>
      <w:r w:rsidRPr="00E819C6">
        <w:rPr>
          <w:rFonts w:ascii="Goudy Old Style" w:hAnsi="Goudy Old Style" w:cs="Cordia New"/>
        </w:rPr>
        <w:t xml:space="preserve"> ». Montesquieu condamne la monarchie absolue. </w:t>
      </w:r>
    </w:p>
    <w:p w14:paraId="6FDEE824" w14:textId="20652757" w:rsidR="009831FA" w:rsidRPr="00E819C6" w:rsidRDefault="009831FA" w:rsidP="009831FA">
      <w:pPr>
        <w:jc w:val="both"/>
        <w:rPr>
          <w:rFonts w:ascii="Goudy Old Style" w:hAnsi="Goudy Old Style" w:cs="Cordia New"/>
        </w:rPr>
      </w:pPr>
    </w:p>
    <w:p w14:paraId="3CD4D490" w14:textId="77777777" w:rsidR="009831FA" w:rsidRPr="00E819C6" w:rsidRDefault="009831FA" w:rsidP="009831FA">
      <w:pPr>
        <w:jc w:val="both"/>
        <w:rPr>
          <w:rFonts w:ascii="Goudy Old Style" w:hAnsi="Goudy Old Style" w:cs="Cordia New"/>
          <w:b/>
          <w:bCs/>
        </w:rPr>
      </w:pPr>
      <w:r w:rsidRPr="00E819C6">
        <w:rPr>
          <w:rFonts w:ascii="Goudy Old Style" w:hAnsi="Goudy Old Style" w:cs="Cordia New"/>
          <w:b/>
          <w:bCs/>
        </w:rPr>
        <w:t xml:space="preserve">La liberté du citoyen sera possible si et seulement si les pouvoirs sont séparés, cad détenus par des hommes différents. </w:t>
      </w:r>
    </w:p>
    <w:p w14:paraId="53DE727C" w14:textId="77777777" w:rsidR="009831FA" w:rsidRPr="00E819C6" w:rsidRDefault="009831FA" w:rsidP="009831FA">
      <w:pPr>
        <w:jc w:val="both"/>
        <w:rPr>
          <w:rFonts w:ascii="Goudy Old Style" w:hAnsi="Goudy Old Style" w:cs="Cordia New"/>
        </w:rPr>
      </w:pPr>
      <w:r w:rsidRPr="00E819C6">
        <w:rPr>
          <w:rFonts w:ascii="Goudy Old Style" w:hAnsi="Goudy Old Style" w:cs="Cordia New"/>
        </w:rPr>
        <w:t xml:space="preserve">Dans la plupart des royaumes d’Europe, le gouvernement est modéré car si le Prince exerce les deux premiers pouvoirs, il n’a pas la puissance de juger. Montesquieu </w:t>
      </w:r>
      <w:r w:rsidRPr="00E819C6">
        <w:rPr>
          <w:rFonts w:ascii="Goudy Old Style" w:hAnsi="Goudy Old Style" w:cs="Cordia New"/>
          <w:b/>
          <w:bCs/>
        </w:rPr>
        <w:t>analyse ensuite en détail chacun de ces trois pouvoirs</w:t>
      </w:r>
      <w:r w:rsidRPr="00E819C6">
        <w:rPr>
          <w:rFonts w:ascii="Goudy Old Style" w:hAnsi="Goudy Old Style" w:cs="Cordia New"/>
        </w:rPr>
        <w:t xml:space="preserve"> et apprécie que la Constitution anglaise consacre les privilèges, </w:t>
      </w:r>
      <w:r w:rsidRPr="00E819C6">
        <w:rPr>
          <w:rFonts w:ascii="Goudy Old Style" w:hAnsi="Goudy Old Style" w:cs="Cordia New"/>
          <w:b/>
          <w:bCs/>
        </w:rPr>
        <w:t>approuve le bicamérisme dans la mesure où les nobles et le peuple ont des intérêts séparés</w:t>
      </w:r>
      <w:r w:rsidRPr="00E819C6">
        <w:rPr>
          <w:rFonts w:ascii="Goudy Old Style" w:hAnsi="Goudy Old Style" w:cs="Cordia New"/>
        </w:rPr>
        <w:t xml:space="preserve">. Le </w:t>
      </w:r>
      <w:r w:rsidRPr="00E819C6">
        <w:rPr>
          <w:rFonts w:ascii="Goudy Old Style" w:hAnsi="Goudy Old Style" w:cs="Cordia New"/>
          <w:b/>
          <w:bCs/>
        </w:rPr>
        <w:t>pouvoir exécutif</w:t>
      </w:r>
      <w:r w:rsidRPr="00E819C6">
        <w:rPr>
          <w:rFonts w:ascii="Goudy Old Style" w:hAnsi="Goudy Old Style" w:cs="Cordia New"/>
        </w:rPr>
        <w:t xml:space="preserve"> doit être détenu par un </w:t>
      </w:r>
      <w:r w:rsidRPr="00E819C6">
        <w:rPr>
          <w:rFonts w:ascii="Goudy Old Style" w:hAnsi="Goudy Old Style" w:cs="Cordia New"/>
          <w:b/>
          <w:bCs/>
        </w:rPr>
        <w:t>monarque</w:t>
      </w:r>
      <w:r w:rsidRPr="00E819C6">
        <w:rPr>
          <w:rFonts w:ascii="Goudy Old Style" w:hAnsi="Goudy Old Style" w:cs="Cordia New"/>
        </w:rPr>
        <w:t xml:space="preserve"> qui a un droit de véto sur les lois votées par le </w:t>
      </w:r>
      <w:r w:rsidRPr="00E819C6">
        <w:rPr>
          <w:rFonts w:ascii="Goudy Old Style" w:hAnsi="Goudy Old Style" w:cs="Cordia New"/>
          <w:b/>
          <w:bCs/>
        </w:rPr>
        <w:t>pouvoir législatif</w:t>
      </w:r>
      <w:r w:rsidRPr="00E819C6">
        <w:rPr>
          <w:rFonts w:ascii="Goudy Old Style" w:hAnsi="Goudy Old Style" w:cs="Cordia New"/>
        </w:rPr>
        <w:t xml:space="preserve">, comme le pouvoir législatif doit avoir le droit </w:t>
      </w:r>
      <w:r w:rsidRPr="00E819C6">
        <w:rPr>
          <w:rFonts w:ascii="Goudy Old Style" w:hAnsi="Goudy Old Style" w:cs="Cordia New"/>
          <w:b/>
          <w:bCs/>
        </w:rPr>
        <w:t>de récuser l’exécutif</w:t>
      </w:r>
      <w:r w:rsidRPr="00E819C6">
        <w:rPr>
          <w:rFonts w:ascii="Goudy Old Style" w:hAnsi="Goudy Old Style" w:cs="Cordia New"/>
        </w:rPr>
        <w:t xml:space="preserve">. </w:t>
      </w:r>
    </w:p>
    <w:p w14:paraId="63A2ED2D" w14:textId="357E931C" w:rsidR="009831FA" w:rsidRPr="00E819C6" w:rsidRDefault="009831FA" w:rsidP="009831FA">
      <w:pPr>
        <w:jc w:val="both"/>
        <w:rPr>
          <w:rFonts w:ascii="Goudy Old Style" w:hAnsi="Goudy Old Style" w:cs="Cordia New"/>
        </w:rPr>
      </w:pPr>
      <w:r w:rsidRPr="00E819C6">
        <w:rPr>
          <w:rFonts w:ascii="Goudy Old Style" w:hAnsi="Goudy Old Style" w:cs="Cordia New"/>
        </w:rPr>
        <w:t xml:space="preserve">Le </w:t>
      </w:r>
      <w:r w:rsidRPr="00E819C6">
        <w:rPr>
          <w:rFonts w:ascii="Goudy Old Style" w:hAnsi="Goudy Old Style" w:cs="Cordia New"/>
          <w:b/>
          <w:bCs/>
        </w:rPr>
        <w:t>régime anglais constitue l’exemple</w:t>
      </w:r>
      <w:r w:rsidRPr="00E819C6">
        <w:rPr>
          <w:rFonts w:ascii="Goudy Old Style" w:hAnsi="Goudy Old Style" w:cs="Cordia New"/>
        </w:rPr>
        <w:t xml:space="preserve"> même du gouvernement modéré grâce à la </w:t>
      </w:r>
      <w:r w:rsidRPr="00E819C6">
        <w:rPr>
          <w:rFonts w:ascii="Goudy Old Style" w:hAnsi="Goudy Old Style" w:cs="Cordia New"/>
          <w:b/>
          <w:bCs/>
        </w:rPr>
        <w:t>division et à l’équilibre des pouvoirs</w:t>
      </w:r>
      <w:r w:rsidRPr="00E819C6">
        <w:rPr>
          <w:rFonts w:ascii="Goudy Old Style" w:hAnsi="Goudy Old Style" w:cs="Cordia New"/>
        </w:rPr>
        <w:t>.</w:t>
      </w:r>
    </w:p>
    <w:p w14:paraId="333C18A7" w14:textId="5A018290" w:rsidR="009831FA" w:rsidRPr="00E819C6" w:rsidRDefault="009831FA" w:rsidP="009831FA">
      <w:pPr>
        <w:jc w:val="both"/>
        <w:rPr>
          <w:rFonts w:ascii="Goudy Old Style" w:hAnsi="Goudy Old Style" w:cs="Cordia New"/>
        </w:rPr>
      </w:pPr>
    </w:p>
    <w:p w14:paraId="06FAB0EC" w14:textId="1DA1AEED" w:rsidR="0064466C" w:rsidRPr="00E819C6" w:rsidRDefault="0064466C" w:rsidP="009831FA">
      <w:pPr>
        <w:jc w:val="both"/>
        <w:rPr>
          <w:rFonts w:ascii="Goudy Old Style" w:hAnsi="Goudy Old Style" w:cs="Cordia New"/>
          <w:b/>
          <w:bCs/>
        </w:rPr>
      </w:pPr>
      <w:r w:rsidRPr="00E819C6">
        <w:rPr>
          <w:rFonts w:ascii="Goudy Old Style" w:hAnsi="Goudy Old Style" w:cs="Cordia New"/>
          <w:b/>
          <w:bCs/>
        </w:rPr>
        <w:t xml:space="preserve">Interprétation de l’extrait. </w:t>
      </w:r>
    </w:p>
    <w:p w14:paraId="5EC07284" w14:textId="76860773" w:rsidR="0064466C" w:rsidRPr="00E819C6" w:rsidRDefault="005E2117" w:rsidP="009831FA">
      <w:pPr>
        <w:jc w:val="both"/>
        <w:rPr>
          <w:rFonts w:ascii="Goudy Old Style" w:hAnsi="Goudy Old Style" w:cs="Cordia New"/>
        </w:rPr>
      </w:pPr>
      <w:r w:rsidRPr="00E819C6">
        <w:rPr>
          <w:rFonts w:ascii="Goudy Old Style" w:hAnsi="Goudy Old Style" w:cs="Cordia New"/>
        </w:rPr>
        <w:t xml:space="preserve">Ce chapitre est l’un des plus connus sinon le plus connu de l’Esprit des Lois, et </w:t>
      </w:r>
      <w:r w:rsidRPr="00E819C6">
        <w:rPr>
          <w:rFonts w:ascii="Goudy Old Style" w:hAnsi="Goudy Old Style" w:cs="Cordia New"/>
          <w:b/>
          <w:bCs/>
        </w:rPr>
        <w:t>la signification à lui accorder a été âprement débattue par les commentateurs</w:t>
      </w:r>
      <w:r w:rsidRPr="00E819C6">
        <w:rPr>
          <w:rFonts w:ascii="Goudy Old Style" w:hAnsi="Goudy Old Style" w:cs="Cordia New"/>
        </w:rPr>
        <w:t xml:space="preserve">. Le problème principal que pose l’interprétation est de savoir si Montesquieu se montre ici partisan du régime de monarchie constitutionnelle tel qu’instauré en Angleterre ou s’il défend au contraire une constitution de type féodale. Autrement dit, </w:t>
      </w:r>
      <w:r w:rsidRPr="00E819C6">
        <w:rPr>
          <w:rFonts w:ascii="Goudy Old Style" w:hAnsi="Goudy Old Style" w:cs="Cordia New"/>
          <w:b/>
          <w:bCs/>
        </w:rPr>
        <w:t xml:space="preserve">sa conception de la liberté est-elle libérale ou proto-libérale ou au contraire aristocratique et réactionnaire ? </w:t>
      </w:r>
      <w:r w:rsidRPr="00E819C6">
        <w:rPr>
          <w:rFonts w:ascii="Goudy Old Style" w:hAnsi="Goudy Old Style" w:cs="Cordia New"/>
        </w:rPr>
        <w:t xml:space="preserve">Les commentateurs s’affrontent : </w:t>
      </w: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précurseur de </w:t>
      </w:r>
      <w:r w:rsidRPr="00E819C6">
        <w:rPr>
          <w:rFonts w:ascii="Goudy Old Style" w:hAnsi="Goudy Old Style" w:cs="Cordia New"/>
          <w:b/>
          <w:bCs/>
          <w:color w:val="DF5327" w:themeColor="accent6"/>
        </w:rPr>
        <w:t>la Révolution Française</w:t>
      </w:r>
      <w:r w:rsidRPr="00E819C6">
        <w:rPr>
          <w:rFonts w:ascii="Goudy Old Style" w:hAnsi="Goudy Old Style" w:cs="Cordia New"/>
          <w:color w:val="DF5327" w:themeColor="accent6"/>
        </w:rPr>
        <w:t xml:space="preserve"> </w:t>
      </w:r>
      <w:r w:rsidRPr="00E819C6">
        <w:rPr>
          <w:rFonts w:ascii="Goudy Old Style" w:hAnsi="Goudy Old Style" w:cs="Cordia New"/>
        </w:rPr>
        <w:t xml:space="preserve">ou de la </w:t>
      </w:r>
      <w:r w:rsidRPr="00E819C6">
        <w:rPr>
          <w:rFonts w:ascii="Goudy Old Style" w:hAnsi="Goudy Old Style" w:cs="Cordia New"/>
          <w:b/>
          <w:bCs/>
          <w:color w:val="DF5327" w:themeColor="accent6"/>
        </w:rPr>
        <w:t>révolte nobiliaire</w:t>
      </w:r>
      <w:r w:rsidRPr="00E819C6">
        <w:rPr>
          <w:rFonts w:ascii="Goudy Old Style" w:hAnsi="Goudy Old Style" w:cs="Cordia New"/>
          <w:color w:val="DF5327" w:themeColor="accent6"/>
        </w:rPr>
        <w:t xml:space="preserve"> </w:t>
      </w:r>
      <w:r w:rsidRPr="00E819C6">
        <w:rPr>
          <w:rFonts w:ascii="Goudy Old Style" w:hAnsi="Goudy Old Style" w:cs="Cordia New"/>
        </w:rPr>
        <w:t xml:space="preserve">de </w:t>
      </w:r>
      <w:r w:rsidRPr="00E819C6">
        <w:rPr>
          <w:rFonts w:ascii="Goudy Old Style" w:hAnsi="Goudy Old Style" w:cs="Cordia New"/>
          <w:b/>
          <w:bCs/>
          <w:color w:val="418AB3" w:themeColor="accent1"/>
        </w:rPr>
        <w:t>1787-1789</w:t>
      </w:r>
      <w:r w:rsidRPr="00E819C6">
        <w:rPr>
          <w:rFonts w:ascii="Goudy Old Style" w:hAnsi="Goudy Old Style" w:cs="Cordia New"/>
        </w:rPr>
        <w:t xml:space="preserve">. </w:t>
      </w:r>
    </w:p>
    <w:p w14:paraId="61BE7122" w14:textId="77777777" w:rsidR="005E2117" w:rsidRPr="00E819C6" w:rsidRDefault="005E2117" w:rsidP="009831FA">
      <w:pPr>
        <w:jc w:val="both"/>
        <w:rPr>
          <w:rFonts w:ascii="Goudy Old Style" w:hAnsi="Goudy Old Style" w:cs="Cordia New"/>
        </w:rPr>
      </w:pPr>
      <w:r w:rsidRPr="00E819C6">
        <w:rPr>
          <w:rFonts w:ascii="Goudy Old Style" w:hAnsi="Goudy Old Style" w:cs="Cordia New"/>
        </w:rPr>
        <w:t xml:space="preserve">Commentaire </w:t>
      </w:r>
      <w:r w:rsidRPr="00E819C6">
        <w:rPr>
          <w:rFonts w:ascii="Goudy Old Style" w:hAnsi="Goudy Old Style" w:cs="Cordia New"/>
          <w:b/>
          <w:bCs/>
          <w:color w:val="F69200" w:themeColor="accent3"/>
        </w:rPr>
        <w:t>d’Althusser</w:t>
      </w:r>
      <w:r w:rsidRPr="00E819C6">
        <w:rPr>
          <w:rFonts w:ascii="Goudy Old Style" w:hAnsi="Goudy Old Style" w:cs="Cordia New"/>
          <w:color w:val="F69200" w:themeColor="accent3"/>
        </w:rPr>
        <w:t> </w:t>
      </w:r>
      <w:r w:rsidRPr="00E819C6">
        <w:rPr>
          <w:rFonts w:ascii="Goudy Old Style" w:hAnsi="Goudy Old Style" w:cs="Cordia New"/>
        </w:rPr>
        <w:t xml:space="preserve">: pour lui, et se fonde sur les travaux d’un juriste </w:t>
      </w:r>
      <w:r w:rsidRPr="00E819C6">
        <w:rPr>
          <w:rFonts w:ascii="Goudy Old Style" w:hAnsi="Goudy Old Style" w:cs="Cordia New"/>
          <w:b/>
          <w:bCs/>
          <w:color w:val="F69200" w:themeColor="accent3"/>
        </w:rPr>
        <w:t>Eisenmann</w:t>
      </w:r>
      <w:r w:rsidRPr="00E819C6">
        <w:rPr>
          <w:rFonts w:ascii="Goudy Old Style" w:hAnsi="Goudy Old Style" w:cs="Cordia New"/>
        </w:rPr>
        <w:t xml:space="preserve">, </w:t>
      </w:r>
      <w:r w:rsidRPr="00E819C6">
        <w:rPr>
          <w:rFonts w:ascii="Goudy Old Style" w:hAnsi="Goudy Old Style" w:cs="Cordia New"/>
          <w:b/>
          <w:bCs/>
        </w:rPr>
        <w:t>Montesquieu parle du mythe de la séparation des pouvoirs</w:t>
      </w:r>
      <w:r w:rsidRPr="00E819C6">
        <w:rPr>
          <w:rFonts w:ascii="Goudy Old Style" w:hAnsi="Goudy Old Style" w:cs="Cordia New"/>
        </w:rPr>
        <w:t xml:space="preserve">. La thèse défendue est la suivante : la </w:t>
      </w:r>
      <w:r w:rsidRPr="00E819C6">
        <w:rPr>
          <w:rFonts w:ascii="Goudy Old Style" w:hAnsi="Goudy Old Style" w:cs="Cordia New"/>
          <w:b/>
          <w:bCs/>
        </w:rPr>
        <w:t>constitution d’Angleterre</w:t>
      </w:r>
      <w:r w:rsidRPr="00E819C6">
        <w:rPr>
          <w:rFonts w:ascii="Goudy Old Style" w:hAnsi="Goudy Old Style" w:cs="Cordia New"/>
        </w:rPr>
        <w:t xml:space="preserve"> dont est extrait ce chapitre six du livre onze aurait </w:t>
      </w:r>
      <w:r w:rsidRPr="00E819C6">
        <w:rPr>
          <w:rFonts w:ascii="Goudy Old Style" w:hAnsi="Goudy Old Style" w:cs="Cordia New"/>
          <w:b/>
          <w:bCs/>
        </w:rPr>
        <w:t>engendré un mythe, modèle théorique imaginaire car la séparation des pouvoirs n’existe pas chez Montesquieu</w:t>
      </w:r>
      <w:r w:rsidRPr="00E819C6">
        <w:rPr>
          <w:rFonts w:ascii="Goudy Old Style" w:hAnsi="Goudy Old Style" w:cs="Cordia New"/>
        </w:rPr>
        <w:t xml:space="preserve">. </w:t>
      </w:r>
    </w:p>
    <w:p w14:paraId="45BD1B54" w14:textId="608DF604" w:rsidR="005E2117" w:rsidRDefault="005E2117" w:rsidP="009831FA">
      <w:pPr>
        <w:jc w:val="both"/>
        <w:rPr>
          <w:rFonts w:ascii="Goudy Old Style" w:hAnsi="Goudy Old Style" w:cs="Cordia New"/>
        </w:rPr>
      </w:pPr>
      <w:r w:rsidRPr="00E819C6">
        <w:rPr>
          <w:rFonts w:ascii="Goudy Old Style" w:hAnsi="Goudy Old Style" w:cs="Cordia New"/>
        </w:rPr>
        <w:t xml:space="preserve">L’exécutif empiète par le véto sur le législatif et le législatif peut exercer un droit de regard sur l’exécutif. Le législatif empiète également sur le judiciaire puisque le législatif peut aussi s’ériger en tribunal. Donc, bien plus qu’une séparation des pouvoirs, il s’agirait d’une </w:t>
      </w:r>
      <w:r w:rsidRPr="00E819C6">
        <w:rPr>
          <w:rFonts w:ascii="Goudy Old Style" w:hAnsi="Goudy Old Style" w:cs="Cordia New"/>
          <w:b/>
          <w:bCs/>
          <w:u w:val="single"/>
        </w:rPr>
        <w:t>combinaison ou même une fusion des pouvoirs</w:t>
      </w:r>
      <w:r w:rsidRPr="00E819C6">
        <w:rPr>
          <w:rFonts w:ascii="Goudy Old Style" w:hAnsi="Goudy Old Style" w:cs="Cordia New"/>
        </w:rPr>
        <w:t xml:space="preserve"> et la </w:t>
      </w:r>
      <w:r w:rsidRPr="00E819C6">
        <w:rPr>
          <w:rFonts w:ascii="Goudy Old Style" w:hAnsi="Goudy Old Style" w:cs="Cordia New"/>
          <w:b/>
          <w:bCs/>
        </w:rPr>
        <w:t>modération résulterait d’un partage des pouvoirs entre les trois puissances : Roi, Chambre Haute, Chambre Basse</w:t>
      </w:r>
      <w:r w:rsidRPr="00E819C6">
        <w:rPr>
          <w:rFonts w:ascii="Goudy Old Style" w:hAnsi="Goudy Old Style" w:cs="Cordia New"/>
        </w:rPr>
        <w:t xml:space="preserve">. Ce partage vise à </w:t>
      </w:r>
      <w:r w:rsidRPr="00E819C6">
        <w:rPr>
          <w:rFonts w:ascii="Goudy Old Style" w:hAnsi="Goudy Old Style" w:cs="Cordia New"/>
          <w:b/>
          <w:bCs/>
        </w:rPr>
        <w:t>exclure en particulier le despotisme populaire</w:t>
      </w:r>
      <w:r w:rsidRPr="00E819C6">
        <w:rPr>
          <w:rFonts w:ascii="Goudy Old Style" w:hAnsi="Goudy Old Style" w:cs="Cordia New"/>
        </w:rPr>
        <w:t xml:space="preserve">. Premièrement, une force politique reconnue dans la Chambre Haute et deuxièmement, un avenir, une position sociale, des privilèges se trouvant ainsi garantis contre les entreprises du Roi et du peuple. </w:t>
      </w:r>
    </w:p>
    <w:p w14:paraId="4123ECB7" w14:textId="77777777" w:rsidR="003C0859" w:rsidRPr="00E819C6" w:rsidRDefault="003C0859" w:rsidP="009831FA">
      <w:pPr>
        <w:jc w:val="both"/>
        <w:rPr>
          <w:rFonts w:ascii="Goudy Old Style" w:hAnsi="Goudy Old Style" w:cs="Cordia New"/>
        </w:rPr>
      </w:pPr>
    </w:p>
    <w:p w14:paraId="1D5798D2" w14:textId="4569EA8B" w:rsidR="005E2117" w:rsidRPr="00E819C6" w:rsidRDefault="005E2117" w:rsidP="009831FA">
      <w:pPr>
        <w:jc w:val="both"/>
        <w:rPr>
          <w:rFonts w:ascii="Goudy Old Style" w:hAnsi="Goudy Old Style" w:cs="Cordia New"/>
        </w:rPr>
      </w:pPr>
      <w:r w:rsidRPr="00E819C6">
        <w:rPr>
          <w:rFonts w:ascii="Goudy Old Style" w:hAnsi="Goudy Old Style" w:cs="Cordia New"/>
        </w:rPr>
        <w:lastRenderedPageBreak/>
        <w:t xml:space="preserve">Il faut reconnaître que nous nous trouvons ici au </w:t>
      </w:r>
      <w:r w:rsidRPr="00E819C6">
        <w:rPr>
          <w:rFonts w:ascii="Goudy Old Style" w:hAnsi="Goudy Old Style" w:cs="Cordia New"/>
          <w:b/>
          <w:bCs/>
        </w:rPr>
        <w:t>cœur d’une controverse difficilement soluble</w:t>
      </w:r>
      <w:r w:rsidRPr="00E819C6">
        <w:rPr>
          <w:rFonts w:ascii="Goudy Old Style" w:hAnsi="Goudy Old Style" w:cs="Cordia New"/>
        </w:rPr>
        <w:t xml:space="preserve">, liée au flou des formulations de Montesquieu. Des analyses de rédaction de ce passage montrent que ce chapitre comporte des couches de rédaction à des dates fort différentes. Finalement, Montesquieu a empilé ses couches sans trancher définitivement dans un sens ou dans l’autre et la question dont on débat à propos de cet extrait a des réponses multiples. </w:t>
      </w:r>
    </w:p>
    <w:p w14:paraId="3E588C9C" w14:textId="77777777" w:rsidR="005E2117" w:rsidRPr="00E819C6" w:rsidRDefault="005E2117" w:rsidP="009831FA">
      <w:pPr>
        <w:jc w:val="both"/>
        <w:rPr>
          <w:rFonts w:ascii="Goudy Old Style" w:hAnsi="Goudy Old Style" w:cs="Cordia New"/>
        </w:rPr>
      </w:pPr>
    </w:p>
    <w:p w14:paraId="7D2463C5" w14:textId="4E1D4635" w:rsidR="00AF4A3B" w:rsidRPr="00E819C6" w:rsidRDefault="006E0D6E" w:rsidP="006E0D6E">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cs="Cordia New"/>
          <w:b/>
          <w:bCs/>
          <w:i/>
          <w:iCs/>
        </w:rPr>
      </w:pPr>
      <w:r w:rsidRPr="00E819C6">
        <w:rPr>
          <w:rFonts w:ascii="Goudy Old Style" w:hAnsi="Goudy Old Style" w:cs="Cordia New"/>
          <w:b/>
          <w:bCs/>
          <w:i/>
          <w:iCs/>
        </w:rPr>
        <w:t>LA THEORIE DES CLIMATS</w:t>
      </w:r>
    </w:p>
    <w:p w14:paraId="024061DF" w14:textId="39D16080" w:rsidR="006E0D6E" w:rsidRPr="00E819C6" w:rsidRDefault="006E0D6E" w:rsidP="006E0D6E">
      <w:pPr>
        <w:jc w:val="both"/>
        <w:rPr>
          <w:rFonts w:ascii="Goudy Old Style" w:hAnsi="Goudy Old Style" w:cs="Cordia New"/>
          <w:b/>
          <w:bCs/>
        </w:rPr>
      </w:pPr>
      <w:r w:rsidRPr="00E819C6">
        <w:rPr>
          <w:rFonts w:ascii="Goudy Old Style" w:hAnsi="Goudy Old Style" w:cs="Cordia New"/>
          <w:b/>
          <w:bCs/>
        </w:rPr>
        <w:t xml:space="preserve">Montesquieu se pose entre autres la question de savoir les causes physiques ou morales lesquelles dominent. </w:t>
      </w:r>
    </w:p>
    <w:p w14:paraId="306FCE7D" w14:textId="6EA6C088" w:rsidR="0014068E" w:rsidRPr="00E819C6" w:rsidRDefault="0014068E" w:rsidP="006E0D6E">
      <w:pPr>
        <w:jc w:val="both"/>
        <w:rPr>
          <w:rFonts w:ascii="Goudy Old Style" w:hAnsi="Goudy Old Style" w:cs="Cordia New"/>
          <w:b/>
          <w:bCs/>
        </w:rPr>
      </w:pPr>
      <w:r w:rsidRPr="00E819C6">
        <w:rPr>
          <w:rFonts w:ascii="Goudy Old Style" w:hAnsi="Goudy Old Style"/>
          <w:noProof/>
        </w:rPr>
        <mc:AlternateContent>
          <mc:Choice Requires="wps">
            <w:drawing>
              <wp:anchor distT="0" distB="0" distL="114300" distR="114300" simplePos="0" relativeHeight="251661312" behindDoc="0" locked="0" layoutInCell="1" allowOverlap="1" wp14:anchorId="0E350FC7" wp14:editId="1971942D">
                <wp:simplePos x="0" y="0"/>
                <wp:positionH relativeFrom="column">
                  <wp:posOffset>2014855</wp:posOffset>
                </wp:positionH>
                <wp:positionV relativeFrom="paragraph">
                  <wp:posOffset>119379</wp:posOffset>
                </wp:positionV>
                <wp:extent cx="3857625" cy="235267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3857625" cy="2352675"/>
                        </a:xfrm>
                        <a:prstGeom prst="rect">
                          <a:avLst/>
                        </a:prstGeom>
                        <a:solidFill>
                          <a:schemeClr val="lt1"/>
                        </a:solidFill>
                        <a:ln w="6350">
                          <a:noFill/>
                        </a:ln>
                      </wps:spPr>
                      <wps:txbx>
                        <w:txbxContent>
                          <w:p w14:paraId="7930E8F1" w14:textId="77777777" w:rsidR="006F267C" w:rsidRPr="003C0859" w:rsidRDefault="006F267C" w:rsidP="0014068E">
                            <w:pPr>
                              <w:jc w:val="both"/>
                              <w:rPr>
                                <w:rFonts w:ascii="Goudy Old Style" w:hAnsi="Goudy Old Style" w:cs="Cordia New"/>
                                <w:b/>
                                <w:bCs/>
                              </w:rPr>
                            </w:pPr>
                            <w:r w:rsidRPr="003C0859">
                              <w:rPr>
                                <w:rFonts w:ascii="Goudy Old Style" w:hAnsi="Goudy Old Style" w:cs="Cordia New"/>
                              </w:rPr>
                              <w:t xml:space="preserve">Au XVIe siècle, </w:t>
                            </w:r>
                            <w:r w:rsidRPr="003C0859">
                              <w:rPr>
                                <w:rFonts w:ascii="Goudy Old Style" w:hAnsi="Goudy Old Style" w:cs="Cordia New"/>
                                <w:b/>
                                <w:bCs/>
                                <w:color w:val="F69200" w:themeColor="accent3"/>
                              </w:rPr>
                              <w:t>Jean Bodin</w:t>
                            </w:r>
                            <w:r w:rsidRPr="003C0859">
                              <w:rPr>
                                <w:rFonts w:ascii="Goudy Old Style" w:hAnsi="Goudy Old Style" w:cs="Cordia New"/>
                              </w:rPr>
                              <w:t xml:space="preserve">, </w:t>
                            </w:r>
                            <w:r w:rsidRPr="003C0859">
                              <w:rPr>
                                <w:rFonts w:ascii="Goudy Old Style" w:hAnsi="Goudy Old Style" w:cs="Cordia New"/>
                                <w:i/>
                                <w:iCs/>
                                <w:u w:val="single"/>
                              </w:rPr>
                              <w:t>La République</w:t>
                            </w:r>
                            <w:r w:rsidRPr="003C0859">
                              <w:rPr>
                                <w:rFonts w:ascii="Goudy Old Style" w:hAnsi="Goudy Old Style" w:cs="Cordia New"/>
                              </w:rPr>
                              <w:t xml:space="preserve">, fut le </w:t>
                            </w:r>
                            <w:r w:rsidRPr="003C0859">
                              <w:rPr>
                                <w:rFonts w:ascii="Goudy Old Style" w:hAnsi="Goudy Old Style" w:cs="Cordia New"/>
                                <w:b/>
                                <w:bCs/>
                              </w:rPr>
                              <w:t>premier à introduire la notion de climat dans la science politique</w:t>
                            </w:r>
                            <w:r w:rsidRPr="003C0859">
                              <w:rPr>
                                <w:rFonts w:ascii="Goudy Old Style" w:hAnsi="Goudy Old Style" w:cs="Cordia New"/>
                              </w:rPr>
                              <w:t xml:space="preserve">. Dans le chapitre premier du livre cinq, </w:t>
                            </w:r>
                            <w:r w:rsidRPr="003C0859">
                              <w:rPr>
                                <w:rFonts w:ascii="Goudy Old Style" w:hAnsi="Goudy Old Style" w:cs="Cordia New"/>
                                <w:b/>
                                <w:bCs/>
                              </w:rPr>
                              <w:t xml:space="preserve">il affirme que les trois climats qu’il distingue (nordique / méridional / tempéré) nous donnent trois types d’hommes fort différents : </w:t>
                            </w:r>
                          </w:p>
                          <w:p w14:paraId="64655754" w14:textId="77777777" w:rsidR="006F267C" w:rsidRPr="003C0859" w:rsidRDefault="006F267C" w:rsidP="0014068E">
                            <w:pPr>
                              <w:pStyle w:val="Paragraphedeliste"/>
                              <w:numPr>
                                <w:ilvl w:val="0"/>
                                <w:numId w:val="1"/>
                              </w:numPr>
                              <w:jc w:val="both"/>
                              <w:rPr>
                                <w:rFonts w:ascii="Goudy Old Style" w:hAnsi="Goudy Old Style" w:cs="Cordia New"/>
                              </w:rPr>
                            </w:pPr>
                            <w:r w:rsidRPr="003C0859">
                              <w:rPr>
                                <w:rFonts w:ascii="Goudy Old Style" w:hAnsi="Goudy Old Style" w:cs="Cordia New"/>
                                <w:u w:val="single"/>
                              </w:rPr>
                              <w:t>L’homme du Nord</w:t>
                            </w:r>
                            <w:r w:rsidRPr="003C0859">
                              <w:rPr>
                                <w:rFonts w:ascii="Goudy Old Style" w:hAnsi="Goudy Old Style" w:cs="Cordia New"/>
                              </w:rPr>
                              <w:t xml:space="preserve"> est fort, brutal, impétueux, mais aussi chaste et pudique. </w:t>
                            </w:r>
                            <w:r w:rsidRPr="003C0859">
                              <w:rPr>
                                <w:rFonts w:ascii="Goudy Old Style" w:hAnsi="Goudy Old Style" w:cs="Cordia New"/>
                                <w:b/>
                                <w:bCs/>
                                <w:color w:val="F69200" w:themeColor="accent3"/>
                              </w:rPr>
                              <w:t>Bodin</w:t>
                            </w:r>
                            <w:r w:rsidRPr="003C0859">
                              <w:rPr>
                                <w:rFonts w:ascii="Goudy Old Style" w:hAnsi="Goudy Old Style" w:cs="Cordia New"/>
                                <w:color w:val="F69200" w:themeColor="accent3"/>
                              </w:rPr>
                              <w:t xml:space="preserve"> </w:t>
                            </w:r>
                            <w:r w:rsidRPr="003C0859">
                              <w:rPr>
                                <w:rFonts w:ascii="Goudy Old Style" w:hAnsi="Goudy Old Style" w:cs="Cordia New"/>
                              </w:rPr>
                              <w:t xml:space="preserve">le définit comme </w:t>
                            </w:r>
                            <w:r w:rsidRPr="003C0859">
                              <w:rPr>
                                <w:rFonts w:ascii="Goudy Old Style" w:hAnsi="Goudy Old Style" w:cs="Cordia New"/>
                                <w:b/>
                                <w:bCs/>
                              </w:rPr>
                              <w:t>mobile</w:t>
                            </w:r>
                            <w:r w:rsidRPr="003C0859">
                              <w:rPr>
                                <w:rFonts w:ascii="Goudy Old Style" w:hAnsi="Goudy Old Style" w:cs="Cordia New"/>
                              </w:rPr>
                              <w:t xml:space="preserve"> et </w:t>
                            </w:r>
                            <w:r w:rsidRPr="003C0859">
                              <w:rPr>
                                <w:rFonts w:ascii="Goudy Old Style" w:hAnsi="Goudy Old Style" w:cs="Cordia New"/>
                                <w:b/>
                                <w:bCs/>
                              </w:rPr>
                              <w:t>sans parole. Il se gouverne par la force</w:t>
                            </w:r>
                            <w:r w:rsidRPr="003C0859">
                              <w:rPr>
                                <w:rFonts w:ascii="Goudy Old Style" w:hAnsi="Goudy Old Style" w:cs="Cordia New"/>
                              </w:rPr>
                              <w:t xml:space="preserve">. </w:t>
                            </w:r>
                          </w:p>
                          <w:p w14:paraId="1ED417CC" w14:textId="77777777" w:rsidR="006F267C" w:rsidRPr="003C0859" w:rsidRDefault="006F267C" w:rsidP="0014068E">
                            <w:pPr>
                              <w:pStyle w:val="Paragraphedeliste"/>
                              <w:numPr>
                                <w:ilvl w:val="0"/>
                                <w:numId w:val="1"/>
                              </w:numPr>
                              <w:jc w:val="both"/>
                              <w:rPr>
                                <w:rFonts w:ascii="Goudy Old Style" w:hAnsi="Goudy Old Style" w:cs="Cordia New"/>
                              </w:rPr>
                            </w:pPr>
                            <w:r w:rsidRPr="003C0859">
                              <w:rPr>
                                <w:rFonts w:ascii="Goudy Old Style" w:hAnsi="Goudy Old Style" w:cs="Cordia New"/>
                                <w:u w:val="single"/>
                              </w:rPr>
                              <w:t>L’homme du midi</w:t>
                            </w:r>
                            <w:r w:rsidRPr="003C0859">
                              <w:rPr>
                                <w:rFonts w:ascii="Goudy Old Style" w:hAnsi="Goudy Old Style" w:cs="Cordia New"/>
                              </w:rPr>
                              <w:t xml:space="preserve"> par opposition est </w:t>
                            </w:r>
                            <w:r w:rsidRPr="003C0859">
                              <w:rPr>
                                <w:rFonts w:ascii="Goudy Old Style" w:hAnsi="Goudy Old Style" w:cs="Cordia New"/>
                                <w:b/>
                                <w:bCs/>
                              </w:rPr>
                              <w:t>lubrique</w:t>
                            </w:r>
                            <w:r w:rsidRPr="003C0859">
                              <w:rPr>
                                <w:rFonts w:ascii="Goudy Old Style" w:hAnsi="Goudy Old Style" w:cs="Cordia New"/>
                              </w:rPr>
                              <w:t xml:space="preserve">, </w:t>
                            </w:r>
                            <w:r w:rsidRPr="003C0859">
                              <w:rPr>
                                <w:rFonts w:ascii="Goudy Old Style" w:hAnsi="Goudy Old Style" w:cs="Cordia New"/>
                                <w:b/>
                                <w:bCs/>
                              </w:rPr>
                              <w:t>rusé</w:t>
                            </w:r>
                            <w:r w:rsidRPr="003C0859">
                              <w:rPr>
                                <w:rFonts w:ascii="Goudy Old Style" w:hAnsi="Goudy Old Style" w:cs="Cordia New"/>
                              </w:rPr>
                              <w:t xml:space="preserve">, porté sur les </w:t>
                            </w:r>
                            <w:r w:rsidRPr="003C0859">
                              <w:rPr>
                                <w:rFonts w:ascii="Goudy Old Style" w:hAnsi="Goudy Old Style" w:cs="Cordia New"/>
                                <w:b/>
                                <w:bCs/>
                              </w:rPr>
                              <w:t>sciences occultes</w:t>
                            </w:r>
                            <w:r w:rsidRPr="003C0859">
                              <w:rPr>
                                <w:rFonts w:ascii="Goudy Old Style" w:hAnsi="Goudy Old Style" w:cs="Cordia New"/>
                              </w:rPr>
                              <w:t xml:space="preserve">, sur la philosophie et les mathématiques. </w:t>
                            </w:r>
                            <w:r w:rsidRPr="003C0859">
                              <w:rPr>
                                <w:rFonts w:ascii="Goudy Old Style" w:hAnsi="Goudy Old Style" w:cs="Cordia New"/>
                                <w:b/>
                                <w:bCs/>
                              </w:rPr>
                              <w:t>Il se gouverne par la religion</w:t>
                            </w:r>
                            <w:r w:rsidRPr="003C0859">
                              <w:rPr>
                                <w:rFonts w:ascii="Goudy Old Style" w:hAnsi="Goudy Old Style" w:cs="Cordia New"/>
                              </w:rPr>
                              <w:t xml:space="preserve">. </w:t>
                            </w:r>
                          </w:p>
                          <w:p w14:paraId="00609D49" w14:textId="77777777" w:rsidR="006F267C" w:rsidRDefault="006F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50FC7" id="Zone de texte 8" o:spid="_x0000_s1027" type="#_x0000_t202" style="position:absolute;left:0;text-align:left;margin-left:158.65pt;margin-top:9.4pt;width:303.75pt;height:18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" fillcolor="white [3201]" stroked="f" strokeweight=".5pt">
                <v:textbox>
                  <w:txbxContent>
                    <w:p w14:paraId="7930E8F1" w14:textId="77777777" w:rsidR="006F267C" w:rsidRPr="003C0859" w:rsidRDefault="006F267C" w:rsidP="0014068E">
                      <w:pPr>
                        <w:jc w:val="both"/>
                        <w:rPr>
                          <w:rFonts w:ascii="Goudy Old Style" w:hAnsi="Goudy Old Style" w:cs="Cordia New"/>
                          <w:b/>
                          <w:bCs/>
                        </w:rPr>
                      </w:pPr>
                      <w:r w:rsidRPr="003C0859">
                        <w:rPr>
                          <w:rFonts w:ascii="Goudy Old Style" w:hAnsi="Goudy Old Style" w:cs="Cordia New"/>
                        </w:rPr>
                        <w:t xml:space="preserve">Au XVIe siècle, </w:t>
                      </w:r>
                      <w:r w:rsidRPr="003C0859">
                        <w:rPr>
                          <w:rFonts w:ascii="Goudy Old Style" w:hAnsi="Goudy Old Style" w:cs="Cordia New"/>
                          <w:b/>
                          <w:bCs/>
                          <w:color w:val="F69200" w:themeColor="accent3"/>
                        </w:rPr>
                        <w:t>Jean Bodin</w:t>
                      </w:r>
                      <w:r w:rsidRPr="003C0859">
                        <w:rPr>
                          <w:rFonts w:ascii="Goudy Old Style" w:hAnsi="Goudy Old Style" w:cs="Cordia New"/>
                        </w:rPr>
                        <w:t xml:space="preserve">, </w:t>
                      </w:r>
                      <w:r w:rsidRPr="003C0859">
                        <w:rPr>
                          <w:rFonts w:ascii="Goudy Old Style" w:hAnsi="Goudy Old Style" w:cs="Cordia New"/>
                          <w:i/>
                          <w:iCs/>
                          <w:u w:val="single"/>
                        </w:rPr>
                        <w:t>La République</w:t>
                      </w:r>
                      <w:r w:rsidRPr="003C0859">
                        <w:rPr>
                          <w:rFonts w:ascii="Goudy Old Style" w:hAnsi="Goudy Old Style" w:cs="Cordia New"/>
                        </w:rPr>
                        <w:t xml:space="preserve">, fut le </w:t>
                      </w:r>
                      <w:r w:rsidRPr="003C0859">
                        <w:rPr>
                          <w:rFonts w:ascii="Goudy Old Style" w:hAnsi="Goudy Old Style" w:cs="Cordia New"/>
                          <w:b/>
                          <w:bCs/>
                        </w:rPr>
                        <w:t>premier à introduire la notion de climat dans la science politique</w:t>
                      </w:r>
                      <w:r w:rsidRPr="003C0859">
                        <w:rPr>
                          <w:rFonts w:ascii="Goudy Old Style" w:hAnsi="Goudy Old Style" w:cs="Cordia New"/>
                        </w:rPr>
                        <w:t xml:space="preserve">. Dans le chapitre premier du livre cinq, </w:t>
                      </w:r>
                      <w:r w:rsidRPr="003C0859">
                        <w:rPr>
                          <w:rFonts w:ascii="Goudy Old Style" w:hAnsi="Goudy Old Style" w:cs="Cordia New"/>
                          <w:b/>
                          <w:bCs/>
                        </w:rPr>
                        <w:t xml:space="preserve">il affirme que les trois climats qu’il distingue (nordique / méridional / tempéré) nous donnent trois types d’hommes fort différents : </w:t>
                      </w:r>
                    </w:p>
                    <w:p w14:paraId="64655754" w14:textId="77777777" w:rsidR="006F267C" w:rsidRPr="003C0859" w:rsidRDefault="006F267C" w:rsidP="0014068E">
                      <w:pPr>
                        <w:pStyle w:val="Paragraphedeliste"/>
                        <w:numPr>
                          <w:ilvl w:val="0"/>
                          <w:numId w:val="1"/>
                        </w:numPr>
                        <w:jc w:val="both"/>
                        <w:rPr>
                          <w:rFonts w:ascii="Goudy Old Style" w:hAnsi="Goudy Old Style" w:cs="Cordia New"/>
                        </w:rPr>
                      </w:pPr>
                      <w:r w:rsidRPr="003C0859">
                        <w:rPr>
                          <w:rFonts w:ascii="Goudy Old Style" w:hAnsi="Goudy Old Style" w:cs="Cordia New"/>
                          <w:u w:val="single"/>
                        </w:rPr>
                        <w:t>L’homme du Nord</w:t>
                      </w:r>
                      <w:r w:rsidRPr="003C0859">
                        <w:rPr>
                          <w:rFonts w:ascii="Goudy Old Style" w:hAnsi="Goudy Old Style" w:cs="Cordia New"/>
                        </w:rPr>
                        <w:t xml:space="preserve"> est fort, brutal, impétueux, mais aussi chaste et pudique. </w:t>
                      </w:r>
                      <w:r w:rsidRPr="003C0859">
                        <w:rPr>
                          <w:rFonts w:ascii="Goudy Old Style" w:hAnsi="Goudy Old Style" w:cs="Cordia New"/>
                          <w:b/>
                          <w:bCs/>
                          <w:color w:val="F69200" w:themeColor="accent3"/>
                        </w:rPr>
                        <w:t>Bodin</w:t>
                      </w:r>
                      <w:r w:rsidRPr="003C0859">
                        <w:rPr>
                          <w:rFonts w:ascii="Goudy Old Style" w:hAnsi="Goudy Old Style" w:cs="Cordia New"/>
                          <w:color w:val="F69200" w:themeColor="accent3"/>
                        </w:rPr>
                        <w:t xml:space="preserve"> </w:t>
                      </w:r>
                      <w:r w:rsidRPr="003C0859">
                        <w:rPr>
                          <w:rFonts w:ascii="Goudy Old Style" w:hAnsi="Goudy Old Style" w:cs="Cordia New"/>
                        </w:rPr>
                        <w:t xml:space="preserve">le définit comme </w:t>
                      </w:r>
                      <w:r w:rsidRPr="003C0859">
                        <w:rPr>
                          <w:rFonts w:ascii="Goudy Old Style" w:hAnsi="Goudy Old Style" w:cs="Cordia New"/>
                          <w:b/>
                          <w:bCs/>
                        </w:rPr>
                        <w:t>mobile</w:t>
                      </w:r>
                      <w:r w:rsidRPr="003C0859">
                        <w:rPr>
                          <w:rFonts w:ascii="Goudy Old Style" w:hAnsi="Goudy Old Style" w:cs="Cordia New"/>
                        </w:rPr>
                        <w:t xml:space="preserve"> et </w:t>
                      </w:r>
                      <w:r w:rsidRPr="003C0859">
                        <w:rPr>
                          <w:rFonts w:ascii="Goudy Old Style" w:hAnsi="Goudy Old Style" w:cs="Cordia New"/>
                          <w:b/>
                          <w:bCs/>
                        </w:rPr>
                        <w:t>sans parole. Il se gouverne par la force</w:t>
                      </w:r>
                      <w:r w:rsidRPr="003C0859">
                        <w:rPr>
                          <w:rFonts w:ascii="Goudy Old Style" w:hAnsi="Goudy Old Style" w:cs="Cordia New"/>
                        </w:rPr>
                        <w:t xml:space="preserve">. </w:t>
                      </w:r>
                    </w:p>
                    <w:p w14:paraId="1ED417CC" w14:textId="77777777" w:rsidR="006F267C" w:rsidRPr="003C0859" w:rsidRDefault="006F267C" w:rsidP="0014068E">
                      <w:pPr>
                        <w:pStyle w:val="Paragraphedeliste"/>
                        <w:numPr>
                          <w:ilvl w:val="0"/>
                          <w:numId w:val="1"/>
                        </w:numPr>
                        <w:jc w:val="both"/>
                        <w:rPr>
                          <w:rFonts w:ascii="Goudy Old Style" w:hAnsi="Goudy Old Style" w:cs="Cordia New"/>
                        </w:rPr>
                      </w:pPr>
                      <w:r w:rsidRPr="003C0859">
                        <w:rPr>
                          <w:rFonts w:ascii="Goudy Old Style" w:hAnsi="Goudy Old Style" w:cs="Cordia New"/>
                          <w:u w:val="single"/>
                        </w:rPr>
                        <w:t>L’homme du midi</w:t>
                      </w:r>
                      <w:r w:rsidRPr="003C0859">
                        <w:rPr>
                          <w:rFonts w:ascii="Goudy Old Style" w:hAnsi="Goudy Old Style" w:cs="Cordia New"/>
                        </w:rPr>
                        <w:t xml:space="preserve"> par opposition est </w:t>
                      </w:r>
                      <w:r w:rsidRPr="003C0859">
                        <w:rPr>
                          <w:rFonts w:ascii="Goudy Old Style" w:hAnsi="Goudy Old Style" w:cs="Cordia New"/>
                          <w:b/>
                          <w:bCs/>
                        </w:rPr>
                        <w:t>lubrique</w:t>
                      </w:r>
                      <w:r w:rsidRPr="003C0859">
                        <w:rPr>
                          <w:rFonts w:ascii="Goudy Old Style" w:hAnsi="Goudy Old Style" w:cs="Cordia New"/>
                        </w:rPr>
                        <w:t xml:space="preserve">, </w:t>
                      </w:r>
                      <w:r w:rsidRPr="003C0859">
                        <w:rPr>
                          <w:rFonts w:ascii="Goudy Old Style" w:hAnsi="Goudy Old Style" w:cs="Cordia New"/>
                          <w:b/>
                          <w:bCs/>
                        </w:rPr>
                        <w:t>rusé</w:t>
                      </w:r>
                      <w:r w:rsidRPr="003C0859">
                        <w:rPr>
                          <w:rFonts w:ascii="Goudy Old Style" w:hAnsi="Goudy Old Style" w:cs="Cordia New"/>
                        </w:rPr>
                        <w:t xml:space="preserve">, porté sur les </w:t>
                      </w:r>
                      <w:r w:rsidRPr="003C0859">
                        <w:rPr>
                          <w:rFonts w:ascii="Goudy Old Style" w:hAnsi="Goudy Old Style" w:cs="Cordia New"/>
                          <w:b/>
                          <w:bCs/>
                        </w:rPr>
                        <w:t>sciences occultes</w:t>
                      </w:r>
                      <w:r w:rsidRPr="003C0859">
                        <w:rPr>
                          <w:rFonts w:ascii="Goudy Old Style" w:hAnsi="Goudy Old Style" w:cs="Cordia New"/>
                        </w:rPr>
                        <w:t xml:space="preserve">, sur la philosophie et les mathématiques. </w:t>
                      </w:r>
                      <w:r w:rsidRPr="003C0859">
                        <w:rPr>
                          <w:rFonts w:ascii="Goudy Old Style" w:hAnsi="Goudy Old Style" w:cs="Cordia New"/>
                          <w:b/>
                          <w:bCs/>
                        </w:rPr>
                        <w:t>Il se gouverne par la religion</w:t>
                      </w:r>
                      <w:r w:rsidRPr="003C0859">
                        <w:rPr>
                          <w:rFonts w:ascii="Goudy Old Style" w:hAnsi="Goudy Old Style" w:cs="Cordia New"/>
                        </w:rPr>
                        <w:t xml:space="preserve">. </w:t>
                      </w:r>
                    </w:p>
                    <w:p w14:paraId="00609D49" w14:textId="77777777" w:rsidR="006F267C" w:rsidRDefault="006F267C"/>
                  </w:txbxContent>
                </v:textbox>
              </v:shape>
            </w:pict>
          </mc:Fallback>
        </mc:AlternateContent>
      </w:r>
      <w:r w:rsidRPr="00E819C6">
        <w:rPr>
          <w:rFonts w:ascii="Goudy Old Style" w:hAnsi="Goudy Old Style"/>
          <w:noProof/>
        </w:rPr>
        <w:drawing>
          <wp:inline distT="0" distB="0" distL="0" distR="0" wp14:anchorId="57E3220C" wp14:editId="4868B632">
            <wp:extent cx="1595247" cy="2019300"/>
            <wp:effectExtent l="190500" t="190500" r="195580" b="190500"/>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934" cy="2032828"/>
                    </a:xfrm>
                    <a:prstGeom prst="rect">
                      <a:avLst/>
                    </a:prstGeom>
                    <a:ln>
                      <a:noFill/>
                    </a:ln>
                    <a:effectLst>
                      <a:outerShdw blurRad="190500" algn="tl" rotWithShape="0">
                        <a:srgbClr val="000000">
                          <a:alpha val="70000"/>
                        </a:srgbClr>
                      </a:outerShdw>
                    </a:effectLst>
                  </pic:spPr>
                </pic:pic>
              </a:graphicData>
            </a:graphic>
          </wp:inline>
        </w:drawing>
      </w:r>
    </w:p>
    <w:p w14:paraId="0FE40C78" w14:textId="4A51DF15" w:rsidR="00D87EFF" w:rsidRPr="00E819C6" w:rsidRDefault="00D87EFF" w:rsidP="00D87EFF">
      <w:pPr>
        <w:pStyle w:val="Paragraphedeliste"/>
        <w:numPr>
          <w:ilvl w:val="0"/>
          <w:numId w:val="1"/>
        </w:numPr>
        <w:jc w:val="both"/>
        <w:rPr>
          <w:rFonts w:ascii="Goudy Old Style" w:hAnsi="Goudy Old Style" w:cs="Cordia New"/>
        </w:rPr>
      </w:pPr>
      <w:r w:rsidRPr="00E819C6">
        <w:rPr>
          <w:rFonts w:ascii="Goudy Old Style" w:hAnsi="Goudy Old Style" w:cs="Cordia New"/>
          <w:u w:val="single"/>
        </w:rPr>
        <w:t>L’homme tempéré</w:t>
      </w:r>
      <w:r w:rsidRPr="00E819C6">
        <w:rPr>
          <w:rFonts w:ascii="Goudy Old Style" w:hAnsi="Goudy Old Style" w:cs="Cordia New"/>
        </w:rPr>
        <w:t xml:space="preserve"> est tout à la fois </w:t>
      </w:r>
      <w:r w:rsidRPr="00E819C6">
        <w:rPr>
          <w:rFonts w:ascii="Goudy Old Style" w:hAnsi="Goudy Old Style" w:cs="Cordia New"/>
          <w:b/>
          <w:bCs/>
        </w:rPr>
        <w:t>moins fort que l’homme du Nord mais plus raisonnable que l’homme du midi</w:t>
      </w:r>
      <w:r w:rsidRPr="00E819C6">
        <w:rPr>
          <w:rFonts w:ascii="Goudy Old Style" w:hAnsi="Goudy Old Style" w:cs="Cordia New"/>
        </w:rPr>
        <w:t xml:space="preserve">. </w:t>
      </w:r>
      <w:r w:rsidRPr="00E819C6">
        <w:rPr>
          <w:rFonts w:ascii="Goudy Old Style" w:hAnsi="Goudy Old Style" w:cs="Cordia New"/>
          <w:b/>
          <w:bCs/>
        </w:rPr>
        <w:t>Il se gouverne par la raison et la justice</w:t>
      </w:r>
      <w:r w:rsidRPr="00E819C6">
        <w:rPr>
          <w:rFonts w:ascii="Goudy Old Style" w:hAnsi="Goudy Old Style" w:cs="Cordia New"/>
        </w:rPr>
        <w:t xml:space="preserve">. </w:t>
      </w:r>
    </w:p>
    <w:p w14:paraId="3E7F0AFF" w14:textId="147F39B9" w:rsidR="008356DA" w:rsidRPr="00E819C6" w:rsidRDefault="008356DA" w:rsidP="008356DA">
      <w:pPr>
        <w:jc w:val="both"/>
        <w:rPr>
          <w:rFonts w:ascii="Goudy Old Style" w:hAnsi="Goudy Old Style" w:cs="Cordia New"/>
        </w:rPr>
      </w:pPr>
    </w:p>
    <w:p w14:paraId="6FD62859" w14:textId="4744814D" w:rsidR="008356DA" w:rsidRPr="00E819C6" w:rsidRDefault="008356DA" w:rsidP="008356DA">
      <w:pPr>
        <w:jc w:val="both"/>
        <w:rPr>
          <w:rFonts w:ascii="Goudy Old Style" w:hAnsi="Goudy Old Style" w:cs="Cordia New"/>
          <w:b/>
          <w:bCs/>
        </w:rPr>
      </w:pPr>
      <w:r w:rsidRPr="00E819C6">
        <w:rPr>
          <w:rFonts w:ascii="Goudy Old Style" w:hAnsi="Goudy Old Style" w:cs="Cordia New"/>
          <w:b/>
          <w:bCs/>
        </w:rPr>
        <w:t xml:space="preserve">Montesquieu se pose entre autres la question de savoir les causes physiques ou morales lesquelles dominent. </w:t>
      </w:r>
    </w:p>
    <w:p w14:paraId="242F6C13" w14:textId="77777777" w:rsidR="008356DA" w:rsidRPr="00E819C6" w:rsidRDefault="008356DA" w:rsidP="008356DA">
      <w:pPr>
        <w:jc w:val="both"/>
        <w:rPr>
          <w:rFonts w:ascii="Goudy Old Style" w:hAnsi="Goudy Old Style" w:cs="Cordia New"/>
        </w:rPr>
      </w:pPr>
      <w:r w:rsidRPr="00E819C6">
        <w:rPr>
          <w:rFonts w:ascii="Goudy Old Style" w:hAnsi="Goudy Old Style" w:cs="Cordia New"/>
        </w:rPr>
        <w:t xml:space="preserve">Il est le premier à avoir questionné le rapport entre le climat et le régime politique donc quand Montesquieu écrit </w:t>
      </w:r>
      <w:r w:rsidRPr="00E819C6">
        <w:rPr>
          <w:rFonts w:ascii="Goudy Old Style" w:hAnsi="Goudy Old Style" w:cs="Cordia New"/>
          <w:i/>
          <w:iCs/>
          <w:u w:val="single"/>
        </w:rPr>
        <w:t>De l’esprit des lois</w:t>
      </w:r>
      <w:r w:rsidRPr="00E819C6">
        <w:rPr>
          <w:rFonts w:ascii="Goudy Old Style" w:hAnsi="Goudy Old Style" w:cs="Cordia New"/>
        </w:rPr>
        <w:t xml:space="preserve">, ce </w:t>
      </w:r>
      <w:r w:rsidRPr="00E819C6">
        <w:rPr>
          <w:rFonts w:ascii="Goudy Old Style" w:hAnsi="Goudy Old Style" w:cs="Cordia New"/>
          <w:b/>
          <w:bCs/>
        </w:rPr>
        <w:t>débat sur le climat et les inflexions politiques est déjà un vieux débat</w:t>
      </w:r>
      <w:r w:rsidRPr="00E819C6">
        <w:rPr>
          <w:rFonts w:ascii="Goudy Old Style" w:hAnsi="Goudy Old Style" w:cs="Cordia New"/>
        </w:rPr>
        <w:t xml:space="preserve">. Ce débat tourmente encore Montesquieu et après avoir décrit dans sa théorie des gouvernements le jeu des causes morales, il aborde </w:t>
      </w:r>
      <w:r w:rsidRPr="00E819C6">
        <w:rPr>
          <w:rFonts w:ascii="Goudy Old Style" w:hAnsi="Goudy Old Style" w:cs="Cordia New"/>
          <w:b/>
          <w:bCs/>
        </w:rPr>
        <w:t>l’influence des causes physiques</w:t>
      </w:r>
      <w:r w:rsidRPr="00E819C6">
        <w:rPr>
          <w:rFonts w:ascii="Goudy Old Style" w:hAnsi="Goudy Old Style" w:cs="Cordia New"/>
        </w:rPr>
        <w:t xml:space="preserve">. </w:t>
      </w:r>
    </w:p>
    <w:p w14:paraId="50FAF3C0" w14:textId="534E9447" w:rsidR="008356DA" w:rsidRPr="00E819C6" w:rsidRDefault="008356DA" w:rsidP="008356DA">
      <w:pPr>
        <w:jc w:val="both"/>
        <w:rPr>
          <w:rFonts w:ascii="Goudy Old Style" w:hAnsi="Goudy Old Style" w:cs="Cordia New"/>
        </w:rPr>
      </w:pPr>
      <w:r w:rsidRPr="00E819C6">
        <w:rPr>
          <w:rFonts w:ascii="Goudy Old Style" w:hAnsi="Goudy Old Style" w:cs="Cordia New"/>
          <w:b/>
          <w:bCs/>
          <w:i/>
          <w:iCs/>
          <w:color w:val="418AB3" w:themeColor="accent1"/>
        </w:rPr>
        <w:t>Livre XIV, Des lois dans le rapport avec la nature du climat</w:t>
      </w:r>
      <w:r w:rsidRPr="00E819C6">
        <w:rPr>
          <w:rFonts w:ascii="Goudy Old Style" w:hAnsi="Goudy Old Style" w:cs="Cordia New"/>
        </w:rPr>
        <w:t xml:space="preserve">. Il </w:t>
      </w:r>
      <w:r w:rsidRPr="00E819C6">
        <w:rPr>
          <w:rFonts w:ascii="Goudy Old Style" w:hAnsi="Goudy Old Style" w:cs="Cordia New"/>
          <w:b/>
          <w:bCs/>
        </w:rPr>
        <w:t>s’intéresse aux effets de l’air froid et de l’air chaud</w:t>
      </w:r>
      <w:r w:rsidRPr="00E819C6">
        <w:rPr>
          <w:rFonts w:ascii="Goudy Old Style" w:hAnsi="Goudy Old Style" w:cs="Cordia New"/>
        </w:rPr>
        <w:t xml:space="preserve">. </w:t>
      </w:r>
      <w:r w:rsidRPr="00E819C6">
        <w:rPr>
          <w:rFonts w:ascii="Goudy Old Style" w:hAnsi="Goudy Old Style" w:cs="Cordia New"/>
          <w:b/>
          <w:bCs/>
        </w:rPr>
        <w:t>L’air froid insuffle aux individus plus de force corporelle</w:t>
      </w:r>
      <w:r w:rsidRPr="00E819C6">
        <w:rPr>
          <w:rFonts w:ascii="Goudy Old Style" w:hAnsi="Goudy Old Style" w:cs="Cordia New"/>
        </w:rPr>
        <w:t xml:space="preserve">, plus de confiance, plus de connaissance de la supériorité et plus de hardiesse à entreprendre mais aussi moins de soupçons, moins de politique et moins de ruse. Dans les climats froids, </w:t>
      </w:r>
      <w:r w:rsidRPr="00E819C6">
        <w:rPr>
          <w:rFonts w:ascii="Goudy Old Style" w:hAnsi="Goudy Old Style" w:cs="Cordia New"/>
          <w:b/>
          <w:bCs/>
        </w:rPr>
        <w:t>peu sensible à l’amour et à la douleur</w:t>
      </w:r>
      <w:r w:rsidRPr="00E819C6">
        <w:rPr>
          <w:rFonts w:ascii="Goudy Old Style" w:hAnsi="Goudy Old Style" w:cs="Cordia New"/>
        </w:rPr>
        <w:t xml:space="preserve">. Montesquieu cite ainsi les </w:t>
      </w:r>
      <w:r w:rsidRPr="00E819C6">
        <w:rPr>
          <w:rFonts w:ascii="Goudy Old Style" w:hAnsi="Goudy Old Style" w:cs="Cordia New"/>
          <w:b/>
          <w:bCs/>
        </w:rPr>
        <w:t>Anglais</w:t>
      </w:r>
      <w:r w:rsidRPr="00E819C6">
        <w:rPr>
          <w:rFonts w:ascii="Goudy Old Style" w:hAnsi="Goudy Old Style" w:cs="Cordia New"/>
        </w:rPr>
        <w:t xml:space="preserve">. </w:t>
      </w:r>
    </w:p>
    <w:p w14:paraId="3F31D3D4" w14:textId="77777777" w:rsidR="008356DA" w:rsidRPr="00E819C6" w:rsidRDefault="008356DA" w:rsidP="008356DA">
      <w:pPr>
        <w:jc w:val="both"/>
        <w:rPr>
          <w:rFonts w:ascii="Goudy Old Style" w:hAnsi="Goudy Old Style" w:cs="Cordia New"/>
        </w:rPr>
      </w:pPr>
      <w:r w:rsidRPr="00E819C6">
        <w:rPr>
          <w:rFonts w:ascii="Goudy Old Style" w:hAnsi="Goudy Old Style" w:cs="Cordia New"/>
        </w:rPr>
        <w:t xml:space="preserve">Dans le </w:t>
      </w:r>
      <w:r w:rsidRPr="00E819C6">
        <w:rPr>
          <w:rFonts w:ascii="Goudy Old Style" w:hAnsi="Goudy Old Style" w:cs="Cordia New"/>
          <w:b/>
          <w:bCs/>
          <w:i/>
          <w:iCs/>
          <w:color w:val="418AB3" w:themeColor="accent1"/>
        </w:rPr>
        <w:t>livre XVII</w:t>
      </w:r>
      <w:r w:rsidRPr="00E819C6">
        <w:rPr>
          <w:rFonts w:ascii="Goudy Old Style" w:hAnsi="Goudy Old Style" w:cs="Cordia New"/>
        </w:rPr>
        <w:t xml:space="preserve">, Montesquieu aborde ensuite </w:t>
      </w:r>
      <w:r w:rsidRPr="00E819C6">
        <w:rPr>
          <w:rFonts w:ascii="Goudy Old Style" w:hAnsi="Goudy Old Style" w:cs="Cordia New"/>
          <w:b/>
          <w:bCs/>
        </w:rPr>
        <w:t>le thème des rapports entre la nature du climat et les lois de la servitude et à ce propos, il est inépuisable en propositions générales.</w:t>
      </w:r>
      <w:r w:rsidRPr="00E819C6">
        <w:rPr>
          <w:rFonts w:ascii="Goudy Old Style" w:hAnsi="Goudy Old Style" w:cs="Cordia New"/>
        </w:rPr>
        <w:t xml:space="preserve"> Il pose la question de savoir pourquoi il y a en </w:t>
      </w:r>
      <w:r w:rsidRPr="00E819C6">
        <w:rPr>
          <w:rFonts w:ascii="Goudy Old Style" w:hAnsi="Goudy Old Style" w:cs="Cordia New"/>
          <w:b/>
          <w:bCs/>
        </w:rPr>
        <w:t>Asie un esprit de servitude.</w:t>
      </w:r>
      <w:r w:rsidRPr="00E819C6">
        <w:rPr>
          <w:rFonts w:ascii="Goudy Old Style" w:hAnsi="Goudy Old Style" w:cs="Cordia New"/>
        </w:rPr>
        <w:t xml:space="preserve"> Car pas de zone tempérée, le climat chaud est en contact direct avec le climat froid alors qu’en Europe, on distingue une zone tempérée très étendue. Donc, en Asie, des lieux très froids touchent des lieux très froids et par conséquent, des peuples guerriers braves et actifs produit du climat. En </w:t>
      </w:r>
      <w:r w:rsidRPr="00E819C6">
        <w:rPr>
          <w:rFonts w:ascii="Goudy Old Style" w:hAnsi="Goudy Old Style" w:cs="Cordia New"/>
          <w:b/>
          <w:bCs/>
        </w:rPr>
        <w:t>Europe</w:t>
      </w:r>
      <w:r w:rsidRPr="00E819C6">
        <w:rPr>
          <w:rFonts w:ascii="Goudy Old Style" w:hAnsi="Goudy Old Style" w:cs="Cordia New"/>
        </w:rPr>
        <w:t xml:space="preserve"> au contraire, le climat du midi et du nord se refroidisse ce qui fait que les nations sont opposées du fort au fort. </w:t>
      </w:r>
      <w:r w:rsidRPr="00E819C6">
        <w:rPr>
          <w:rFonts w:ascii="Goudy Old Style" w:hAnsi="Goudy Old Style" w:cs="Cordia New"/>
          <w:b/>
          <w:bCs/>
        </w:rPr>
        <w:t>Celles qui se touchent ont le même courage</w:t>
      </w:r>
      <w:r w:rsidRPr="00E819C6">
        <w:rPr>
          <w:rFonts w:ascii="Goudy Old Style" w:hAnsi="Goudy Old Style" w:cs="Cordia New"/>
        </w:rPr>
        <w:t xml:space="preserve">. </w:t>
      </w:r>
    </w:p>
    <w:p w14:paraId="4EEFD928" w14:textId="46BA9DEB" w:rsidR="008356DA" w:rsidRPr="00E819C6" w:rsidRDefault="008356DA" w:rsidP="008356DA">
      <w:pPr>
        <w:jc w:val="both"/>
        <w:rPr>
          <w:rFonts w:ascii="Goudy Old Style" w:hAnsi="Goudy Old Style" w:cs="Cordia New"/>
        </w:rPr>
      </w:pPr>
      <w:r w:rsidRPr="00E819C6">
        <w:rPr>
          <w:rFonts w:ascii="Goudy Old Style" w:hAnsi="Goudy Old Style" w:cs="Cordia New"/>
        </w:rPr>
        <w:lastRenderedPageBreak/>
        <w:t xml:space="preserve">Donc, assemblage hétéroclite et hétérogène, certains écrits de Montesquieu en matière de réflexion climatique rejoignent certaines rêveries développées par Bodin. </w:t>
      </w:r>
      <w:r w:rsidRPr="00E819C6">
        <w:rPr>
          <w:rFonts w:ascii="Goudy Old Style" w:hAnsi="Goudy Old Style" w:cs="Cordia New"/>
          <w:b/>
          <w:bCs/>
        </w:rPr>
        <w:t xml:space="preserve">Il s’intègre à l’ensemble plus large de l’esprit général qui gouverne les hommes. </w:t>
      </w:r>
      <w:r w:rsidRPr="00E819C6">
        <w:rPr>
          <w:rFonts w:ascii="Goudy Old Style" w:hAnsi="Goudy Old Style" w:cs="Cordia New"/>
          <w:b/>
          <w:bCs/>
          <w:color w:val="F69200" w:themeColor="accent3"/>
        </w:rPr>
        <w:t xml:space="preserve">Montesquieu </w:t>
      </w:r>
      <w:r w:rsidRPr="00E819C6">
        <w:rPr>
          <w:rFonts w:ascii="Goudy Old Style" w:hAnsi="Goudy Old Style" w:cs="Cordia New"/>
          <w:b/>
          <w:bCs/>
        </w:rPr>
        <w:t>écrit ainsi :</w:t>
      </w:r>
      <w:r w:rsidRPr="00E819C6">
        <w:rPr>
          <w:rFonts w:ascii="Goudy Old Style" w:hAnsi="Goudy Old Style" w:cs="Cordia New"/>
        </w:rPr>
        <w:t xml:space="preserve"> « </w:t>
      </w:r>
      <w:r w:rsidRPr="00E819C6">
        <w:rPr>
          <w:rFonts w:ascii="Goudy Old Style" w:hAnsi="Goudy Old Style" w:cs="Cordia New"/>
          <w:i/>
          <w:iCs/>
          <w:shd w:val="clear" w:color="auto" w:fill="F8DCD3" w:themeFill="accent6" w:themeFillTint="33"/>
        </w:rPr>
        <w:t xml:space="preserve">Plusieurs choses gouvernent les hommes. Le climat, la religion, les lois, les maximes du gouvernement, les exemples des choses passées, d’où il se forme un </w:t>
      </w:r>
      <w:r w:rsidRPr="00E819C6">
        <w:rPr>
          <w:rFonts w:ascii="Goudy Old Style" w:hAnsi="Goudy Old Style" w:cs="Cordia New"/>
          <w:b/>
          <w:bCs/>
          <w:i/>
          <w:iCs/>
          <w:shd w:val="clear" w:color="auto" w:fill="F8DCD3" w:themeFill="accent6" w:themeFillTint="33"/>
        </w:rPr>
        <w:t>esprit général</w:t>
      </w:r>
      <w:r w:rsidRPr="00E819C6">
        <w:rPr>
          <w:rFonts w:ascii="Goudy Old Style" w:hAnsi="Goudy Old Style" w:cs="Cordia New"/>
          <w:i/>
          <w:iCs/>
          <w:shd w:val="clear" w:color="auto" w:fill="F8DCD3" w:themeFill="accent6" w:themeFillTint="33"/>
        </w:rPr>
        <w:t xml:space="preserve"> qui en résulte.</w:t>
      </w:r>
      <w:r w:rsidRPr="00E819C6">
        <w:rPr>
          <w:rFonts w:ascii="Goudy Old Style" w:hAnsi="Goudy Old Style" w:cs="Cordia New"/>
        </w:rPr>
        <w:t xml:space="preserve"> » </w:t>
      </w:r>
      <w:r w:rsidR="004D289F" w:rsidRPr="00E819C6">
        <w:rPr>
          <w:rFonts w:ascii="Goudy Old Style" w:hAnsi="Goudy Old Style" w:cs="Cordia New"/>
        </w:rPr>
        <w:t xml:space="preserve">Les climats de fait engendrent des tempéraments différents. </w:t>
      </w:r>
    </w:p>
    <w:p w14:paraId="795FC228" w14:textId="69A868C6" w:rsidR="004D289F" w:rsidRPr="00E819C6" w:rsidRDefault="004D289F" w:rsidP="008356DA">
      <w:pPr>
        <w:jc w:val="both"/>
        <w:rPr>
          <w:rFonts w:ascii="Goudy Old Style" w:hAnsi="Goudy Old Style" w:cs="Cordia New"/>
        </w:rPr>
      </w:pPr>
    </w:p>
    <w:p w14:paraId="7CC851A9" w14:textId="6B073DD8" w:rsidR="004D289F" w:rsidRPr="00E819C6" w:rsidRDefault="004D289F" w:rsidP="004D289F">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cs="Cordia New"/>
          <w:b/>
          <w:bCs/>
          <w:i/>
          <w:iCs/>
        </w:rPr>
      </w:pPr>
      <w:r w:rsidRPr="00E819C6">
        <w:rPr>
          <w:rFonts w:ascii="Goudy Old Style" w:hAnsi="Goudy Old Style" w:cs="Cordia New"/>
          <w:b/>
          <w:bCs/>
          <w:i/>
          <w:iCs/>
        </w:rPr>
        <w:t>LE GOUVERNEMENT GOTHIQUE ET L’ELOGE DE LA NOBLESSE</w:t>
      </w:r>
    </w:p>
    <w:p w14:paraId="312BED31" w14:textId="5F8E8A55" w:rsidR="004D289F" w:rsidRPr="00E819C6" w:rsidRDefault="004D289F" w:rsidP="004D289F">
      <w:pPr>
        <w:jc w:val="center"/>
        <w:rPr>
          <w:rFonts w:ascii="Goudy Old Style" w:hAnsi="Goudy Old Style" w:cs="Cordia New"/>
          <w:b/>
          <w:bCs/>
        </w:rPr>
      </w:pPr>
      <w:r w:rsidRPr="00E819C6">
        <w:rPr>
          <w:rFonts w:ascii="Goudy Old Style" w:hAnsi="Goudy Old Style" w:cs="Cordia New"/>
          <w:b/>
          <w:bCs/>
        </w:rPr>
        <w:t xml:space="preserve">Dans la dernière partie de l’ouvrage, </w:t>
      </w:r>
      <w:r w:rsidRPr="00E819C6">
        <w:rPr>
          <w:rFonts w:ascii="Goudy Old Style" w:hAnsi="Goudy Old Style" w:cs="Cordia New"/>
          <w:b/>
          <w:bCs/>
          <w:color w:val="F69200" w:themeColor="accent3"/>
        </w:rPr>
        <w:t xml:space="preserve">Montesquieu </w:t>
      </w:r>
      <w:r w:rsidRPr="00E819C6">
        <w:rPr>
          <w:rFonts w:ascii="Goudy Old Style" w:hAnsi="Goudy Old Style" w:cs="Cordia New"/>
          <w:b/>
          <w:bCs/>
        </w:rPr>
        <w:t xml:space="preserve">va aborder l’histoire de la féodalité et du droit ancien plus particulièrement au </w:t>
      </w:r>
      <w:r w:rsidRPr="00E819C6">
        <w:rPr>
          <w:rFonts w:ascii="Goudy Old Style" w:hAnsi="Goudy Old Style" w:cs="Cordia New"/>
          <w:b/>
          <w:bCs/>
          <w:i/>
          <w:iCs/>
          <w:color w:val="418AB3" w:themeColor="accent1"/>
        </w:rPr>
        <w:t>livre XXVII et XVIII et XXXI</w:t>
      </w:r>
      <w:r w:rsidRPr="00E819C6">
        <w:rPr>
          <w:rFonts w:ascii="Goudy Old Style" w:hAnsi="Goudy Old Style" w:cs="Cordia New"/>
          <w:b/>
          <w:bCs/>
        </w:rPr>
        <w:t>.</w:t>
      </w:r>
    </w:p>
    <w:p w14:paraId="039DFD67" w14:textId="5F0EFE2E" w:rsidR="004D289F" w:rsidRPr="00E819C6" w:rsidRDefault="004D289F" w:rsidP="004D289F">
      <w:pPr>
        <w:jc w:val="both"/>
        <w:rPr>
          <w:rFonts w:ascii="Goudy Old Style" w:hAnsi="Goudy Old Style" w:cs="Cordia New"/>
          <w:b/>
          <w:bCs/>
        </w:rPr>
      </w:pPr>
    </w:p>
    <w:p w14:paraId="5D3A1987" w14:textId="68E2CAE4" w:rsidR="004D289F" w:rsidRPr="00E819C6" w:rsidRDefault="004D289F" w:rsidP="004D289F">
      <w:pPr>
        <w:jc w:val="both"/>
        <w:rPr>
          <w:rFonts w:ascii="Goudy Old Style" w:hAnsi="Goudy Old Style" w:cs="Cordia New"/>
          <w:b/>
          <w:bCs/>
        </w:rPr>
      </w:pPr>
      <w:r w:rsidRPr="00E819C6">
        <w:rPr>
          <w:rFonts w:ascii="Goudy Old Style" w:hAnsi="Goudy Old Style" w:cs="Cordia New"/>
          <w:b/>
          <w:bCs/>
        </w:rPr>
        <w:t xml:space="preserve">La querelle des germanistes et des romanistes. </w:t>
      </w:r>
    </w:p>
    <w:p w14:paraId="646EEA43" w14:textId="13B13455" w:rsidR="004D289F" w:rsidRPr="00E819C6" w:rsidRDefault="004D289F" w:rsidP="004D289F">
      <w:pPr>
        <w:jc w:val="both"/>
        <w:rPr>
          <w:rFonts w:ascii="Goudy Old Style" w:hAnsi="Goudy Old Style" w:cs="Cordia New"/>
          <w:b/>
          <w:bCs/>
        </w:rPr>
      </w:pPr>
      <w:r w:rsidRPr="00E819C6">
        <w:rPr>
          <w:rFonts w:ascii="Goudy Old Style" w:hAnsi="Goudy Old Style" w:cs="Cordia New"/>
        </w:rPr>
        <w:t xml:space="preserve">On assiste à un changement du registre intellectuel autour des </w:t>
      </w:r>
      <w:r w:rsidRPr="00E819C6">
        <w:rPr>
          <w:rFonts w:ascii="Goudy Old Style" w:hAnsi="Goudy Old Style" w:cs="Cordia New"/>
          <w:b/>
          <w:bCs/>
        </w:rPr>
        <w:t>problèmes des origines de la monarchie</w:t>
      </w:r>
      <w:r w:rsidRPr="00E819C6">
        <w:rPr>
          <w:rFonts w:ascii="Goudy Old Style" w:hAnsi="Goudy Old Style" w:cs="Cordia New"/>
        </w:rPr>
        <w:t xml:space="preserve">. Les écrits de Montesquieu ne surgissent pas ex nihilo mais il y a déjà toute une littérature qui préexiste. Ainsi, une idée a dominé toute la littérature politique au XVIIIe siècle à savoir que </w:t>
      </w:r>
      <w:r w:rsidRPr="00E819C6">
        <w:rPr>
          <w:rFonts w:ascii="Goudy Old Style" w:hAnsi="Goudy Old Style" w:cs="Cordia New"/>
          <w:b/>
          <w:bCs/>
        </w:rPr>
        <w:t>la monarchie absolue qui triomphe encore</w:t>
      </w:r>
      <w:r w:rsidRPr="00E819C6">
        <w:rPr>
          <w:rFonts w:ascii="Goudy Old Style" w:hAnsi="Goudy Old Style" w:cs="Cordia New"/>
        </w:rPr>
        <w:t xml:space="preserve"> au milieu du XVIIIe s’est </w:t>
      </w:r>
      <w:r w:rsidRPr="00E819C6">
        <w:rPr>
          <w:rFonts w:ascii="Goudy Old Style" w:hAnsi="Goudy Old Style" w:cs="Cordia New"/>
          <w:b/>
          <w:bCs/>
        </w:rPr>
        <w:t>établie contre la noblesse</w:t>
      </w:r>
      <w:r w:rsidRPr="00E819C6">
        <w:rPr>
          <w:rFonts w:ascii="Goudy Old Style" w:hAnsi="Goudy Old Style" w:cs="Cordia New"/>
        </w:rPr>
        <w:t xml:space="preserve">. Le roi effectivement s’est appuyé sur les roturiers pour contrebalancer la puissance de ses adversaires féodaux, et dans ce cadre que se développe sur le terrain des écrits politiques </w:t>
      </w:r>
      <w:r w:rsidRPr="00E819C6">
        <w:rPr>
          <w:rFonts w:ascii="Goudy Old Style" w:hAnsi="Goudy Old Style" w:cs="Cordia New"/>
          <w:b/>
          <w:bCs/>
          <w:color w:val="DF5327" w:themeColor="accent6"/>
        </w:rPr>
        <w:t>la grande querelle des germanistes s’opposant aux romanistes</w:t>
      </w:r>
      <w:r w:rsidRPr="00E819C6">
        <w:rPr>
          <w:rFonts w:ascii="Goudy Old Style" w:hAnsi="Goudy Old Style" w:cs="Cordia New"/>
        </w:rPr>
        <w:t xml:space="preserve"> sur </w:t>
      </w:r>
      <w:r w:rsidRPr="00E819C6">
        <w:rPr>
          <w:rFonts w:ascii="Goudy Old Style" w:hAnsi="Goudy Old Style" w:cs="Cordia New"/>
          <w:b/>
          <w:bCs/>
        </w:rPr>
        <w:t xml:space="preserve">les origines de la féodalité et de la monarchie absolue. </w:t>
      </w:r>
    </w:p>
    <w:p w14:paraId="44AA3E67" w14:textId="4D33EA2A" w:rsidR="004D289F" w:rsidRPr="00E819C6" w:rsidRDefault="004D289F" w:rsidP="004D289F">
      <w:pPr>
        <w:jc w:val="both"/>
        <w:rPr>
          <w:rFonts w:ascii="Goudy Old Style" w:hAnsi="Goudy Old Style" w:cs="Cordia New"/>
        </w:rPr>
      </w:pPr>
      <w:r w:rsidRPr="00E819C6">
        <w:rPr>
          <w:rFonts w:ascii="Goudy Old Style" w:hAnsi="Goudy Old Style" w:cs="Cordia New"/>
        </w:rPr>
        <w:t xml:space="preserve">Les </w:t>
      </w:r>
      <w:r w:rsidRPr="00E819C6">
        <w:rPr>
          <w:rFonts w:ascii="Goudy Old Style" w:hAnsi="Goudy Old Style" w:cs="Cordia New"/>
          <w:b/>
          <w:bCs/>
          <w:u w:val="single"/>
        </w:rPr>
        <w:t>germanistes</w:t>
      </w:r>
      <w:r w:rsidRPr="00E819C6">
        <w:rPr>
          <w:rFonts w:ascii="Goudy Old Style" w:hAnsi="Goudy Old Style" w:cs="Cordia New"/>
        </w:rPr>
        <w:t xml:space="preserve"> (</w:t>
      </w:r>
      <w:r w:rsidRPr="00E819C6">
        <w:rPr>
          <w:rFonts w:ascii="Goudy Old Style" w:hAnsi="Goudy Old Style" w:cs="Cordia New"/>
          <w:b/>
          <w:bCs/>
          <w:color w:val="F69200" w:themeColor="accent3"/>
        </w:rPr>
        <w:t>duc de Saint-Simon, Boulainvilliers, Montesquieu</w:t>
      </w:r>
      <w:r w:rsidRPr="00E819C6">
        <w:rPr>
          <w:rFonts w:ascii="Goudy Old Style" w:hAnsi="Goudy Old Style" w:cs="Cordia New"/>
        </w:rPr>
        <w:t xml:space="preserve">) font </w:t>
      </w:r>
      <w:r w:rsidRPr="00E819C6">
        <w:rPr>
          <w:rFonts w:ascii="Goudy Old Style" w:hAnsi="Goudy Old Style" w:cs="Cordia New"/>
          <w:b/>
          <w:bCs/>
        </w:rPr>
        <w:t>l’éloge de la monarchie primitive</w:t>
      </w:r>
      <w:r w:rsidRPr="00E819C6">
        <w:rPr>
          <w:rFonts w:ascii="Goudy Old Style" w:hAnsi="Goudy Old Style" w:cs="Cordia New"/>
        </w:rPr>
        <w:t xml:space="preserve"> où le Roi était élu par les nobles parmi les pairs, comme l’était à l’origine le Roi de Germanie. Dès lors que la monarchie est devenue absolue, le Roi a combattu et a réduit les grands. Les </w:t>
      </w:r>
      <w:r w:rsidRPr="00E819C6">
        <w:rPr>
          <w:rFonts w:ascii="Goudy Old Style" w:hAnsi="Goudy Old Style" w:cs="Cordia New"/>
          <w:b/>
          <w:bCs/>
          <w:u w:val="single"/>
        </w:rPr>
        <w:t>romanistes</w:t>
      </w:r>
      <w:r w:rsidRPr="00E819C6">
        <w:rPr>
          <w:rFonts w:ascii="Goudy Old Style" w:hAnsi="Goudy Old Style" w:cs="Cordia New"/>
        </w:rPr>
        <w:t xml:space="preserve"> se définissent comme un parti absolutiste, des </w:t>
      </w:r>
      <w:r w:rsidRPr="00E819C6">
        <w:rPr>
          <w:rFonts w:ascii="Goudy Old Style" w:hAnsi="Goudy Old Style" w:cs="Cordia New"/>
          <w:b/>
          <w:bCs/>
        </w:rPr>
        <w:t>défenseurs du pouvoir absolu</w:t>
      </w:r>
      <w:r w:rsidRPr="00E819C6">
        <w:rPr>
          <w:rFonts w:ascii="Goudy Old Style" w:hAnsi="Goudy Old Style" w:cs="Cordia New"/>
        </w:rPr>
        <w:t xml:space="preserve"> du Roi d’inspiration bourgeoise. Ils </w:t>
      </w:r>
      <w:r w:rsidRPr="00E819C6">
        <w:rPr>
          <w:rFonts w:ascii="Goudy Old Style" w:hAnsi="Goudy Old Style" w:cs="Cordia New"/>
          <w:b/>
          <w:bCs/>
        </w:rPr>
        <w:t xml:space="preserve">défendent la figure de </w:t>
      </w:r>
      <w:r w:rsidRPr="00E819C6">
        <w:rPr>
          <w:rFonts w:ascii="Goudy Old Style" w:hAnsi="Goudy Old Style" w:cs="Cordia New"/>
          <w:b/>
          <w:bCs/>
          <w:color w:val="F69200" w:themeColor="accent3"/>
        </w:rPr>
        <w:t xml:space="preserve">Louis XIV </w:t>
      </w:r>
      <w:r w:rsidRPr="00E819C6">
        <w:rPr>
          <w:rFonts w:ascii="Goudy Old Style" w:hAnsi="Goudy Old Style" w:cs="Cordia New"/>
          <w:b/>
          <w:bCs/>
        </w:rPr>
        <w:t>incarnant le souverain absolu et dans lequel aussi les romanistes</w:t>
      </w:r>
      <w:r w:rsidRPr="00E819C6">
        <w:rPr>
          <w:rFonts w:ascii="Goudy Old Style" w:hAnsi="Goudy Old Style" w:cs="Cordia New"/>
        </w:rPr>
        <w:t xml:space="preserve"> voient l’illustration d’un </w:t>
      </w:r>
      <w:r w:rsidRPr="00E819C6">
        <w:rPr>
          <w:rFonts w:ascii="Goudy Old Style" w:hAnsi="Goudy Old Style" w:cs="Cordia New"/>
          <w:b/>
          <w:bCs/>
        </w:rPr>
        <w:t>despotisme éclairée</w:t>
      </w:r>
      <w:r w:rsidRPr="00E819C6">
        <w:rPr>
          <w:rFonts w:ascii="Goudy Old Style" w:hAnsi="Goudy Old Style" w:cs="Cordia New"/>
        </w:rPr>
        <w:t xml:space="preserve"> : idéal du Prince qui sait préférer les mérites de la bourgeoisie laborieuse aux prétentions périmées des féodaux. </w:t>
      </w:r>
    </w:p>
    <w:p w14:paraId="056CFC43" w14:textId="7537E65A" w:rsidR="004D289F" w:rsidRPr="00E819C6" w:rsidRDefault="004D289F" w:rsidP="004D289F">
      <w:pPr>
        <w:jc w:val="both"/>
        <w:rPr>
          <w:rFonts w:ascii="Goudy Old Style" w:hAnsi="Goudy Old Style" w:cs="Cordia New"/>
        </w:rPr>
      </w:pPr>
    </w:p>
    <w:p w14:paraId="682F2F9C" w14:textId="6599982A" w:rsidR="004D289F" w:rsidRPr="00E819C6" w:rsidRDefault="004D289F" w:rsidP="004D289F">
      <w:pPr>
        <w:jc w:val="both"/>
        <w:rPr>
          <w:rFonts w:ascii="Goudy Old Style" w:hAnsi="Goudy Old Style" w:cs="Cordia New"/>
          <w:b/>
          <w:bCs/>
        </w:rPr>
      </w:pPr>
      <w:r w:rsidRPr="00E819C6">
        <w:rPr>
          <w:rFonts w:ascii="Goudy Old Style" w:hAnsi="Goudy Old Style" w:cs="Cordia New"/>
          <w:b/>
          <w:bCs/>
        </w:rPr>
        <w:t xml:space="preserve">C’est dans le contexte de cette controverse entre germanistes et romanistes que s’inscrivent les écrits de Montesquieu sur le gouvernement gothique. </w:t>
      </w:r>
    </w:p>
    <w:p w14:paraId="21375A97" w14:textId="793F8297" w:rsidR="001160E0" w:rsidRPr="00E819C6" w:rsidRDefault="004D289F" w:rsidP="004D289F">
      <w:pPr>
        <w:jc w:val="both"/>
        <w:rPr>
          <w:rFonts w:ascii="Goudy Old Style" w:hAnsi="Goudy Old Style" w:cs="Cordia New"/>
        </w:rPr>
      </w:pPr>
      <w:r w:rsidRPr="00E819C6">
        <w:rPr>
          <w:rFonts w:ascii="Goudy Old Style" w:hAnsi="Goudy Old Style" w:cs="Cordia New"/>
        </w:rPr>
        <w:t>Devant l’excellence de la noblesse, il écrit « </w:t>
      </w:r>
      <w:r w:rsidRPr="00E819C6">
        <w:rPr>
          <w:rFonts w:ascii="Goudy Old Style" w:hAnsi="Goudy Old Style" w:cs="Cordia New"/>
          <w:i/>
          <w:iCs/>
          <w:shd w:val="clear" w:color="auto" w:fill="F8DCD3" w:themeFill="accent6" w:themeFillTint="33"/>
        </w:rPr>
        <w:t>La noblesse de France ne puisse déroger ce qui fait la grandeur du pays</w:t>
      </w:r>
      <w:r w:rsidRPr="00E819C6">
        <w:rPr>
          <w:rFonts w:ascii="Goudy Old Style" w:hAnsi="Goudy Old Style" w:cs="Cordia New"/>
        </w:rPr>
        <w:t xml:space="preserve"> ». Montesquieu exprime ainsi son </w:t>
      </w:r>
      <w:r w:rsidRPr="00E819C6">
        <w:rPr>
          <w:rFonts w:ascii="Goudy Old Style" w:hAnsi="Goudy Old Style" w:cs="Cordia New"/>
          <w:b/>
          <w:bCs/>
        </w:rPr>
        <w:t>adhésion intime au principe d’une société d’ordre</w:t>
      </w:r>
      <w:r w:rsidR="006E6C02" w:rsidRPr="00E819C6">
        <w:rPr>
          <w:rFonts w:ascii="Goudy Old Style" w:hAnsi="Goudy Old Style" w:cs="Cordia New"/>
        </w:rPr>
        <w:t xml:space="preserve">, développant ainsi un pdv proche de </w:t>
      </w:r>
      <w:r w:rsidR="006E6C02" w:rsidRPr="00E819C6">
        <w:rPr>
          <w:rFonts w:ascii="Goudy Old Style" w:hAnsi="Goudy Old Style" w:cs="Cordia New"/>
          <w:b/>
          <w:bCs/>
          <w:color w:val="F69200" w:themeColor="accent3"/>
        </w:rPr>
        <w:t>Boulainvilliers</w:t>
      </w:r>
      <w:r w:rsidR="006E6C02" w:rsidRPr="00E819C6">
        <w:rPr>
          <w:rFonts w:ascii="Goudy Old Style" w:hAnsi="Goudy Old Style" w:cs="Cordia New"/>
        </w:rPr>
        <w:t xml:space="preserve">. Il marque sa </w:t>
      </w:r>
      <w:r w:rsidR="006E6C02" w:rsidRPr="00E819C6">
        <w:rPr>
          <w:rFonts w:ascii="Goudy Old Style" w:hAnsi="Goudy Old Style" w:cs="Cordia New"/>
          <w:b/>
          <w:bCs/>
        </w:rPr>
        <w:t>préférence pour la noblesse d’épée</w:t>
      </w:r>
      <w:r w:rsidR="006E6C02" w:rsidRPr="00E819C6">
        <w:rPr>
          <w:rFonts w:ascii="Goudy Old Style" w:hAnsi="Goudy Old Style" w:cs="Cordia New"/>
        </w:rPr>
        <w:t xml:space="preserve"> dont il est issu, sans mépriser pour autant la noblesse de robe à laquelle il appartient aussi. Il </w:t>
      </w:r>
      <w:r w:rsidR="006E6C02" w:rsidRPr="00E819C6">
        <w:rPr>
          <w:rFonts w:ascii="Goudy Old Style" w:hAnsi="Goudy Old Style" w:cs="Cordia New"/>
          <w:b/>
          <w:bCs/>
        </w:rPr>
        <w:t>légitime donc le droit féodal qu’il considère comme parfaitement valide.</w:t>
      </w:r>
      <w:r w:rsidR="006E6C02" w:rsidRPr="00E819C6">
        <w:rPr>
          <w:rFonts w:ascii="Goudy Old Style" w:hAnsi="Goudy Old Style" w:cs="Cordia New"/>
        </w:rPr>
        <w:t xml:space="preserve"> </w:t>
      </w:r>
    </w:p>
    <w:p w14:paraId="77C2E3DE" w14:textId="1481CEC6" w:rsidR="003C0859" w:rsidRPr="00E819C6" w:rsidRDefault="003C0859" w:rsidP="003C0859">
      <w:pPr>
        <w:jc w:val="both"/>
        <w:rPr>
          <w:rFonts w:ascii="Goudy Old Style" w:hAnsi="Goudy Old Style" w:cs="Cordia New"/>
        </w:rPr>
      </w:pPr>
      <w:r w:rsidRPr="00E819C6">
        <w:rPr>
          <w:rFonts w:ascii="Goudy Old Style" w:hAnsi="Goudy Old Style"/>
          <w:noProof/>
        </w:rPr>
        <w:drawing>
          <wp:anchor distT="0" distB="0" distL="114300" distR="114300" simplePos="0" relativeHeight="251664384" behindDoc="0" locked="0" layoutInCell="1" allowOverlap="1" wp14:anchorId="56EB7C1B" wp14:editId="32DA3059">
            <wp:simplePos x="0" y="0"/>
            <wp:positionH relativeFrom="column">
              <wp:posOffset>-90170</wp:posOffset>
            </wp:positionH>
            <wp:positionV relativeFrom="paragraph">
              <wp:posOffset>99695</wp:posOffset>
            </wp:positionV>
            <wp:extent cx="1038226" cy="1666875"/>
            <wp:effectExtent l="190500" t="190500" r="200025" b="180975"/>
            <wp:wrapSquare wrapText="bothSides"/>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6" cy="1666875"/>
                    </a:xfrm>
                    <a:prstGeom prst="rect">
                      <a:avLst/>
                    </a:prstGeom>
                    <a:ln>
                      <a:noFill/>
                    </a:ln>
                    <a:effectLst>
                      <a:outerShdw blurRad="190500" algn="tl" rotWithShape="0">
                        <a:srgbClr val="000000">
                          <a:alpha val="70000"/>
                        </a:srgbClr>
                      </a:outerShdw>
                    </a:effectLst>
                  </pic:spPr>
                </pic:pic>
              </a:graphicData>
            </a:graphic>
          </wp:anchor>
        </w:drawing>
      </w:r>
      <w:r w:rsidRPr="003C0859">
        <w:rPr>
          <w:rFonts w:ascii="Goudy Old Style" w:hAnsi="Goudy Old Style" w:cs="Cordia New"/>
          <w:b/>
          <w:bCs/>
          <w:u w:val="single"/>
        </w:rPr>
        <w:t xml:space="preserve"> </w:t>
      </w:r>
      <w:r w:rsidRPr="00E819C6">
        <w:rPr>
          <w:rFonts w:ascii="Goudy Old Style" w:hAnsi="Goudy Old Style" w:cs="Cordia New"/>
          <w:b/>
          <w:bCs/>
          <w:u w:val="single"/>
        </w:rPr>
        <w:t>Quel doit être le pouvoir de la noblesse en France ?</w:t>
      </w:r>
      <w:r w:rsidRPr="00E819C6">
        <w:rPr>
          <w:rFonts w:ascii="Goudy Old Style" w:hAnsi="Goudy Old Style" w:cs="Cordia New"/>
        </w:rPr>
        <w:t xml:space="preserve"> </w:t>
      </w:r>
      <w:r w:rsidRPr="00E819C6">
        <w:rPr>
          <w:rFonts w:ascii="Goudy Old Style" w:hAnsi="Goudy Old Style" w:cs="Cordia New"/>
          <w:b/>
          <w:bCs/>
          <w:color w:val="F69200" w:themeColor="accent3"/>
        </w:rPr>
        <w:t>Montesquieu</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a d’autant fait une </w:t>
      </w:r>
      <w:r w:rsidRPr="00E819C6">
        <w:rPr>
          <w:rFonts w:ascii="Goudy Old Style" w:hAnsi="Goudy Old Style" w:cs="Cordia New"/>
          <w:b/>
          <w:bCs/>
        </w:rPr>
        <w:t>position médiane entre partisans de la noblesse d’épée et le Tiers-Etat</w:t>
      </w:r>
      <w:r w:rsidRPr="00E819C6">
        <w:rPr>
          <w:rFonts w:ascii="Goudy Old Style" w:hAnsi="Goudy Old Style" w:cs="Cordia New"/>
        </w:rPr>
        <w:t xml:space="preserve">, donc </w:t>
      </w:r>
      <w:r w:rsidRPr="00E819C6">
        <w:rPr>
          <w:rFonts w:ascii="Goudy Old Style" w:hAnsi="Goudy Old Style" w:cs="Cordia New"/>
          <w:b/>
          <w:bCs/>
        </w:rPr>
        <w:t>médiane</w:t>
      </w:r>
      <w:r w:rsidRPr="00E819C6">
        <w:rPr>
          <w:rFonts w:ascii="Goudy Old Style" w:hAnsi="Goudy Old Style" w:cs="Cordia New"/>
        </w:rPr>
        <w:t xml:space="preserve"> entre la thèse de </w:t>
      </w:r>
      <w:r w:rsidRPr="00E819C6">
        <w:rPr>
          <w:rFonts w:ascii="Goudy Old Style" w:hAnsi="Goudy Old Style" w:cs="Cordia New"/>
          <w:b/>
          <w:bCs/>
          <w:color w:val="F69200" w:themeColor="accent3"/>
        </w:rPr>
        <w:t>Boulainvilliers</w:t>
      </w:r>
      <w:r w:rsidRPr="00E819C6">
        <w:rPr>
          <w:rFonts w:ascii="Goudy Old Style" w:hAnsi="Goudy Old Style" w:cs="Cordia New"/>
          <w:color w:val="F69200" w:themeColor="accent3"/>
        </w:rPr>
        <w:t xml:space="preserve"> </w:t>
      </w:r>
      <w:r w:rsidRPr="00E819C6">
        <w:rPr>
          <w:rFonts w:ascii="Goudy Old Style" w:hAnsi="Goudy Old Style" w:cs="Cordia New"/>
        </w:rPr>
        <w:t xml:space="preserve">disant que la noblesse conquiert tout le pouvoir car descend des guerriers germaniques et celle de </w:t>
      </w:r>
      <w:r w:rsidRPr="00E819C6">
        <w:rPr>
          <w:rFonts w:ascii="Goudy Old Style" w:hAnsi="Goudy Old Style" w:cs="Cordia New"/>
          <w:b/>
          <w:bCs/>
          <w:color w:val="F69200" w:themeColor="accent3"/>
        </w:rPr>
        <w:t>l’Abbé du Clos</w:t>
      </w:r>
      <w:r w:rsidRPr="00E819C6">
        <w:rPr>
          <w:rFonts w:ascii="Goudy Old Style" w:hAnsi="Goudy Old Style" w:cs="Cordia New"/>
        </w:rPr>
        <w:t xml:space="preserve">, qui prétend que la noblesse ne doit avoir aucun pouvoir. </w:t>
      </w:r>
      <w:r w:rsidRPr="00E819C6">
        <w:rPr>
          <w:rFonts w:ascii="Goudy Old Style" w:hAnsi="Goudy Old Style" w:cs="Cordia New"/>
          <w:b/>
          <w:bCs/>
        </w:rPr>
        <w:t>La thèse de Boulainvilliers qui était le défenseur du pouvoir de la noblesse</w:t>
      </w:r>
      <w:r w:rsidRPr="00E819C6">
        <w:rPr>
          <w:rFonts w:ascii="Goudy Old Style" w:hAnsi="Goudy Old Style" w:cs="Cordia New"/>
        </w:rPr>
        <w:t xml:space="preserve"> justifiait la prééminence sociale de la noblesse par le fait que les nobles français présentaient comme les descendants des conquérants francs, alors que ce même Boulainvilliers voyait dans le tiers-Etat les descendants des gallo-romains vaincus par les Francs à l’époque des grandes invasions barbares. Les privilèges des nobles dans la société d’ordre au XVII-XVIII auraient ainsi constitué la suite de ce précédent historique. </w:t>
      </w:r>
      <w:r w:rsidRPr="00E819C6">
        <w:rPr>
          <w:rFonts w:ascii="Goudy Old Style" w:hAnsi="Goudy Old Style" w:cs="Cordia New"/>
          <w:b/>
          <w:bCs/>
        </w:rPr>
        <w:t>Montesquieu se situe dans une position médiane</w:t>
      </w:r>
      <w:r w:rsidRPr="00E819C6">
        <w:rPr>
          <w:rFonts w:ascii="Goudy Old Style" w:hAnsi="Goudy Old Style" w:cs="Cordia New"/>
        </w:rPr>
        <w:t xml:space="preserve"> entre noblesse et Tiers, </w:t>
      </w:r>
      <w:r w:rsidRPr="00E819C6">
        <w:rPr>
          <w:rFonts w:ascii="Goudy Old Style" w:hAnsi="Goudy Old Style" w:cs="Cordia New"/>
          <w:b/>
          <w:bCs/>
        </w:rPr>
        <w:lastRenderedPageBreak/>
        <w:t>critiquant Boulainvilliers</w:t>
      </w:r>
      <w:r w:rsidRPr="00E819C6">
        <w:rPr>
          <w:rFonts w:ascii="Goudy Old Style" w:hAnsi="Goudy Old Style" w:cs="Cordia New"/>
        </w:rPr>
        <w:t xml:space="preserve"> qui a prétendu que toutes les terres auraient été accaparées au moment des invasions barbares du Ve par les Francs. Il justifie tout de même le droit de conquête et retrouve Boulainvilliers sur </w:t>
      </w:r>
      <w:r w:rsidRPr="00E819C6">
        <w:rPr>
          <w:rFonts w:ascii="Goudy Old Style" w:hAnsi="Goudy Old Style" w:cs="Cordia New"/>
          <w:b/>
          <w:bCs/>
        </w:rPr>
        <w:t>l’idée que la noblesse descend des conquérants</w:t>
      </w:r>
      <w:r w:rsidRPr="00E819C6">
        <w:rPr>
          <w:rFonts w:ascii="Goudy Old Style" w:hAnsi="Goudy Old Style" w:cs="Cordia New"/>
        </w:rPr>
        <w:t>.</w:t>
      </w:r>
    </w:p>
    <w:p w14:paraId="4706D875" w14:textId="0AACAB72" w:rsidR="001160E0" w:rsidRPr="00E819C6" w:rsidRDefault="001160E0" w:rsidP="004D289F">
      <w:pPr>
        <w:jc w:val="both"/>
        <w:rPr>
          <w:rFonts w:ascii="Goudy Old Style" w:hAnsi="Goudy Old Style" w:cs="Cordia New"/>
        </w:rPr>
      </w:pPr>
    </w:p>
    <w:p w14:paraId="68F07D88" w14:textId="77777777" w:rsidR="004C1D11" w:rsidRPr="00E819C6" w:rsidRDefault="004C1D11" w:rsidP="004D289F">
      <w:pPr>
        <w:jc w:val="both"/>
        <w:rPr>
          <w:rFonts w:ascii="Goudy Old Style" w:hAnsi="Goudy Old Style" w:cs="Cordia New"/>
        </w:rPr>
      </w:pPr>
    </w:p>
    <w:p w14:paraId="74D840E3" w14:textId="7BAC3DD3" w:rsidR="004D289F" w:rsidRPr="00E819C6" w:rsidRDefault="001160E0" w:rsidP="00BA27EF">
      <w:pPr>
        <w:pBdr>
          <w:top w:val="single" w:sz="4" w:space="1" w:color="auto"/>
          <w:left w:val="single" w:sz="4" w:space="4" w:color="auto"/>
          <w:bottom w:val="single" w:sz="4" w:space="1" w:color="auto"/>
          <w:right w:val="single" w:sz="4" w:space="4" w:color="auto"/>
        </w:pBdr>
        <w:shd w:val="clear" w:color="auto" w:fill="FEF2CD" w:themeFill="accent5" w:themeFillTint="33"/>
        <w:jc w:val="center"/>
        <w:rPr>
          <w:rFonts w:ascii="Goudy Old Style" w:hAnsi="Goudy Old Style" w:cs="Cordia New"/>
        </w:rPr>
      </w:pPr>
      <w:r w:rsidRPr="00E819C6">
        <w:rPr>
          <w:rFonts w:ascii="Goudy Old Style" w:hAnsi="Goudy Old Style" w:cs="Cordia New"/>
        </w:rPr>
        <w:t xml:space="preserve">On peut faire de </w:t>
      </w:r>
      <w:r w:rsidRPr="00E819C6">
        <w:rPr>
          <w:rFonts w:ascii="Goudy Old Style" w:hAnsi="Goudy Old Style" w:cs="Cordia New"/>
          <w:b/>
          <w:bCs/>
        </w:rPr>
        <w:t>Montesquieu un opposant de droite à l’absolutisme royal</w:t>
      </w:r>
      <w:r w:rsidRPr="00E819C6">
        <w:rPr>
          <w:rFonts w:ascii="Goudy Old Style" w:hAnsi="Goudy Old Style" w:cs="Cordia New"/>
        </w:rPr>
        <w:t xml:space="preserve"> qui a servi dans la suite du siècle à tous les opposants de gauche, entre « car sont des anachronismes. De fait, Montesquieu apparaît comme </w:t>
      </w:r>
      <w:r w:rsidRPr="00E819C6">
        <w:rPr>
          <w:rFonts w:ascii="Goudy Old Style" w:hAnsi="Goudy Old Style" w:cs="Cordia New"/>
          <w:b/>
          <w:bCs/>
        </w:rPr>
        <w:t>étant davantage de droite</w:t>
      </w:r>
      <w:r w:rsidRPr="00E819C6">
        <w:rPr>
          <w:rFonts w:ascii="Goudy Old Style" w:hAnsi="Goudy Old Style" w:cs="Cordia New"/>
        </w:rPr>
        <w:t xml:space="preserve"> dont les arguments ont aussi pu être repris par les opposants dits de gauche. C’est </w:t>
      </w:r>
      <w:r w:rsidRPr="00E819C6">
        <w:rPr>
          <w:rFonts w:ascii="Goudy Old Style" w:hAnsi="Goudy Old Style" w:cs="Cordia New"/>
          <w:b/>
          <w:bCs/>
        </w:rPr>
        <w:t>car il plaidait la cause d’un ordre dépassé, « la monarchie gothique »</w:t>
      </w:r>
      <w:r w:rsidRPr="00E819C6">
        <w:rPr>
          <w:rFonts w:ascii="Goudy Old Style" w:hAnsi="Goudy Old Style" w:cs="Cordia New"/>
        </w:rPr>
        <w:t xml:space="preserve"> donc la </w:t>
      </w:r>
      <w:r w:rsidRPr="00E819C6">
        <w:rPr>
          <w:rFonts w:ascii="Goudy Old Style" w:hAnsi="Goudy Old Style" w:cs="Cordia New"/>
          <w:b/>
          <w:bCs/>
        </w:rPr>
        <w:t>monarchie élective</w:t>
      </w:r>
      <w:r w:rsidRPr="00E819C6">
        <w:rPr>
          <w:rFonts w:ascii="Goudy Old Style" w:hAnsi="Goudy Old Style" w:cs="Cordia New"/>
        </w:rPr>
        <w:t xml:space="preserve"> que Montesquieu va donc se faire l’adversaire de l’ordre présent qui est la monarchie absolue. </w:t>
      </w:r>
      <w:r w:rsidRPr="00E819C6">
        <w:rPr>
          <w:rFonts w:ascii="Goudy Old Style" w:hAnsi="Goudy Old Style" w:cs="Cordia New"/>
          <w:b/>
          <w:bCs/>
        </w:rPr>
        <w:t xml:space="preserve">Sa pensée est en fait assez conforme à la </w:t>
      </w:r>
      <w:r w:rsidRPr="00E819C6">
        <w:rPr>
          <w:rFonts w:ascii="Goudy Old Style" w:hAnsi="Goudy Old Style" w:cs="Cordia New"/>
          <w:b/>
          <w:bCs/>
          <w:color w:val="DF5327" w:themeColor="accent6"/>
        </w:rPr>
        <w:t xml:space="preserve">pré-révolution nobiliaire </w:t>
      </w:r>
      <w:r w:rsidRPr="00E819C6">
        <w:rPr>
          <w:rFonts w:ascii="Goudy Old Style" w:hAnsi="Goudy Old Style" w:cs="Cordia New"/>
          <w:b/>
          <w:bCs/>
        </w:rPr>
        <w:t xml:space="preserve">des années </w:t>
      </w:r>
      <w:r w:rsidRPr="00E819C6">
        <w:rPr>
          <w:rFonts w:ascii="Goudy Old Style" w:hAnsi="Goudy Old Style" w:cs="Cordia New"/>
          <w:b/>
          <w:bCs/>
          <w:color w:val="418AB3" w:themeColor="accent1"/>
        </w:rPr>
        <w:t>1787-1788</w:t>
      </w:r>
      <w:r w:rsidRPr="00E819C6">
        <w:rPr>
          <w:rFonts w:ascii="Goudy Old Style" w:hAnsi="Goudy Old Style" w:cs="Cordia New"/>
          <w:color w:val="418AB3" w:themeColor="accent1"/>
        </w:rPr>
        <w:t xml:space="preserve"> </w:t>
      </w:r>
      <w:r w:rsidRPr="00E819C6">
        <w:rPr>
          <w:rFonts w:ascii="Goudy Old Style" w:hAnsi="Goudy Old Style" w:cs="Cordia New"/>
        </w:rPr>
        <w:t xml:space="preserve">qui va précéder et précipiter la </w:t>
      </w:r>
      <w:r w:rsidRPr="00E819C6">
        <w:rPr>
          <w:rFonts w:ascii="Goudy Old Style" w:hAnsi="Goudy Old Style" w:cs="Cordia New"/>
          <w:b/>
          <w:bCs/>
          <w:color w:val="DF5327" w:themeColor="accent6"/>
        </w:rPr>
        <w:t>Révolution</w:t>
      </w:r>
      <w:r w:rsidRPr="00E819C6">
        <w:rPr>
          <w:rFonts w:ascii="Goudy Old Style" w:hAnsi="Goudy Old Style" w:cs="Cordia New"/>
        </w:rPr>
        <w:t xml:space="preserve">, traduisant le refus </w:t>
      </w:r>
      <w:r w:rsidR="00BA27EF" w:rsidRPr="00E819C6">
        <w:rPr>
          <w:rFonts w:ascii="Goudy Old Style" w:hAnsi="Goudy Old Style" w:cs="Cordia New"/>
        </w:rPr>
        <w:t>de la noblesse d’accepter les réformes que tentent de proposer la monarchie absolue de Louis XVI pour résorber les questions financières.</w:t>
      </w:r>
    </w:p>
    <w:p w14:paraId="2B143791" w14:textId="2921418F" w:rsidR="00F54E8D" w:rsidRPr="00E819C6" w:rsidRDefault="00F54E8D" w:rsidP="004D289F">
      <w:pPr>
        <w:jc w:val="both"/>
        <w:rPr>
          <w:rFonts w:ascii="Goudy Old Style" w:hAnsi="Goudy Old Style" w:cs="Cordia New"/>
        </w:rPr>
      </w:pPr>
    </w:p>
    <w:p w14:paraId="7BDCC8D6" w14:textId="77777777" w:rsidR="00F54E8D" w:rsidRPr="00E819C6" w:rsidRDefault="00F54E8D" w:rsidP="004D289F">
      <w:pPr>
        <w:jc w:val="both"/>
        <w:rPr>
          <w:rFonts w:ascii="Goudy Old Style" w:hAnsi="Goudy Old Style" w:cs="Cordia New"/>
        </w:rPr>
      </w:pPr>
    </w:p>
    <w:p w14:paraId="619B4731" w14:textId="2847A863" w:rsidR="00F54E8D" w:rsidRPr="00E819C6" w:rsidRDefault="00F54E8D" w:rsidP="00F54E8D">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9E9E9E" w:themeFill="text2" w:themeFillTint="99"/>
        <w:jc w:val="both"/>
        <w:rPr>
          <w:rFonts w:ascii="Goudy Old Style" w:hAnsi="Goudy Old Style" w:cs="Cordia New"/>
          <w:b/>
          <w:bCs/>
          <w:u w:val="single"/>
        </w:rPr>
      </w:pPr>
      <w:r w:rsidRPr="00E819C6">
        <w:rPr>
          <w:rFonts w:ascii="Goudy Old Style" w:hAnsi="Goudy Old Style" w:cs="Cordia New"/>
          <w:b/>
          <w:bCs/>
          <w:u w:val="single"/>
        </w:rPr>
        <w:t>JEAN JACQUES ROUSSEAU</w:t>
      </w:r>
      <w:r w:rsidR="006E0CAA">
        <w:rPr>
          <w:rFonts w:ascii="Goudy Old Style" w:hAnsi="Goudy Old Style" w:cs="Cordia New"/>
          <w:b/>
          <w:bCs/>
          <w:u w:val="single"/>
        </w:rPr>
        <w:t xml:space="preserve"> (1712-1798)</w:t>
      </w:r>
    </w:p>
    <w:p w14:paraId="6F8F8FBA" w14:textId="452A66A1" w:rsidR="00F54E8D" w:rsidRPr="00E819C6" w:rsidRDefault="00F54E8D" w:rsidP="00E819C6">
      <w:pPr>
        <w:jc w:val="center"/>
        <w:rPr>
          <w:rFonts w:ascii="Goudy Old Style" w:hAnsi="Goudy Old Style" w:cs="Cordia New"/>
          <w:b/>
          <w:bCs/>
        </w:rPr>
      </w:pPr>
      <w:r w:rsidRPr="00E819C6">
        <w:rPr>
          <w:rFonts w:ascii="Goudy Old Style" w:hAnsi="Goudy Old Style" w:cs="Cordia New"/>
          <w:b/>
          <w:bCs/>
        </w:rPr>
        <w:t>Par sa protestation contre l’absolutisme royal, la théorie de l’Etat républicain, Rousseau partage donc certaines des convictions de la tradition démocratique et libérale.</w:t>
      </w:r>
    </w:p>
    <w:p w14:paraId="45F2E34C" w14:textId="1206AFF5" w:rsidR="00E819C6" w:rsidRDefault="00E819C6" w:rsidP="00F54E8D">
      <w:pPr>
        <w:jc w:val="both"/>
        <w:rPr>
          <w:rFonts w:ascii="Goudy Old Style" w:hAnsi="Goudy Old Style" w:cs="Cordia New"/>
        </w:rPr>
      </w:pPr>
    </w:p>
    <w:p w14:paraId="2598F936" w14:textId="0BC3E548" w:rsidR="00E819C6" w:rsidRPr="00E819C6" w:rsidRDefault="00E819C6" w:rsidP="00E819C6">
      <w:pPr>
        <w:pStyle w:val="Paragraphedeliste"/>
        <w:numPr>
          <w:ilvl w:val="1"/>
          <w:numId w:val="5"/>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sidRPr="00E819C6">
        <w:rPr>
          <w:rFonts w:ascii="Goudy Old Style" w:hAnsi="Goudy Old Style" w:cs="Cordia New"/>
          <w:b/>
          <w:bCs/>
        </w:rPr>
        <w:t>LA VIE ET LA NAISSANCE DE JEAN JACQUES ROUSSEAU</w:t>
      </w:r>
    </w:p>
    <w:p w14:paraId="26E8A04B" w14:textId="31CB69D0" w:rsidR="00E819C6" w:rsidRDefault="00E819C6" w:rsidP="00E819C6">
      <w:pPr>
        <w:jc w:val="both"/>
        <w:rPr>
          <w:rFonts w:ascii="Goudy Old Style" w:hAnsi="Goudy Old Style" w:cs="Cordia New"/>
          <w:b/>
          <w:bCs/>
        </w:rPr>
      </w:pPr>
      <w:r>
        <w:rPr>
          <w:rFonts w:ascii="Goudy Old Style" w:hAnsi="Goudy Old Style" w:cs="Cordia New"/>
          <w:b/>
          <w:bCs/>
        </w:rPr>
        <w:t xml:space="preserve">La vie de </w:t>
      </w:r>
      <w:r w:rsidRPr="00E819C6">
        <w:rPr>
          <w:rFonts w:ascii="Goudy Old Style" w:hAnsi="Goudy Old Style" w:cs="Cordia New"/>
          <w:b/>
          <w:bCs/>
          <w:color w:val="F69200" w:themeColor="accent3"/>
        </w:rPr>
        <w:t>Jean-Jacques Rousseau</w:t>
      </w:r>
      <w:r>
        <w:rPr>
          <w:rFonts w:ascii="Goudy Old Style" w:hAnsi="Goudy Old Style" w:cs="Cordia New"/>
          <w:b/>
          <w:bCs/>
        </w:rPr>
        <w:t xml:space="preserve">. </w:t>
      </w:r>
    </w:p>
    <w:p w14:paraId="4EF95886" w14:textId="35EDA241" w:rsidR="00E819C6" w:rsidRDefault="003C0859" w:rsidP="00E819C6">
      <w:pPr>
        <w:jc w:val="both"/>
        <w:rPr>
          <w:rFonts w:ascii="Goudy Old Style" w:hAnsi="Goudy Old Style" w:cs="Cordia New"/>
        </w:rPr>
      </w:pPr>
      <w:r>
        <w:rPr>
          <w:noProof/>
        </w:rPr>
        <w:drawing>
          <wp:anchor distT="0" distB="0" distL="114300" distR="114300" simplePos="0" relativeHeight="251663360" behindDoc="0" locked="0" layoutInCell="1" allowOverlap="1" wp14:anchorId="73EDA743" wp14:editId="25B610A3">
            <wp:simplePos x="0" y="0"/>
            <wp:positionH relativeFrom="margin">
              <wp:align>left</wp:align>
            </wp:positionH>
            <wp:positionV relativeFrom="paragraph">
              <wp:posOffset>194945</wp:posOffset>
            </wp:positionV>
            <wp:extent cx="3103880" cy="2343150"/>
            <wp:effectExtent l="190500" t="190500" r="191770" b="190500"/>
            <wp:wrapSquare wrapText="bothSides"/>
            <wp:docPr id="11" name="Image 1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880" cy="23431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819C6" w:rsidRPr="00E819C6">
        <w:rPr>
          <w:rFonts w:ascii="Goudy Old Style" w:hAnsi="Goudy Old Style" w:cs="Cordia New"/>
          <w:b/>
          <w:bCs/>
        </w:rPr>
        <w:t>Né à Genève</w:t>
      </w:r>
      <w:r w:rsidR="00E819C6">
        <w:rPr>
          <w:rFonts w:ascii="Goudy Old Style" w:hAnsi="Goudy Old Style" w:cs="Cordia New"/>
        </w:rPr>
        <w:t xml:space="preserve">, République coincée entre le Royaume de France et la confédération helvétique. Rousseau est né à Genève, République Indépendante, le </w:t>
      </w:r>
      <w:r w:rsidR="00E819C6" w:rsidRPr="00E819C6">
        <w:rPr>
          <w:rFonts w:ascii="Goudy Old Style" w:hAnsi="Goudy Old Style" w:cs="Cordia New"/>
          <w:b/>
          <w:bCs/>
          <w:color w:val="418AB3" w:themeColor="accent1"/>
        </w:rPr>
        <w:t>28 juin 1712</w:t>
      </w:r>
      <w:r w:rsidR="00E819C6">
        <w:rPr>
          <w:rFonts w:ascii="Goudy Old Style" w:hAnsi="Goudy Old Style" w:cs="Cordia New"/>
        </w:rPr>
        <w:t xml:space="preserve">. Son père était un artisan horloger, pas moins féru de l’être antique. Depuis le XVI, </w:t>
      </w:r>
      <w:r w:rsidR="00E819C6" w:rsidRPr="00E819C6">
        <w:rPr>
          <w:rFonts w:ascii="Goudy Old Style" w:hAnsi="Goudy Old Style" w:cs="Cordia New"/>
          <w:b/>
          <w:bCs/>
        </w:rPr>
        <w:t>Genève a été la capitale du calvinisme</w:t>
      </w:r>
      <w:r w:rsidR="00E819C6">
        <w:rPr>
          <w:rFonts w:ascii="Goudy Old Style" w:hAnsi="Goudy Old Style" w:cs="Cordia New"/>
        </w:rPr>
        <w:t xml:space="preserve">, </w:t>
      </w:r>
      <w:r w:rsidR="00E819C6" w:rsidRPr="00E819C6">
        <w:rPr>
          <w:rFonts w:ascii="Goudy Old Style" w:hAnsi="Goudy Old Style" w:cs="Cordia New"/>
          <w:b/>
          <w:bCs/>
          <w:color w:val="F69200" w:themeColor="accent3"/>
        </w:rPr>
        <w:t>Calvin</w:t>
      </w:r>
      <w:r w:rsidR="00E819C6" w:rsidRPr="00E819C6">
        <w:rPr>
          <w:rFonts w:ascii="Goudy Old Style" w:hAnsi="Goudy Old Style" w:cs="Cordia New"/>
          <w:color w:val="F69200" w:themeColor="accent3"/>
        </w:rPr>
        <w:t xml:space="preserve"> </w:t>
      </w:r>
      <w:r w:rsidR="00E819C6">
        <w:rPr>
          <w:rFonts w:ascii="Goudy Old Style" w:hAnsi="Goudy Old Style" w:cs="Cordia New"/>
        </w:rPr>
        <w:t xml:space="preserve">étant venu s’installer à Genève et de fait l’empreinte calviniste est très forte et marque l’éducation de Rousseau. Quand il atteint l’âge de 10 ans, son père est exilé de Genève pour des raisons politiques. Rousseau est </w:t>
      </w:r>
      <w:r w:rsidR="00E819C6" w:rsidRPr="00E819C6">
        <w:rPr>
          <w:rFonts w:ascii="Goudy Old Style" w:hAnsi="Goudy Old Style" w:cs="Cordia New"/>
          <w:b/>
          <w:bCs/>
        </w:rPr>
        <w:t>placé en pension chez un pasteur</w:t>
      </w:r>
      <w:r w:rsidR="00E819C6">
        <w:rPr>
          <w:rFonts w:ascii="Goudy Old Style" w:hAnsi="Goudy Old Style" w:cs="Cordia New"/>
        </w:rPr>
        <w:t xml:space="preserve">. En </w:t>
      </w:r>
      <w:r w:rsidR="00E819C6" w:rsidRPr="00E819C6">
        <w:rPr>
          <w:rFonts w:ascii="Goudy Old Style" w:hAnsi="Goudy Old Style" w:cs="Cordia New"/>
          <w:b/>
          <w:bCs/>
          <w:color w:val="418AB3" w:themeColor="accent1"/>
        </w:rPr>
        <w:t>1725</w:t>
      </w:r>
      <w:r w:rsidR="00E819C6">
        <w:rPr>
          <w:rFonts w:ascii="Goudy Old Style" w:hAnsi="Goudy Old Style" w:cs="Cordia New"/>
        </w:rPr>
        <w:t xml:space="preserve">, est pris en apprentissage d’un graveur. Cette expérience ne lui convient pas et en </w:t>
      </w:r>
      <w:r w:rsidR="00E819C6" w:rsidRPr="00E819C6">
        <w:rPr>
          <w:rFonts w:ascii="Goudy Old Style" w:hAnsi="Goudy Old Style" w:cs="Cordia New"/>
          <w:b/>
          <w:bCs/>
          <w:color w:val="418AB3" w:themeColor="accent1"/>
        </w:rPr>
        <w:t>1728</w:t>
      </w:r>
      <w:r w:rsidR="00E819C6">
        <w:rPr>
          <w:rFonts w:ascii="Goudy Old Style" w:hAnsi="Goudy Old Style" w:cs="Cordia New"/>
        </w:rPr>
        <w:t xml:space="preserve">, </w:t>
      </w:r>
      <w:r w:rsidR="00E819C6" w:rsidRPr="00E819C6">
        <w:rPr>
          <w:rFonts w:ascii="Goudy Old Style" w:hAnsi="Goudy Old Style" w:cs="Cordia New"/>
          <w:b/>
          <w:bCs/>
        </w:rPr>
        <w:t>quitte Genève</w:t>
      </w:r>
      <w:r w:rsidR="00E819C6">
        <w:rPr>
          <w:rFonts w:ascii="Goudy Old Style" w:hAnsi="Goudy Old Style" w:cs="Cordia New"/>
        </w:rPr>
        <w:t>. Marque le début d’une longue période de vagabondage entre la Savoie et la France.</w:t>
      </w:r>
    </w:p>
    <w:p w14:paraId="69E60B9D" w14:textId="17BFC4E6" w:rsidR="00E819C6" w:rsidRDefault="00E819C6" w:rsidP="00E819C6">
      <w:pPr>
        <w:jc w:val="both"/>
        <w:rPr>
          <w:rFonts w:ascii="Goudy Old Style" w:hAnsi="Goudy Old Style" w:cs="Cordia New"/>
        </w:rPr>
      </w:pPr>
      <w:r>
        <w:rPr>
          <w:rFonts w:ascii="Goudy Old Style" w:hAnsi="Goudy Old Style" w:cs="Cordia New"/>
        </w:rPr>
        <w:t xml:space="preserve">Au cours de cette période, il est finalement </w:t>
      </w:r>
      <w:r w:rsidRPr="00E819C6">
        <w:rPr>
          <w:rFonts w:ascii="Goudy Old Style" w:hAnsi="Goudy Old Style" w:cs="Cordia New"/>
          <w:b/>
          <w:bCs/>
        </w:rPr>
        <w:t>recueilli à Chambéry</w:t>
      </w:r>
      <w:r>
        <w:rPr>
          <w:rFonts w:ascii="Goudy Old Style" w:hAnsi="Goudy Old Style" w:cs="Cordia New"/>
        </w:rPr>
        <w:t xml:space="preserve">, duché de Savoie rattaché au Piémont, chez une aristocratie, </w:t>
      </w:r>
      <w:r w:rsidRPr="00E819C6">
        <w:rPr>
          <w:rFonts w:ascii="Goudy Old Style" w:hAnsi="Goudy Old Style" w:cs="Cordia New"/>
          <w:b/>
          <w:bCs/>
          <w:color w:val="F69200" w:themeColor="accent3"/>
        </w:rPr>
        <w:t>Madame de Warens</w:t>
      </w:r>
      <w:r w:rsidRPr="00E819C6">
        <w:rPr>
          <w:rFonts w:ascii="Goudy Old Style" w:hAnsi="Goudy Old Style" w:cs="Cordia New"/>
          <w:color w:val="F69200" w:themeColor="accent3"/>
        </w:rPr>
        <w:t xml:space="preserve"> </w:t>
      </w:r>
      <w:r>
        <w:rPr>
          <w:rFonts w:ascii="Goudy Old Style" w:hAnsi="Goudy Old Style" w:cs="Cordia New"/>
        </w:rPr>
        <w:t xml:space="preserve">le </w:t>
      </w:r>
      <w:r w:rsidRPr="00E819C6">
        <w:rPr>
          <w:rFonts w:ascii="Goudy Old Style" w:hAnsi="Goudy Old Style" w:cs="Cordia New"/>
          <w:b/>
          <w:bCs/>
        </w:rPr>
        <w:t>convertissant au catholicisme</w:t>
      </w:r>
      <w:r>
        <w:rPr>
          <w:rFonts w:ascii="Goudy Old Style" w:hAnsi="Goudy Old Style" w:cs="Cordia New"/>
        </w:rPr>
        <w:t xml:space="preserve">.  Il reste sous sa protection pendant 13 ans. Elle lui tiendra tout à la fois de mère </w:t>
      </w:r>
      <w:r w:rsidR="00C12A99">
        <w:rPr>
          <w:rFonts w:ascii="Goudy Old Style" w:hAnsi="Goudy Old Style" w:cs="Cordia New"/>
        </w:rPr>
        <w:t xml:space="preserve">et d’initiatrice aux plaisirs sexuels. Sa protection lui permet de poursuivre sa formation intellectuelle en autodidacte, s’initie à la musique, lettres et philosophie. </w:t>
      </w:r>
    </w:p>
    <w:p w14:paraId="015CD7EE" w14:textId="341909C0" w:rsidR="00C12A99" w:rsidRDefault="00C12A99" w:rsidP="00E819C6">
      <w:pPr>
        <w:jc w:val="both"/>
        <w:rPr>
          <w:rFonts w:ascii="Goudy Old Style" w:hAnsi="Goudy Old Style" w:cs="Cordia New"/>
        </w:rPr>
      </w:pPr>
      <w:r>
        <w:rPr>
          <w:rFonts w:ascii="Goudy Old Style" w:hAnsi="Goudy Old Style" w:cs="Cordia New"/>
        </w:rPr>
        <w:lastRenderedPageBreak/>
        <w:t xml:space="preserve">En 1741, âgé de </w:t>
      </w:r>
      <w:r w:rsidRPr="00C12A99">
        <w:rPr>
          <w:rFonts w:ascii="Goudy Old Style" w:hAnsi="Goudy Old Style" w:cs="Cordia New"/>
          <w:b/>
          <w:bCs/>
          <w:color w:val="418AB3" w:themeColor="accent1"/>
        </w:rPr>
        <w:t>29</w:t>
      </w:r>
      <w:r w:rsidRPr="00C12A99">
        <w:rPr>
          <w:rFonts w:ascii="Goudy Old Style" w:hAnsi="Goudy Old Style" w:cs="Cordia New"/>
          <w:color w:val="418AB3" w:themeColor="accent1"/>
        </w:rPr>
        <w:t xml:space="preserve"> </w:t>
      </w:r>
      <w:r>
        <w:rPr>
          <w:rFonts w:ascii="Goudy Old Style" w:hAnsi="Goudy Old Style" w:cs="Cordia New"/>
        </w:rPr>
        <w:t xml:space="preserve">ans, il </w:t>
      </w:r>
      <w:r w:rsidRPr="00C12A99">
        <w:rPr>
          <w:rFonts w:ascii="Goudy Old Style" w:hAnsi="Goudy Old Style" w:cs="Cordia New"/>
          <w:b/>
          <w:bCs/>
        </w:rPr>
        <w:t>quitte Chambéry pour se rendre à Paris</w:t>
      </w:r>
      <w:r>
        <w:rPr>
          <w:rFonts w:ascii="Goudy Old Style" w:hAnsi="Goudy Old Style" w:cs="Cordia New"/>
        </w:rPr>
        <w:t xml:space="preserve">. Devient l’ami de </w:t>
      </w:r>
      <w:r w:rsidRPr="00C12A99">
        <w:rPr>
          <w:rFonts w:ascii="Goudy Old Style" w:hAnsi="Goudy Old Style" w:cs="Cordia New"/>
          <w:b/>
          <w:bCs/>
          <w:color w:val="F69200" w:themeColor="accent3"/>
        </w:rPr>
        <w:t>Diderot</w:t>
      </w:r>
      <w:r>
        <w:rPr>
          <w:rFonts w:ascii="Goudy Old Style" w:hAnsi="Goudy Old Style" w:cs="Cordia New"/>
        </w:rPr>
        <w:t xml:space="preserve">. Il obtient ainsi une place de secrétaire auprès du comte de Montaigu, exerçant la fonction d’ambassadeur de France à Venise jusqu’en </w:t>
      </w:r>
      <w:r w:rsidRPr="00C12A99">
        <w:rPr>
          <w:rFonts w:ascii="Goudy Old Style" w:hAnsi="Goudy Old Style" w:cs="Cordia New"/>
          <w:b/>
          <w:bCs/>
          <w:color w:val="418AB3" w:themeColor="accent1"/>
        </w:rPr>
        <w:t>1944</w:t>
      </w:r>
      <w:r>
        <w:rPr>
          <w:rFonts w:ascii="Goudy Old Style" w:hAnsi="Goudy Old Style" w:cs="Cordia New"/>
        </w:rPr>
        <w:t xml:space="preserve">. Avant de devenir écrivain, explore ses talents de musicien et parvient à faire représenter son Opéra, </w:t>
      </w:r>
      <w:r w:rsidRPr="00C12A99">
        <w:rPr>
          <w:rFonts w:ascii="Goudy Old Style" w:hAnsi="Goudy Old Style" w:cs="Cordia New"/>
          <w:i/>
          <w:iCs/>
          <w:u w:val="single"/>
        </w:rPr>
        <w:t>Les Muses Galantes</w:t>
      </w:r>
      <w:r>
        <w:rPr>
          <w:rFonts w:ascii="Goudy Old Style" w:hAnsi="Goudy Old Style" w:cs="Cordia New"/>
        </w:rPr>
        <w:t xml:space="preserve">. A cette époque qu’il rencontre aussi une lingère, </w:t>
      </w:r>
      <w:r w:rsidRPr="00C12A99">
        <w:rPr>
          <w:rFonts w:ascii="Goudy Old Style" w:hAnsi="Goudy Old Style" w:cs="Cordia New"/>
          <w:b/>
          <w:bCs/>
          <w:color w:val="F69200" w:themeColor="accent3"/>
        </w:rPr>
        <w:t>Thérèse le Vasseur</w:t>
      </w:r>
      <w:r>
        <w:rPr>
          <w:rFonts w:ascii="Goudy Old Style" w:hAnsi="Goudy Old Style" w:cs="Cordia New"/>
        </w:rPr>
        <w:t xml:space="preserve">, devenant sa compagne. De cette union vont naitre cinq enfants, tous abandonnés à leur naissance aux enfants trouvés. Cette pratique délibérée justifiera l’indignation de </w:t>
      </w:r>
      <w:r w:rsidRPr="00C12A99">
        <w:rPr>
          <w:rFonts w:ascii="Goudy Old Style" w:hAnsi="Goudy Old Style" w:cs="Cordia New"/>
          <w:b/>
          <w:bCs/>
          <w:color w:val="F69200" w:themeColor="accent3"/>
        </w:rPr>
        <w:t>Voltaire</w:t>
      </w:r>
      <w:r>
        <w:rPr>
          <w:rFonts w:ascii="Goudy Old Style" w:hAnsi="Goudy Old Style" w:cs="Cordia New"/>
        </w:rPr>
        <w:t xml:space="preserve"> quand R écrira </w:t>
      </w:r>
      <w:r w:rsidRPr="00C12A99">
        <w:rPr>
          <w:rFonts w:ascii="Goudy Old Style" w:hAnsi="Goudy Old Style" w:cs="Cordia New"/>
          <w:i/>
          <w:iCs/>
          <w:u w:val="single"/>
        </w:rPr>
        <w:t>Le traité de l’Education</w:t>
      </w:r>
      <w:r>
        <w:rPr>
          <w:rFonts w:ascii="Goudy Old Style" w:hAnsi="Goudy Old Style" w:cs="Cordia New"/>
        </w:rPr>
        <w:t xml:space="preserve">. </w:t>
      </w:r>
    </w:p>
    <w:p w14:paraId="368A61AD" w14:textId="2296F9BF" w:rsidR="00C12A99" w:rsidRDefault="00C12A99" w:rsidP="00E819C6">
      <w:pPr>
        <w:jc w:val="both"/>
        <w:rPr>
          <w:rFonts w:ascii="Goudy Old Style" w:hAnsi="Goudy Old Style" w:cs="Cordia New"/>
        </w:rPr>
      </w:pPr>
      <w:r>
        <w:rPr>
          <w:rFonts w:ascii="Goudy Old Style" w:hAnsi="Goudy Old Style" w:cs="Cordia New"/>
        </w:rPr>
        <w:t xml:space="preserve">En </w:t>
      </w:r>
      <w:r w:rsidRPr="00C12A99">
        <w:rPr>
          <w:rFonts w:ascii="Goudy Old Style" w:hAnsi="Goudy Old Style" w:cs="Cordia New"/>
          <w:b/>
          <w:bCs/>
          <w:color w:val="418AB3" w:themeColor="accent1"/>
        </w:rPr>
        <w:t>1750</w:t>
      </w:r>
      <w:r>
        <w:rPr>
          <w:rFonts w:ascii="Goudy Old Style" w:hAnsi="Goudy Old Style" w:cs="Cordia New"/>
        </w:rPr>
        <w:t xml:space="preserve">, </w:t>
      </w:r>
      <w:r w:rsidRPr="00C12A99">
        <w:rPr>
          <w:rFonts w:ascii="Goudy Old Style" w:hAnsi="Goudy Old Style" w:cs="Cordia New"/>
          <w:b/>
          <w:bCs/>
        </w:rPr>
        <w:t>Rousseau va acquérir la célébrité en répondant à la question posée au concours</w:t>
      </w:r>
      <w:r>
        <w:rPr>
          <w:rFonts w:ascii="Goudy Old Style" w:hAnsi="Goudy Old Style" w:cs="Cordia New"/>
        </w:rPr>
        <w:t xml:space="preserve"> de l’Académie de Dijon : </w:t>
      </w:r>
      <w:r w:rsidRPr="00C12A99">
        <w:rPr>
          <w:rFonts w:ascii="Goudy Old Style" w:hAnsi="Goudy Old Style" w:cs="Cordia New"/>
          <w:i/>
          <w:iCs/>
        </w:rPr>
        <w:t>Si le rétablissement des sciences et des arts a contribué à épurer les mœurs</w:t>
      </w:r>
      <w:r>
        <w:rPr>
          <w:rFonts w:ascii="Goudy Old Style" w:hAnsi="Goudy Old Style" w:cs="Cordia New"/>
        </w:rPr>
        <w:t xml:space="preserve">. Rousseau justement qui cherche alors le scandale va réussir à provoquer les esprits en </w:t>
      </w:r>
      <w:r w:rsidRPr="00C12A99">
        <w:rPr>
          <w:rFonts w:ascii="Goudy Old Style" w:hAnsi="Goudy Old Style" w:cs="Cordia New"/>
          <w:b/>
          <w:bCs/>
        </w:rPr>
        <w:t>répondant en parfaite opposition</w:t>
      </w:r>
      <w:r>
        <w:rPr>
          <w:rFonts w:ascii="Goudy Old Style" w:hAnsi="Goudy Old Style" w:cs="Cordia New"/>
        </w:rPr>
        <w:t xml:space="preserve"> par rapport à la réponse attendue : discours sur sciences et arts avec une réponse négative. En 1755, toujours question de l’Académie de Dijon, fait le discours sur l’origine des fondements de l’inégalité entre les hommes et </w:t>
      </w:r>
      <w:r w:rsidRPr="00C12A99">
        <w:rPr>
          <w:rFonts w:ascii="Goudy Old Style" w:hAnsi="Goudy Old Style" w:cs="Cordia New"/>
          <w:b/>
          <w:bCs/>
        </w:rPr>
        <w:t>Rousseau marque son hostilité à la société et à la civilisation</w:t>
      </w:r>
      <w:r>
        <w:rPr>
          <w:rFonts w:ascii="Goudy Old Style" w:hAnsi="Goudy Old Style" w:cs="Cordia New"/>
        </w:rPr>
        <w:t xml:space="preserve">. Il va renoncer pour lui-même à toute forme de vie mondaine, s’installant à la </w:t>
      </w:r>
      <w:r w:rsidRPr="00C12A99">
        <w:rPr>
          <w:rFonts w:ascii="Goudy Old Style" w:hAnsi="Goudy Old Style" w:cs="Cordia New"/>
          <w:b/>
          <w:bCs/>
        </w:rPr>
        <w:t>campagne</w:t>
      </w:r>
      <w:r>
        <w:rPr>
          <w:rFonts w:ascii="Goudy Old Style" w:hAnsi="Goudy Old Style" w:cs="Cordia New"/>
        </w:rPr>
        <w:t xml:space="preserve">. </w:t>
      </w:r>
    </w:p>
    <w:p w14:paraId="14F7CDB6" w14:textId="77777777" w:rsidR="006E0CAA" w:rsidRDefault="006E0CAA" w:rsidP="00E819C6">
      <w:pPr>
        <w:jc w:val="both"/>
        <w:rPr>
          <w:rFonts w:ascii="Goudy Old Style" w:hAnsi="Goudy Old Style" w:cs="Cordia New"/>
        </w:rPr>
      </w:pPr>
    </w:p>
    <w:p w14:paraId="1364F1A5" w14:textId="77777777" w:rsidR="006E0CAA" w:rsidRPr="006E0CAA" w:rsidRDefault="00C12A99" w:rsidP="00E819C6">
      <w:pPr>
        <w:jc w:val="both"/>
        <w:rPr>
          <w:rFonts w:ascii="Goudy Old Style" w:hAnsi="Goudy Old Style" w:cs="Cordia New"/>
          <w:b/>
          <w:bCs/>
        </w:rPr>
      </w:pPr>
      <w:r w:rsidRPr="006E0CAA">
        <w:rPr>
          <w:rFonts w:ascii="Goudy Old Style" w:hAnsi="Goudy Old Style" w:cs="Cordia New"/>
          <w:b/>
          <w:bCs/>
        </w:rPr>
        <w:t>Va être amené à composer ses grandes œuvres</w:t>
      </w:r>
      <w:r w:rsidR="006E0CAA" w:rsidRPr="006E0CAA">
        <w:rPr>
          <w:rFonts w:ascii="Goudy Old Style" w:hAnsi="Goudy Old Style" w:cs="Cordia New"/>
          <w:b/>
          <w:bCs/>
        </w:rPr>
        <w:t>.</w:t>
      </w:r>
    </w:p>
    <w:p w14:paraId="5187F143" w14:textId="5769DD8B" w:rsidR="006E0CAA" w:rsidRDefault="00C12A99" w:rsidP="00E819C6">
      <w:pPr>
        <w:jc w:val="both"/>
        <w:rPr>
          <w:rFonts w:ascii="Goudy Old Style" w:hAnsi="Goudy Old Style" w:cs="Cordia New"/>
        </w:rPr>
      </w:pPr>
      <w:r w:rsidRPr="00C12A99">
        <w:rPr>
          <w:rFonts w:ascii="Goudy Old Style" w:hAnsi="Goudy Old Style" w:cs="Cordia New"/>
          <w:i/>
          <w:iCs/>
          <w:u w:val="single"/>
        </w:rPr>
        <w:t>La Nouvelle Eloïse, l’Emile, le Contrat Social</w:t>
      </w:r>
      <w:r>
        <w:rPr>
          <w:rFonts w:ascii="Goudy Old Style" w:hAnsi="Goudy Old Style" w:cs="Cordia New"/>
        </w:rPr>
        <w:t xml:space="preserve">. L’Emile lui vaut des déboires car ce traité sur l’éducation va faire l’objet </w:t>
      </w:r>
      <w:r w:rsidRPr="00C12A99">
        <w:rPr>
          <w:rFonts w:ascii="Goudy Old Style" w:hAnsi="Goudy Old Style" w:cs="Cordia New"/>
          <w:b/>
          <w:bCs/>
        </w:rPr>
        <w:t>d’une condamnation du Parlement de Paris</w:t>
      </w:r>
      <w:r>
        <w:rPr>
          <w:rFonts w:ascii="Goudy Old Style" w:hAnsi="Goudy Old Style" w:cs="Cordia New"/>
        </w:rPr>
        <w:t xml:space="preserve"> car c’est la profession de foi du vicaire savoyard annexée à l’Emile qui est condamnable, dans laquelle Rousseau développe ses idées pédagogiques et religieuses : </w:t>
      </w:r>
      <w:r w:rsidRPr="00C12A99">
        <w:rPr>
          <w:rFonts w:ascii="Goudy Old Style" w:hAnsi="Goudy Old Style" w:cs="Cordia New"/>
          <w:b/>
          <w:bCs/>
        </w:rPr>
        <w:t>accusation d’athéisme</w:t>
      </w:r>
      <w:r>
        <w:rPr>
          <w:rFonts w:ascii="Goudy Old Style" w:hAnsi="Goudy Old Style" w:cs="Cordia New"/>
        </w:rPr>
        <w:t xml:space="preserve">. Se redouble d’une condamnation du Conseil de Genève, condamnant l’Emile et </w:t>
      </w:r>
      <w:r w:rsidRPr="00C12A99">
        <w:rPr>
          <w:rFonts w:ascii="Goudy Old Style" w:hAnsi="Goudy Old Style" w:cs="Cordia New"/>
          <w:b/>
          <w:bCs/>
        </w:rPr>
        <w:t>condamne le Contrat Social</w:t>
      </w:r>
      <w:r>
        <w:rPr>
          <w:rFonts w:ascii="Goudy Old Style" w:hAnsi="Goudy Old Style" w:cs="Cordia New"/>
        </w:rPr>
        <w:t xml:space="preserve">. </w:t>
      </w:r>
    </w:p>
    <w:p w14:paraId="6A7F0CA4" w14:textId="360977B5" w:rsidR="00C12A99" w:rsidRDefault="00C12A99" w:rsidP="00E819C6">
      <w:pPr>
        <w:jc w:val="both"/>
        <w:rPr>
          <w:rFonts w:ascii="Goudy Old Style" w:hAnsi="Goudy Old Style" w:cs="Cordia New"/>
        </w:rPr>
      </w:pPr>
      <w:r>
        <w:rPr>
          <w:rFonts w:ascii="Goudy Old Style" w:hAnsi="Goudy Old Style" w:cs="Cordia New"/>
        </w:rPr>
        <w:t xml:space="preserve">Face à ses difficultés et menaces d’arrestation, Rousseau va recommencer une </w:t>
      </w:r>
      <w:r w:rsidRPr="006E0CAA">
        <w:rPr>
          <w:rFonts w:ascii="Goudy Old Style" w:hAnsi="Goudy Old Style" w:cs="Cordia New"/>
          <w:b/>
          <w:bCs/>
        </w:rPr>
        <w:t>pénible période d’errance</w:t>
      </w:r>
      <w:r>
        <w:rPr>
          <w:rFonts w:ascii="Goudy Old Style" w:hAnsi="Goudy Old Style" w:cs="Cordia New"/>
        </w:rPr>
        <w:t xml:space="preserve"> durant une dizaine d’années. </w:t>
      </w:r>
      <w:r w:rsidR="006E0CAA">
        <w:rPr>
          <w:rFonts w:ascii="Goudy Old Style" w:hAnsi="Goudy Old Style" w:cs="Cordia New"/>
        </w:rPr>
        <w:t xml:space="preserve">Il se refugie à </w:t>
      </w:r>
      <w:r w:rsidR="006E0CAA" w:rsidRPr="006E0CAA">
        <w:rPr>
          <w:rFonts w:ascii="Goudy Old Style" w:hAnsi="Goudy Old Style" w:cs="Cordia New"/>
          <w:b/>
          <w:bCs/>
        </w:rPr>
        <w:t>Mortiers, principauté de Neuchâtel</w:t>
      </w:r>
      <w:r w:rsidR="006E0CAA">
        <w:rPr>
          <w:rFonts w:ascii="Goudy Old Style" w:hAnsi="Goudy Old Style" w:cs="Cordia New"/>
        </w:rPr>
        <w:t xml:space="preserve">, à cette époque enclavée dans le territoire de la confédération helvétique mais souveraineté du roi de Prusse. En réponse à sa condamnation, publie </w:t>
      </w:r>
      <w:r w:rsidR="006E0CAA" w:rsidRPr="006E0CAA">
        <w:rPr>
          <w:rFonts w:ascii="Goudy Old Style" w:hAnsi="Goudy Old Style" w:cs="Cordia New"/>
          <w:i/>
          <w:iCs/>
          <w:u w:val="single"/>
        </w:rPr>
        <w:t>Lettres écrites de la montagne</w:t>
      </w:r>
      <w:r w:rsidR="006E0CAA">
        <w:rPr>
          <w:rFonts w:ascii="Goudy Old Style" w:hAnsi="Goudy Old Style" w:cs="Cordia New"/>
        </w:rPr>
        <w:t xml:space="preserve"> constituant une </w:t>
      </w:r>
      <w:r w:rsidR="006E0CAA" w:rsidRPr="006E0CAA">
        <w:rPr>
          <w:rFonts w:ascii="Goudy Old Style" w:hAnsi="Goudy Old Style" w:cs="Cordia New"/>
          <w:b/>
          <w:bCs/>
        </w:rPr>
        <w:t>apologie de ses idées politiques et religieuses et rédige aussi un projet de constitution de la Corse</w:t>
      </w:r>
      <w:r w:rsidR="006E0CAA">
        <w:rPr>
          <w:rFonts w:ascii="Goudy Old Style" w:hAnsi="Goudy Old Style" w:cs="Cordia New"/>
        </w:rPr>
        <w:t xml:space="preserve">. La Corse est alors possession de la république de Gênes, et s’est insurgée contre Gênes et lutte à ce moment pour son indépendance. Finalement, la France qui rafle la Corse. </w:t>
      </w:r>
    </w:p>
    <w:p w14:paraId="244238B7" w14:textId="1CF80771" w:rsidR="006E0CAA" w:rsidRDefault="006E0CAA" w:rsidP="00E819C6">
      <w:pPr>
        <w:jc w:val="both"/>
        <w:rPr>
          <w:rFonts w:ascii="Goudy Old Style" w:hAnsi="Goudy Old Style" w:cs="Cordia New"/>
        </w:rPr>
      </w:pPr>
      <w:r>
        <w:rPr>
          <w:rFonts w:ascii="Goudy Old Style" w:hAnsi="Goudy Old Style" w:cs="Cordia New"/>
        </w:rPr>
        <w:t xml:space="preserve">En </w:t>
      </w:r>
      <w:r w:rsidRPr="006E0CAA">
        <w:rPr>
          <w:rFonts w:ascii="Goudy Old Style" w:hAnsi="Goudy Old Style" w:cs="Cordia New"/>
          <w:b/>
          <w:bCs/>
          <w:color w:val="418AB3" w:themeColor="accent1"/>
        </w:rPr>
        <w:t>1765</w:t>
      </w:r>
      <w:r>
        <w:rPr>
          <w:rFonts w:ascii="Goudy Old Style" w:hAnsi="Goudy Old Style" w:cs="Cordia New"/>
        </w:rPr>
        <w:t xml:space="preserve">, sur invitation du philosophe </w:t>
      </w:r>
      <w:r w:rsidRPr="006E0CAA">
        <w:rPr>
          <w:rFonts w:ascii="Goudy Old Style" w:hAnsi="Goudy Old Style" w:cs="Cordia New"/>
          <w:b/>
          <w:bCs/>
          <w:color w:val="F69200" w:themeColor="accent3"/>
        </w:rPr>
        <w:t>Hume</w:t>
      </w:r>
      <w:r>
        <w:rPr>
          <w:rFonts w:ascii="Goudy Old Style" w:hAnsi="Goudy Old Style" w:cs="Cordia New"/>
        </w:rPr>
        <w:t xml:space="preserve">, gagne l’Angleterre et reste trois ans : 1765-1768. En </w:t>
      </w:r>
      <w:r w:rsidRPr="006E0CAA">
        <w:rPr>
          <w:rFonts w:ascii="Goudy Old Style" w:hAnsi="Goudy Old Style" w:cs="Cordia New"/>
          <w:b/>
          <w:bCs/>
          <w:color w:val="418AB3" w:themeColor="accent1"/>
        </w:rPr>
        <w:t>1768</w:t>
      </w:r>
      <w:r>
        <w:rPr>
          <w:rFonts w:ascii="Goudy Old Style" w:hAnsi="Goudy Old Style" w:cs="Cordia New"/>
        </w:rPr>
        <w:t xml:space="preserve">, il rentre en </w:t>
      </w:r>
      <w:r w:rsidRPr="006E0CAA">
        <w:rPr>
          <w:rFonts w:ascii="Goudy Old Style" w:hAnsi="Goudy Old Style" w:cs="Cordia New"/>
          <w:b/>
          <w:bCs/>
        </w:rPr>
        <w:t>France</w:t>
      </w:r>
      <w:r>
        <w:rPr>
          <w:rFonts w:ascii="Goudy Old Style" w:hAnsi="Goudy Old Style" w:cs="Cordia New"/>
        </w:rPr>
        <w:t xml:space="preserve"> et s’établit à Paris. Il est de plus en plus en proie à la </w:t>
      </w:r>
      <w:r w:rsidRPr="006E0CAA">
        <w:rPr>
          <w:rFonts w:ascii="Goudy Old Style" w:hAnsi="Goudy Old Style" w:cs="Cordia New"/>
          <w:b/>
          <w:bCs/>
        </w:rPr>
        <w:t>hantise du complot</w:t>
      </w:r>
      <w:r>
        <w:rPr>
          <w:rFonts w:ascii="Goudy Old Style" w:hAnsi="Goudy Old Style" w:cs="Cordia New"/>
        </w:rPr>
        <w:t xml:space="preserve">, car chez lui une forte paranoïa qui a aussi été exacerbée par les attaques qu’il a subi. Il rédige : </w:t>
      </w:r>
      <w:r w:rsidRPr="006E0CAA">
        <w:rPr>
          <w:rFonts w:ascii="Goudy Old Style" w:hAnsi="Goudy Old Style" w:cs="Cordia New"/>
          <w:i/>
          <w:iCs/>
          <w:u w:val="single"/>
        </w:rPr>
        <w:t>Considérations sur le gouvernement de Pologne</w:t>
      </w:r>
      <w:r>
        <w:rPr>
          <w:rFonts w:ascii="Goudy Old Style" w:hAnsi="Goudy Old Style" w:cs="Cordia New"/>
        </w:rPr>
        <w:t xml:space="preserve">, ouvrage qui paraît en 1771. A cette date, la Pologne est aux prises avec ses puissants voisins, la Russie, la Prusse et la monarchie des Habsbourg se préparant au </w:t>
      </w:r>
      <w:r w:rsidRPr="006E0CAA">
        <w:rPr>
          <w:rFonts w:ascii="Goudy Old Style" w:hAnsi="Goudy Old Style" w:cs="Cordia New"/>
          <w:b/>
          <w:bCs/>
        </w:rPr>
        <w:t>premier partage de l’Etat polonais</w:t>
      </w:r>
      <w:r>
        <w:rPr>
          <w:rFonts w:ascii="Goudy Old Style" w:hAnsi="Goudy Old Style" w:cs="Cordia New"/>
        </w:rPr>
        <w:t xml:space="preserve"> avec la </w:t>
      </w:r>
      <w:r w:rsidRPr="006E0CAA">
        <w:rPr>
          <w:rFonts w:ascii="Goudy Old Style" w:hAnsi="Goudy Old Style" w:cs="Cordia New"/>
          <w:b/>
          <w:bCs/>
        </w:rPr>
        <w:t>disparition de l’Etat indépendant de Pologne</w:t>
      </w:r>
      <w:r>
        <w:rPr>
          <w:rFonts w:ascii="Goudy Old Style" w:hAnsi="Goudy Old Style" w:cs="Cordia New"/>
        </w:rPr>
        <w:t xml:space="preserve"> en </w:t>
      </w:r>
      <w:r w:rsidRPr="006E0CAA">
        <w:rPr>
          <w:rFonts w:ascii="Goudy Old Style" w:hAnsi="Goudy Old Style" w:cs="Cordia New"/>
          <w:b/>
          <w:bCs/>
          <w:color w:val="418AB3" w:themeColor="accent1"/>
        </w:rPr>
        <w:t>1795</w:t>
      </w:r>
      <w:r>
        <w:rPr>
          <w:rFonts w:ascii="Goudy Old Style" w:hAnsi="Goudy Old Style" w:cs="Cordia New"/>
        </w:rPr>
        <w:t xml:space="preserve">. Les deux derniers œuvres de Rousseau : </w:t>
      </w:r>
      <w:r w:rsidRPr="006E0CAA">
        <w:rPr>
          <w:rFonts w:ascii="Goudy Old Style" w:hAnsi="Goudy Old Style" w:cs="Cordia New"/>
          <w:i/>
          <w:iCs/>
          <w:u w:val="single"/>
        </w:rPr>
        <w:t>Rousseau juge de Jean-Jacques et Les Rêveries du Promeneur solitaire</w:t>
      </w:r>
      <w:r>
        <w:rPr>
          <w:rFonts w:ascii="Goudy Old Style" w:hAnsi="Goudy Old Style" w:cs="Cordia New"/>
        </w:rPr>
        <w:t xml:space="preserve">, </w:t>
      </w:r>
      <w:r w:rsidRPr="006E0CAA">
        <w:rPr>
          <w:rFonts w:ascii="Goudy Old Style" w:hAnsi="Goudy Old Style" w:cs="Cordia New"/>
          <w:b/>
          <w:bCs/>
          <w:color w:val="418AB3" w:themeColor="accent1"/>
        </w:rPr>
        <w:t>1797-1798</w:t>
      </w:r>
      <w:r>
        <w:rPr>
          <w:rFonts w:ascii="Goudy Old Style" w:hAnsi="Goudy Old Style" w:cs="Cordia New"/>
        </w:rPr>
        <w:t xml:space="preserve">, et s’éloignent de toutes préoccupations politiques. </w:t>
      </w:r>
    </w:p>
    <w:p w14:paraId="4B7A1BF8" w14:textId="10111314" w:rsidR="006E0CAA" w:rsidRDefault="006E0CAA" w:rsidP="00E819C6">
      <w:pPr>
        <w:jc w:val="both"/>
        <w:rPr>
          <w:rFonts w:ascii="Goudy Old Style" w:hAnsi="Goudy Old Style" w:cs="Cordia New"/>
        </w:rPr>
      </w:pPr>
      <w:r>
        <w:rPr>
          <w:rFonts w:ascii="Goudy Old Style" w:hAnsi="Goudy Old Style" w:cs="Cordia New"/>
        </w:rPr>
        <w:t xml:space="preserve">Il </w:t>
      </w:r>
      <w:r w:rsidRPr="006E0CAA">
        <w:rPr>
          <w:rFonts w:ascii="Goudy Old Style" w:hAnsi="Goudy Old Style" w:cs="Cordia New"/>
          <w:b/>
          <w:bCs/>
        </w:rPr>
        <w:t>meurt</w:t>
      </w:r>
      <w:r>
        <w:rPr>
          <w:rFonts w:ascii="Goudy Old Style" w:hAnsi="Goudy Old Style" w:cs="Cordia New"/>
        </w:rPr>
        <w:t xml:space="preserve"> en </w:t>
      </w:r>
      <w:r w:rsidRPr="006E0CAA">
        <w:rPr>
          <w:rFonts w:ascii="Goudy Old Style" w:hAnsi="Goudy Old Style" w:cs="Cordia New"/>
          <w:b/>
          <w:bCs/>
          <w:color w:val="418AB3" w:themeColor="accent1"/>
        </w:rPr>
        <w:t>1798</w:t>
      </w:r>
      <w:r>
        <w:rPr>
          <w:rFonts w:ascii="Goudy Old Style" w:hAnsi="Goudy Old Style" w:cs="Cordia New"/>
        </w:rPr>
        <w:t xml:space="preserve">. Les rêveries et les confessions seront publiées à titre posthume, 1799 et sont plus autobiographiques. Sous la Révolution, lendemain de la chute de Robespierre, les cendres de Rousseau sont solennellement transférées au Panthéon. </w:t>
      </w:r>
    </w:p>
    <w:p w14:paraId="7A158EF3" w14:textId="77777777" w:rsidR="006E0CAA" w:rsidRDefault="006E0CAA" w:rsidP="00E819C6">
      <w:pPr>
        <w:jc w:val="both"/>
        <w:rPr>
          <w:rFonts w:ascii="Goudy Old Style" w:hAnsi="Goudy Old Style" w:cs="Cordia New"/>
        </w:rPr>
      </w:pPr>
    </w:p>
    <w:p w14:paraId="75F25420" w14:textId="4B834D71" w:rsidR="006E0CAA" w:rsidRPr="006E0CAA" w:rsidRDefault="006E0CAA" w:rsidP="006E0CAA">
      <w:pPr>
        <w:pStyle w:val="Paragraphedeliste"/>
        <w:numPr>
          <w:ilvl w:val="1"/>
          <w:numId w:val="5"/>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sidRPr="006E0CAA">
        <w:rPr>
          <w:rFonts w:ascii="Goudy Old Style" w:hAnsi="Goudy Old Style" w:cs="Cordia New"/>
          <w:b/>
          <w:bCs/>
        </w:rPr>
        <w:t>LA PRESENTATION DE LA PENSEE POLITIQUE DE ROUSSEAU</w:t>
      </w:r>
    </w:p>
    <w:p w14:paraId="073ED899" w14:textId="6D048F12" w:rsidR="006E0CAA" w:rsidRPr="006E0CAA" w:rsidRDefault="006E0CAA" w:rsidP="006E0CAA">
      <w:pPr>
        <w:jc w:val="center"/>
        <w:rPr>
          <w:rFonts w:ascii="Goudy Old Style" w:hAnsi="Goudy Old Style" w:cs="Cordia New"/>
          <w:b/>
          <w:bCs/>
        </w:rPr>
      </w:pPr>
      <w:r w:rsidRPr="006E0CAA">
        <w:rPr>
          <w:rFonts w:ascii="Goudy Old Style" w:hAnsi="Goudy Old Style" w:cs="Cordia New"/>
          <w:b/>
          <w:bCs/>
        </w:rPr>
        <w:t>L’œuvre de Rousseau ne se restreint pas à son œuvre politique, mais on peut distinguer dans l’ensemble de la production de Rousseau une œuvre plus particulièrement politique. Les œuvres politiques de Rousseau ont été réunies dans le tome III de ses œuvres.</w:t>
      </w:r>
    </w:p>
    <w:p w14:paraId="5B776C2C" w14:textId="77777777" w:rsidR="003C0859" w:rsidRDefault="003C0859" w:rsidP="006E0CAA">
      <w:pPr>
        <w:jc w:val="both"/>
        <w:rPr>
          <w:rFonts w:ascii="Goudy Old Style" w:hAnsi="Goudy Old Style" w:cs="Cordia New"/>
        </w:rPr>
      </w:pPr>
    </w:p>
    <w:p w14:paraId="671CFFCF" w14:textId="2E6DD5DA" w:rsidR="003C0859" w:rsidRPr="003C0859" w:rsidRDefault="003C0859" w:rsidP="006E0CAA">
      <w:pPr>
        <w:jc w:val="both"/>
        <w:rPr>
          <w:rFonts w:ascii="Goudy Old Style" w:hAnsi="Goudy Old Style" w:cs="Cordia New"/>
          <w:b/>
          <w:bCs/>
        </w:rPr>
      </w:pPr>
      <w:r w:rsidRPr="003C0859">
        <w:rPr>
          <w:rFonts w:ascii="Goudy Old Style" w:hAnsi="Goudy Old Style" w:cs="Cordia New"/>
          <w:b/>
          <w:bCs/>
        </w:rPr>
        <w:lastRenderedPageBreak/>
        <w:t xml:space="preserve">La supériorité de la nature et la critique de la société. </w:t>
      </w:r>
    </w:p>
    <w:p w14:paraId="2DC50FE1" w14:textId="4A5AC115" w:rsidR="003C0859" w:rsidRDefault="006E0CAA" w:rsidP="006E0CAA">
      <w:pPr>
        <w:jc w:val="both"/>
        <w:rPr>
          <w:rFonts w:ascii="Goudy Old Style" w:hAnsi="Goudy Old Style" w:cs="Cordia New"/>
        </w:rPr>
      </w:pPr>
      <w:r>
        <w:rPr>
          <w:rFonts w:ascii="Goudy Old Style" w:hAnsi="Goudy Old Style" w:cs="Cordia New"/>
        </w:rPr>
        <w:t xml:space="preserve">Dans la réponse qu’il va apporter à la question posée par l’Académie de Dijon, 1750 : a </w:t>
      </w:r>
      <w:r w:rsidRPr="006E0CAA">
        <w:rPr>
          <w:rFonts w:ascii="Goudy Old Style" w:hAnsi="Goudy Old Style" w:cs="Cordia New"/>
          <w:b/>
          <w:bCs/>
        </w:rPr>
        <w:t>corrompu les mœurs</w:t>
      </w:r>
      <w:r>
        <w:rPr>
          <w:rFonts w:ascii="Goudy Old Style" w:hAnsi="Goudy Old Style" w:cs="Cordia New"/>
        </w:rPr>
        <w:t xml:space="preserve">, le progrès est mauvais. La </w:t>
      </w:r>
      <w:r w:rsidRPr="006E0CAA">
        <w:rPr>
          <w:rFonts w:ascii="Goudy Old Style" w:hAnsi="Goudy Old Style" w:cs="Cordia New"/>
          <w:b/>
          <w:bCs/>
        </w:rPr>
        <w:t>nature est supérieure à la civilisation</w:t>
      </w:r>
      <w:r>
        <w:rPr>
          <w:rFonts w:ascii="Goudy Old Style" w:hAnsi="Goudy Old Style" w:cs="Cordia New"/>
        </w:rPr>
        <w:t xml:space="preserve">. </w:t>
      </w:r>
      <w:r w:rsidR="003C0859">
        <w:rPr>
          <w:rFonts w:ascii="Goudy Old Style" w:hAnsi="Goudy Old Style" w:cs="Cordia New"/>
        </w:rPr>
        <w:t xml:space="preserve">Ce qui dérange surtout dans les écrits de Rousseau quand ils paraissent : surtout un </w:t>
      </w:r>
      <w:r w:rsidR="003C0859" w:rsidRPr="003C0859">
        <w:rPr>
          <w:rFonts w:ascii="Goudy Old Style" w:hAnsi="Goudy Old Style" w:cs="Cordia New"/>
          <w:b/>
          <w:bCs/>
        </w:rPr>
        <w:t>certain ton personnel qu’adopte Rousseau qui va ensuite s’affirmer de plus en plus dans ses écrits postérieurs.</w:t>
      </w:r>
      <w:r w:rsidR="003C0859">
        <w:rPr>
          <w:rFonts w:ascii="Goudy Old Style" w:hAnsi="Goudy Old Style" w:cs="Cordia New"/>
        </w:rPr>
        <w:t xml:space="preserve"> Effectivement, il ne parle pas de la société à la manière d’un savant qui observe de loin mais </w:t>
      </w:r>
      <w:r w:rsidR="003C0859" w:rsidRPr="003C0859">
        <w:rPr>
          <w:rFonts w:ascii="Goudy Old Style" w:hAnsi="Goudy Old Style" w:cs="Cordia New"/>
          <w:b/>
          <w:bCs/>
        </w:rPr>
        <w:t>dénonce cette société</w:t>
      </w:r>
      <w:r w:rsidR="003C0859">
        <w:rPr>
          <w:rFonts w:ascii="Goudy Old Style" w:hAnsi="Goudy Old Style" w:cs="Cordia New"/>
        </w:rPr>
        <w:t xml:space="preserve"> et son réquisitoire qui est moral et social ne se </w:t>
      </w:r>
      <w:proofErr w:type="gramStart"/>
      <w:r w:rsidR="003C0859">
        <w:rPr>
          <w:rFonts w:ascii="Goudy Old Style" w:hAnsi="Goudy Old Style" w:cs="Cordia New"/>
        </w:rPr>
        <w:t>revendique</w:t>
      </w:r>
      <w:proofErr w:type="gramEnd"/>
      <w:r w:rsidR="003C0859">
        <w:rPr>
          <w:rFonts w:ascii="Goudy Old Style" w:hAnsi="Goudy Old Style" w:cs="Cordia New"/>
        </w:rPr>
        <w:t xml:space="preserve"> d’aucune institution. Il revendique pour lui-même le droit de remettre en question son temps et l’ordre politique et social de son époque. Il le trouve dans sa </w:t>
      </w:r>
      <w:r w:rsidR="003C0859" w:rsidRPr="003C0859">
        <w:rPr>
          <w:rFonts w:ascii="Goudy Old Style" w:hAnsi="Goudy Old Style" w:cs="Cordia New"/>
          <w:b/>
          <w:bCs/>
        </w:rPr>
        <w:t>conscience morale, qu’il déclare souveraine et indépendante</w:t>
      </w:r>
      <w:r w:rsidR="003C0859">
        <w:rPr>
          <w:rFonts w:ascii="Goudy Old Style" w:hAnsi="Goudy Old Style" w:cs="Cordia New"/>
        </w:rPr>
        <w:t xml:space="preserve"> de toutes institutions. La critique rousseauiste traduit l’individu en révolte contre cette société dans laquelle il ne se reconnaît plus. Ce </w:t>
      </w:r>
      <w:r w:rsidR="003C0859" w:rsidRPr="003C0859">
        <w:rPr>
          <w:rFonts w:ascii="Goudy Old Style" w:hAnsi="Goudy Old Style" w:cs="Cordia New"/>
          <w:b/>
          <w:bCs/>
        </w:rPr>
        <w:t>sentiment de révolte va s’affirmer dans toute l’œuvre de Rousseau, dont ses écrits politiques</w:t>
      </w:r>
      <w:r w:rsidR="003C0859">
        <w:rPr>
          <w:rFonts w:ascii="Goudy Old Style" w:hAnsi="Goudy Old Style" w:cs="Cordia New"/>
        </w:rPr>
        <w:t xml:space="preserve">. </w:t>
      </w:r>
    </w:p>
    <w:p w14:paraId="16AE1F9E" w14:textId="30FFB3D6" w:rsidR="003C0859" w:rsidRDefault="003C0859" w:rsidP="006E0CAA">
      <w:pPr>
        <w:jc w:val="both"/>
        <w:rPr>
          <w:rFonts w:ascii="Goudy Old Style" w:hAnsi="Goudy Old Style" w:cs="Cordia New"/>
        </w:rPr>
      </w:pPr>
    </w:p>
    <w:p w14:paraId="5CA2DE80" w14:textId="77777777" w:rsidR="003C0859" w:rsidRDefault="003C0859" w:rsidP="006E0CAA">
      <w:pPr>
        <w:jc w:val="both"/>
        <w:rPr>
          <w:rFonts w:ascii="Goudy Old Style" w:hAnsi="Goudy Old Style" w:cs="Cordia New"/>
        </w:rPr>
      </w:pPr>
    </w:p>
    <w:p w14:paraId="0291B797" w14:textId="6F3EB275" w:rsidR="003C0859" w:rsidRPr="003C0859" w:rsidRDefault="003C0859" w:rsidP="006E0CAA">
      <w:pPr>
        <w:jc w:val="both"/>
        <w:rPr>
          <w:rFonts w:ascii="Goudy Old Style" w:hAnsi="Goudy Old Style" w:cs="Cordia New"/>
          <w:b/>
          <w:bCs/>
        </w:rPr>
      </w:pPr>
      <w:r w:rsidRPr="003C0859">
        <w:rPr>
          <w:rFonts w:ascii="Goudy Old Style" w:hAnsi="Goudy Old Style" w:cs="Cordia New"/>
          <w:b/>
          <w:bCs/>
        </w:rPr>
        <w:t>L’opposition fondamentale qui est la base de la critique rousseauiste est celle qui se situe entre l’être et le paraître.</w:t>
      </w:r>
    </w:p>
    <w:p w14:paraId="707B3AD6" w14:textId="16F92D0D" w:rsidR="003C0859" w:rsidRDefault="003C0859" w:rsidP="006E0CAA">
      <w:pPr>
        <w:jc w:val="both"/>
        <w:rPr>
          <w:rFonts w:ascii="Goudy Old Style" w:hAnsi="Goudy Old Style" w:cs="Cordia New"/>
        </w:rPr>
      </w:pPr>
      <w:r>
        <w:rPr>
          <w:rFonts w:ascii="Goudy Old Style" w:hAnsi="Goudy Old Style" w:cs="Cordia New"/>
        </w:rPr>
        <w:t xml:space="preserve">Cette opposition recoupe une seconde : </w:t>
      </w:r>
      <w:r w:rsidRPr="003C0859">
        <w:rPr>
          <w:rFonts w:ascii="Goudy Old Style" w:hAnsi="Goudy Old Style" w:cs="Cordia New"/>
          <w:b/>
          <w:bCs/>
        </w:rPr>
        <w:t>l’homme naturel et l’homme de l’homme</w:t>
      </w:r>
      <w:r>
        <w:rPr>
          <w:rFonts w:ascii="Goudy Old Style" w:hAnsi="Goudy Old Style" w:cs="Cordia New"/>
        </w:rPr>
        <w:t xml:space="preserve">, l’homme produit de la civilisation. L’homme naturel est libre et indépendant tandis que le second est prisonnier du monde de l’apparence. La critique de Rousseau dévoile donc le monde des apparences, et cette </w:t>
      </w:r>
      <w:r w:rsidRPr="003C0859">
        <w:rPr>
          <w:rFonts w:ascii="Goudy Old Style" w:hAnsi="Goudy Old Style" w:cs="Cordia New"/>
          <w:b/>
          <w:bCs/>
        </w:rPr>
        <w:t>critique est moralisatrice et riche en observations sociologiques.</w:t>
      </w:r>
      <w:r>
        <w:rPr>
          <w:rFonts w:ascii="Goudy Old Style" w:hAnsi="Goudy Old Style" w:cs="Cordia New"/>
        </w:rPr>
        <w:t xml:space="preserve"> Son interrogation : </w:t>
      </w:r>
      <w:r w:rsidRPr="003C0859">
        <w:rPr>
          <w:rFonts w:ascii="Goudy Old Style" w:hAnsi="Goudy Old Style" w:cs="Cordia New"/>
          <w:b/>
          <w:bCs/>
          <w:u w:val="single"/>
        </w:rPr>
        <w:t>opposition entre nature et culture</w:t>
      </w:r>
      <w:r>
        <w:rPr>
          <w:rFonts w:ascii="Goudy Old Style" w:hAnsi="Goudy Old Style" w:cs="Cordia New"/>
        </w:rPr>
        <w:t xml:space="preserve">. </w:t>
      </w:r>
    </w:p>
    <w:p w14:paraId="70420364" w14:textId="77777777" w:rsidR="003C0859" w:rsidRDefault="003C0859" w:rsidP="006E0CAA">
      <w:pPr>
        <w:jc w:val="both"/>
        <w:rPr>
          <w:rFonts w:ascii="Goudy Old Style" w:hAnsi="Goudy Old Style" w:cs="Cordia New"/>
        </w:rPr>
      </w:pPr>
    </w:p>
    <w:p w14:paraId="53512A2A" w14:textId="7473BBD1" w:rsidR="003C0859" w:rsidRPr="003C0859" w:rsidRDefault="003C0859" w:rsidP="006E0CAA">
      <w:pPr>
        <w:jc w:val="both"/>
        <w:rPr>
          <w:rFonts w:ascii="Goudy Old Style" w:hAnsi="Goudy Old Style" w:cs="Cordia New"/>
          <w:b/>
          <w:bCs/>
        </w:rPr>
      </w:pPr>
      <w:r w:rsidRPr="003C0859">
        <w:rPr>
          <w:rFonts w:ascii="Goudy Old Style" w:hAnsi="Goudy Old Style" w:cs="Cordia New"/>
          <w:b/>
          <w:bCs/>
        </w:rPr>
        <w:t>Le discours sur l’origine et les fondements de l’inégalité entre les hommes fournit une double réponse</w:t>
      </w:r>
      <w:r>
        <w:rPr>
          <w:rFonts w:ascii="Goudy Old Style" w:hAnsi="Goudy Old Style" w:cs="Cordia New"/>
          <w:b/>
          <w:bCs/>
        </w:rPr>
        <w:t xml:space="preserve"> : </w:t>
      </w:r>
    </w:p>
    <w:p w14:paraId="4739A6F9" w14:textId="2BD56285" w:rsidR="003C0859" w:rsidRDefault="003C0859" w:rsidP="003C0859">
      <w:pPr>
        <w:pStyle w:val="Paragraphedeliste"/>
        <w:numPr>
          <w:ilvl w:val="0"/>
          <w:numId w:val="1"/>
        </w:numPr>
        <w:jc w:val="both"/>
        <w:rPr>
          <w:rFonts w:ascii="Goudy Old Style" w:hAnsi="Goudy Old Style" w:cs="Cordia New"/>
        </w:rPr>
      </w:pPr>
      <w:r w:rsidRPr="003C0859">
        <w:rPr>
          <w:rFonts w:ascii="Goudy Old Style" w:hAnsi="Goudy Old Style" w:cs="Cordia New"/>
          <w:u w:val="single"/>
        </w:rPr>
        <w:t>Un modèle d’Etat de Nature</w:t>
      </w:r>
      <w:r>
        <w:rPr>
          <w:rFonts w:ascii="Goudy Old Style" w:hAnsi="Goudy Old Style" w:cs="Cordia New"/>
        </w:rPr>
        <w:t xml:space="preserve">. </w:t>
      </w:r>
    </w:p>
    <w:p w14:paraId="34315040" w14:textId="68E8F69C" w:rsidR="003C0859" w:rsidRPr="003C0859" w:rsidRDefault="003C0859" w:rsidP="003C0859">
      <w:pPr>
        <w:pStyle w:val="Paragraphedeliste"/>
        <w:numPr>
          <w:ilvl w:val="0"/>
          <w:numId w:val="1"/>
        </w:numPr>
        <w:jc w:val="both"/>
        <w:rPr>
          <w:rFonts w:ascii="Goudy Old Style" w:hAnsi="Goudy Old Style" w:cs="Cordia New"/>
        </w:rPr>
      </w:pPr>
      <w:r w:rsidRPr="003C0859">
        <w:rPr>
          <w:rFonts w:ascii="Goudy Old Style" w:hAnsi="Goudy Old Style" w:cs="Cordia New"/>
          <w:u w:val="single"/>
        </w:rPr>
        <w:t>Esquisse l’histoire hypothétique de l’homme à travers le processus de la dénaturation</w:t>
      </w:r>
      <w:r>
        <w:rPr>
          <w:rFonts w:ascii="Goudy Old Style" w:hAnsi="Goudy Old Style" w:cs="Cordia New"/>
        </w:rPr>
        <w:t xml:space="preserve">. </w:t>
      </w:r>
    </w:p>
    <w:p w14:paraId="154401C5" w14:textId="77777777" w:rsidR="006E0CAA" w:rsidRPr="006E0CAA" w:rsidRDefault="006E0CAA" w:rsidP="006E0CAA">
      <w:pPr>
        <w:jc w:val="both"/>
        <w:rPr>
          <w:rFonts w:ascii="Goudy Old Style" w:hAnsi="Goudy Old Style" w:cs="Cordia New"/>
        </w:rPr>
      </w:pPr>
    </w:p>
    <w:p w14:paraId="20049760" w14:textId="430254FD" w:rsidR="006E0CAA" w:rsidRPr="003C0859" w:rsidRDefault="006E0CAA" w:rsidP="003C0859">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EDEDE" w:themeFill="text2" w:themeFillTint="33"/>
        <w:jc w:val="both"/>
        <w:rPr>
          <w:rFonts w:ascii="Goudy Old Style" w:hAnsi="Goudy Old Style" w:cs="Cordia New"/>
          <w:b/>
          <w:bCs/>
          <w:i/>
          <w:iCs/>
        </w:rPr>
      </w:pPr>
      <w:r w:rsidRPr="003C0859">
        <w:rPr>
          <w:rFonts w:ascii="Goudy Old Style" w:hAnsi="Goudy Old Style" w:cs="Cordia New"/>
          <w:b/>
          <w:bCs/>
          <w:i/>
          <w:iCs/>
        </w:rPr>
        <w:t>L’ETAT DE NATURE</w:t>
      </w:r>
    </w:p>
    <w:p w14:paraId="3C1D2571" w14:textId="509C8982" w:rsidR="003C0859" w:rsidRDefault="003C0859" w:rsidP="003C0859">
      <w:pPr>
        <w:jc w:val="both"/>
        <w:rPr>
          <w:rFonts w:ascii="Goudy Old Style" w:hAnsi="Goudy Old Style" w:cs="Cordia New"/>
        </w:rPr>
      </w:pPr>
      <w:r>
        <w:rPr>
          <w:rFonts w:ascii="Goudy Old Style" w:hAnsi="Goudy Old Style" w:cs="Cordia New"/>
        </w:rPr>
        <w:t xml:space="preserve">Rousseau, tout en </w:t>
      </w:r>
      <w:r w:rsidRPr="003C0859">
        <w:rPr>
          <w:rFonts w:ascii="Goudy Old Style" w:hAnsi="Goudy Old Style" w:cs="Cordia New"/>
          <w:b/>
          <w:bCs/>
        </w:rPr>
        <w:t>utilisant l’information sur les sociétés primitives alors fournies par les récits de voyages</w:t>
      </w:r>
      <w:r>
        <w:rPr>
          <w:rFonts w:ascii="Goudy Old Style" w:hAnsi="Goudy Old Style" w:cs="Cordia New"/>
        </w:rPr>
        <w:t xml:space="preserve">, Rousseau </w:t>
      </w:r>
      <w:r w:rsidRPr="003C0859">
        <w:rPr>
          <w:rFonts w:ascii="Goudy Old Style" w:hAnsi="Goudy Old Style" w:cs="Cordia New"/>
          <w:b/>
          <w:bCs/>
          <w:u w:val="single"/>
        </w:rPr>
        <w:t>n’envisage pas l’Etat de Nature comme une réalité directement observable</w:t>
      </w:r>
      <w:r>
        <w:rPr>
          <w:rFonts w:ascii="Goudy Old Style" w:hAnsi="Goudy Old Style" w:cs="Cordia New"/>
        </w:rPr>
        <w:t xml:space="preserve"> et pas non plus le mythe du bon sauvage. </w:t>
      </w:r>
      <w:r w:rsidRPr="003C0859">
        <w:rPr>
          <w:rFonts w:ascii="Goudy Old Style" w:hAnsi="Goudy Old Style" w:cs="Cordia New"/>
          <w:b/>
          <w:bCs/>
        </w:rPr>
        <w:t>Rousseau construit un cadre théorique</w:t>
      </w:r>
      <w:r>
        <w:rPr>
          <w:rFonts w:ascii="Goudy Old Style" w:hAnsi="Goudy Old Style" w:cs="Cordia New"/>
        </w:rPr>
        <w:t xml:space="preserve"> pour l’homme pur tel que sorti des mains de la nature. </w:t>
      </w:r>
    </w:p>
    <w:p w14:paraId="20541A11" w14:textId="3947B123" w:rsidR="003C0859" w:rsidRPr="003C0859" w:rsidRDefault="003C0859" w:rsidP="003C0859">
      <w:pPr>
        <w:jc w:val="both"/>
        <w:rPr>
          <w:rFonts w:ascii="Goudy Old Style" w:hAnsi="Goudy Old Style" w:cs="Cordia New"/>
          <w:b/>
          <w:bCs/>
        </w:rPr>
      </w:pPr>
      <w:r w:rsidRPr="003C0859">
        <w:rPr>
          <w:rFonts w:ascii="Goudy Old Style" w:hAnsi="Goudy Old Style" w:cs="Cordia New"/>
          <w:b/>
          <w:bCs/>
        </w:rPr>
        <w:t xml:space="preserve">La première thèse défendue est que l’inégalité n’existe pas à l’Etat de Nature. </w:t>
      </w:r>
    </w:p>
    <w:p w14:paraId="0E635659" w14:textId="77777777" w:rsidR="003C0859" w:rsidRPr="003C0859" w:rsidRDefault="003C0859" w:rsidP="003C0859">
      <w:pPr>
        <w:jc w:val="both"/>
        <w:rPr>
          <w:rFonts w:ascii="Goudy Old Style" w:hAnsi="Goudy Old Style" w:cs="Cordia New"/>
        </w:rPr>
      </w:pPr>
    </w:p>
    <w:p w14:paraId="3882BCF2" w14:textId="6EB32DEE" w:rsidR="003C0859" w:rsidRPr="003C0859" w:rsidRDefault="003C0859" w:rsidP="003C0859">
      <w:pPr>
        <w:pStyle w:val="Paragraphedeliste"/>
        <w:numPr>
          <w:ilvl w:val="3"/>
          <w:numId w:val="2"/>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oudy Old Style" w:hAnsi="Goudy Old Style" w:cs="Cordia New"/>
          <w:b/>
          <w:bCs/>
        </w:rPr>
      </w:pPr>
      <w:r w:rsidRPr="003C0859">
        <w:rPr>
          <w:rFonts w:ascii="Goudy Old Style" w:hAnsi="Goudy Old Style" w:cs="Cordia New"/>
          <w:b/>
          <w:bCs/>
        </w:rPr>
        <w:t>L’inégalité inexistante à l’Etat de Nature</w:t>
      </w:r>
    </w:p>
    <w:p w14:paraId="4CD77F33" w14:textId="77777777" w:rsidR="003C0859" w:rsidRDefault="003C0859" w:rsidP="003C0859">
      <w:pPr>
        <w:jc w:val="both"/>
        <w:rPr>
          <w:rFonts w:ascii="Goudy Old Style" w:hAnsi="Goudy Old Style" w:cs="Cordia New"/>
        </w:rPr>
      </w:pPr>
      <w:r>
        <w:rPr>
          <w:rFonts w:ascii="Goudy Old Style" w:hAnsi="Goudy Old Style" w:cs="Cordia New"/>
        </w:rPr>
        <w:t xml:space="preserve">La </w:t>
      </w:r>
      <w:r w:rsidRPr="003C0859">
        <w:rPr>
          <w:rFonts w:ascii="Goudy Old Style" w:hAnsi="Goudy Old Style" w:cs="Cordia New"/>
          <w:b/>
          <w:bCs/>
        </w:rPr>
        <w:t>liberté et l’indépendance sont autant d’attributs de l’homme à l’Etat de Nature</w:t>
      </w:r>
      <w:r>
        <w:rPr>
          <w:rFonts w:ascii="Goudy Old Style" w:hAnsi="Goudy Old Style" w:cs="Cordia New"/>
        </w:rPr>
        <w:t xml:space="preserve">. L’homme originaire a deux traits essentiels : </w:t>
      </w:r>
      <w:r w:rsidRPr="003C0859">
        <w:rPr>
          <w:rFonts w:ascii="Goudy Old Style" w:hAnsi="Goudy Old Style" w:cs="Cordia New"/>
          <w:b/>
          <w:bCs/>
        </w:rPr>
        <w:t>l’amour de soi et la pitié, la répugnance à voir périr</w:t>
      </w:r>
      <w:r>
        <w:rPr>
          <w:rFonts w:ascii="Goudy Old Style" w:hAnsi="Goudy Old Style" w:cs="Cordia New"/>
        </w:rPr>
        <w:t xml:space="preserve"> ou souffrir tout être semblable. </w:t>
      </w:r>
    </w:p>
    <w:p w14:paraId="0818E0AA" w14:textId="77777777" w:rsidR="003C0859" w:rsidRDefault="003C0859" w:rsidP="003C0859">
      <w:pPr>
        <w:jc w:val="both"/>
        <w:rPr>
          <w:rFonts w:ascii="Goudy Old Style" w:hAnsi="Goudy Old Style" w:cs="Cordia New"/>
        </w:rPr>
      </w:pPr>
      <w:r>
        <w:rPr>
          <w:rFonts w:ascii="Goudy Old Style" w:hAnsi="Goudy Old Style" w:cs="Cordia New"/>
        </w:rPr>
        <w:t xml:space="preserve">Même s’il reconnait à l’homme originel la pitié et la raison, </w:t>
      </w:r>
      <w:r w:rsidRPr="003C0859">
        <w:rPr>
          <w:rFonts w:ascii="Goudy Old Style" w:hAnsi="Goudy Old Style" w:cs="Cordia New"/>
          <w:b/>
          <w:bCs/>
        </w:rPr>
        <w:t>Rousseau est loin d’idéaliser cet Etat</w:t>
      </w:r>
      <w:r>
        <w:rPr>
          <w:rFonts w:ascii="Goudy Old Style" w:hAnsi="Goudy Old Style" w:cs="Cordia New"/>
        </w:rPr>
        <w:t>. L’homme naturel est un animal bordé aux seuls instincts physiques : « </w:t>
      </w:r>
      <w:r w:rsidRPr="003C0859">
        <w:rPr>
          <w:rFonts w:ascii="Goudy Old Style" w:hAnsi="Goudy Old Style" w:cs="Cordia New"/>
          <w:i/>
          <w:iCs/>
          <w:shd w:val="clear" w:color="auto" w:fill="F8DCD3" w:themeFill="accent6" w:themeFillTint="33"/>
        </w:rPr>
        <w:t>L’homme sauvage privé de toutes sortes de lumières.</w:t>
      </w:r>
      <w:r>
        <w:rPr>
          <w:rFonts w:ascii="Goudy Old Style" w:hAnsi="Goudy Old Style" w:cs="Cordia New"/>
        </w:rPr>
        <w:t xml:space="preserve"> » Pour Rousseau, le </w:t>
      </w:r>
      <w:r w:rsidRPr="003C0859">
        <w:rPr>
          <w:rFonts w:ascii="Goudy Old Style" w:hAnsi="Goudy Old Style" w:cs="Cordia New"/>
          <w:b/>
          <w:bCs/>
        </w:rPr>
        <w:t>mal viendra de l’amour</w:t>
      </w:r>
      <w:r>
        <w:rPr>
          <w:rFonts w:ascii="Goudy Old Style" w:hAnsi="Goudy Old Style" w:cs="Cordia New"/>
        </w:rPr>
        <w:t xml:space="preserve"> donc l’attachement exclusif et vaniteux à un seul objet sexuel apporté par la société et les femmes. </w:t>
      </w:r>
    </w:p>
    <w:p w14:paraId="6877D673" w14:textId="0FFE87ED" w:rsidR="003C0859" w:rsidRDefault="003C0859" w:rsidP="003C0859">
      <w:pPr>
        <w:jc w:val="both"/>
        <w:rPr>
          <w:rFonts w:ascii="Goudy Old Style" w:hAnsi="Goudy Old Style" w:cs="Cordia New"/>
        </w:rPr>
      </w:pPr>
      <w:r>
        <w:rPr>
          <w:rFonts w:ascii="Goudy Old Style" w:hAnsi="Goudy Old Style" w:cs="Cordia New"/>
        </w:rPr>
        <w:lastRenderedPageBreak/>
        <w:t xml:space="preserve">Dans l’EDN, les </w:t>
      </w:r>
      <w:r w:rsidRPr="003C0859">
        <w:rPr>
          <w:rFonts w:ascii="Goudy Old Style" w:hAnsi="Goudy Old Style" w:cs="Cordia New"/>
          <w:b/>
          <w:bCs/>
        </w:rPr>
        <w:t>hommes ne sont même pas une horde car les individus sont isolés les uns des autres</w:t>
      </w:r>
      <w:r>
        <w:rPr>
          <w:rFonts w:ascii="Goudy Old Style" w:hAnsi="Goudy Old Style" w:cs="Cordia New"/>
        </w:rPr>
        <w:t xml:space="preserve">, errent dans les forêts et ne connaissent ni famille, ni propriété, ni interdit. La reproduction de l’espèce est assurée au gré de copulations hasardeuses dans un cadre paisible, donc aucune violence. Seuls les individus robustes survivent. </w:t>
      </w:r>
    </w:p>
    <w:p w14:paraId="32B13EFA" w14:textId="54C9D948" w:rsidR="001E6E9F" w:rsidRDefault="001E6E9F" w:rsidP="003C0859">
      <w:pPr>
        <w:jc w:val="both"/>
        <w:rPr>
          <w:rFonts w:ascii="Goudy Old Style" w:hAnsi="Goudy Old Style" w:cs="Cordia New"/>
        </w:rPr>
      </w:pPr>
    </w:p>
    <w:p w14:paraId="5EA17E8A" w14:textId="382E62B9" w:rsidR="001E6E9F" w:rsidRPr="001E6E9F" w:rsidRDefault="001E6E9F" w:rsidP="003C0859">
      <w:pPr>
        <w:jc w:val="both"/>
        <w:rPr>
          <w:rFonts w:ascii="Goudy Old Style" w:hAnsi="Goudy Old Style" w:cs="Cordia New"/>
          <w:b/>
          <w:bCs/>
        </w:rPr>
      </w:pPr>
      <w:r w:rsidRPr="001E6E9F">
        <w:rPr>
          <w:rFonts w:ascii="Goudy Old Style" w:hAnsi="Goudy Old Style" w:cs="Cordia New"/>
          <w:b/>
          <w:bCs/>
        </w:rPr>
        <w:t xml:space="preserve">L’opposition avec </w:t>
      </w:r>
      <w:r w:rsidRPr="001E6E9F">
        <w:rPr>
          <w:rFonts w:ascii="Goudy Old Style" w:hAnsi="Goudy Old Style" w:cs="Cordia New"/>
          <w:b/>
          <w:bCs/>
          <w:color w:val="F69200" w:themeColor="accent3"/>
        </w:rPr>
        <w:t>Hobbes</w:t>
      </w:r>
      <w:r w:rsidRPr="001E6E9F">
        <w:rPr>
          <w:rFonts w:ascii="Goudy Old Style" w:hAnsi="Goudy Old Style" w:cs="Cordia New"/>
          <w:b/>
          <w:bCs/>
        </w:rPr>
        <w:t xml:space="preserve">. </w:t>
      </w:r>
    </w:p>
    <w:p w14:paraId="0F16BB00" w14:textId="450D4187" w:rsidR="003C0859" w:rsidRPr="001E6E9F" w:rsidRDefault="003C0859" w:rsidP="003C0859">
      <w:pPr>
        <w:jc w:val="both"/>
        <w:rPr>
          <w:rFonts w:ascii="Goudy Old Style" w:hAnsi="Goudy Old Style" w:cs="Cordia New"/>
          <w:b/>
          <w:bCs/>
        </w:rPr>
      </w:pPr>
      <w:r w:rsidRPr="003C0859">
        <w:rPr>
          <w:rFonts w:ascii="Goudy Old Style" w:hAnsi="Goudy Old Style" w:cs="Cordia New"/>
          <w:b/>
          <w:bCs/>
        </w:rPr>
        <w:t>L’homme naturel ne pense pas puisqu’il ne possède pas encore le langage</w:t>
      </w:r>
      <w:r>
        <w:rPr>
          <w:rFonts w:ascii="Goudy Old Style" w:hAnsi="Goudy Old Style" w:cs="Cordia New"/>
        </w:rPr>
        <w:t xml:space="preserve"> dont il a au demeurant pas la connaissance car n’est pas sociable et ne connait pas la société. Rousseau estime alors que la connaissance commence par les sens, à défaut de langage, l’abstraction qu’après cout. L’homme naturel n’est ni moral ni </w:t>
      </w:r>
      <w:r w:rsidRPr="003C0859">
        <w:rPr>
          <w:rFonts w:ascii="Goudy Old Style" w:hAnsi="Goudy Old Style" w:cs="Cordia New"/>
          <w:b/>
          <w:bCs/>
        </w:rPr>
        <w:t>très moral</w:t>
      </w:r>
      <w:r>
        <w:rPr>
          <w:rFonts w:ascii="Goudy Old Style" w:hAnsi="Goudy Old Style" w:cs="Cordia New"/>
        </w:rPr>
        <w:t xml:space="preserve">, et l’unique passion qui nait avec l’homme, l’amour de soi, est indifférent au bien et au mal. L’homme naturel est heureux, libre, innocent, indépendant et innocent pas absence de toute conscience morale. </w:t>
      </w:r>
      <w:r w:rsidR="001E6E9F">
        <w:rPr>
          <w:rFonts w:ascii="Goudy Old Style" w:hAnsi="Goudy Old Style" w:cs="Cordia New"/>
        </w:rPr>
        <w:t xml:space="preserve">Donc, opposition avec </w:t>
      </w:r>
      <w:r w:rsidR="001E6E9F" w:rsidRPr="001E6E9F">
        <w:rPr>
          <w:rFonts w:ascii="Goudy Old Style" w:hAnsi="Goudy Old Style" w:cs="Cordia New"/>
          <w:b/>
          <w:bCs/>
          <w:color w:val="F69200" w:themeColor="accent3"/>
        </w:rPr>
        <w:t>Hobbes</w:t>
      </w:r>
      <w:r w:rsidR="001E6E9F">
        <w:rPr>
          <w:rFonts w:ascii="Goudy Old Style" w:hAnsi="Goudy Old Style" w:cs="Cordia New"/>
        </w:rPr>
        <w:t xml:space="preserve">. </w:t>
      </w:r>
      <w:r w:rsidR="001E6E9F" w:rsidRPr="001E6E9F">
        <w:rPr>
          <w:rFonts w:ascii="Goudy Old Style" w:hAnsi="Goudy Old Style" w:cs="Cordia New"/>
          <w:b/>
          <w:bCs/>
        </w:rPr>
        <w:t xml:space="preserve">Rousseau rejette complètement la conception d’Hobbes d’un EDN caractérisé par la guerre de tous contre tous. Rousseau avance deux explications pour l’erreur d’Hobbes : </w:t>
      </w:r>
    </w:p>
    <w:p w14:paraId="2897A466" w14:textId="775474EA" w:rsidR="001E6E9F" w:rsidRDefault="001E6E9F" w:rsidP="001E6E9F">
      <w:pPr>
        <w:pStyle w:val="Paragraphedeliste"/>
        <w:numPr>
          <w:ilvl w:val="0"/>
          <w:numId w:val="1"/>
        </w:numPr>
        <w:jc w:val="both"/>
        <w:rPr>
          <w:rFonts w:ascii="Goudy Old Style" w:hAnsi="Goudy Old Style" w:cs="Cordia New"/>
        </w:rPr>
      </w:pPr>
      <w:r w:rsidRPr="001E6E9F">
        <w:rPr>
          <w:rFonts w:ascii="Goudy Old Style" w:hAnsi="Goudy Old Style" w:cs="Cordia New"/>
          <w:u w:val="single"/>
        </w:rPr>
        <w:t>Hobbes n’a pas compté au nombre des instincts naturels la pitié</w:t>
      </w:r>
      <w:r>
        <w:rPr>
          <w:rFonts w:ascii="Goudy Old Style" w:hAnsi="Goudy Old Style" w:cs="Cordia New"/>
        </w:rPr>
        <w:t>.</w:t>
      </w:r>
    </w:p>
    <w:p w14:paraId="7E163CC6" w14:textId="00FA9CD4" w:rsidR="001E6E9F" w:rsidRDefault="001E6E9F" w:rsidP="001E6E9F">
      <w:pPr>
        <w:pStyle w:val="Paragraphedeliste"/>
        <w:numPr>
          <w:ilvl w:val="0"/>
          <w:numId w:val="1"/>
        </w:numPr>
        <w:jc w:val="both"/>
        <w:rPr>
          <w:rFonts w:ascii="Goudy Old Style" w:hAnsi="Goudy Old Style" w:cs="Cordia New"/>
        </w:rPr>
      </w:pPr>
      <w:r w:rsidRPr="001E6E9F">
        <w:rPr>
          <w:rFonts w:ascii="Goudy Old Style" w:hAnsi="Goudy Old Style" w:cs="Cordia New"/>
          <w:u w:val="single"/>
        </w:rPr>
        <w:t>Hobbes n’a pas vu que la guerre résulte de la lutte pour la prééminence</w:t>
      </w:r>
      <w:r>
        <w:rPr>
          <w:rFonts w:ascii="Goudy Old Style" w:hAnsi="Goudy Old Style" w:cs="Cordia New"/>
        </w:rPr>
        <w:t xml:space="preserve">, conception absente à l’EDN. </w:t>
      </w:r>
    </w:p>
    <w:p w14:paraId="46389FB5" w14:textId="77777777" w:rsidR="001E6E9F" w:rsidRDefault="001E6E9F" w:rsidP="001E6E9F">
      <w:pPr>
        <w:jc w:val="both"/>
        <w:rPr>
          <w:rFonts w:ascii="Goudy Old Style" w:hAnsi="Goudy Old Style" w:cs="Cordia New"/>
        </w:rPr>
      </w:pPr>
      <w:r>
        <w:rPr>
          <w:rFonts w:ascii="Goudy Old Style" w:hAnsi="Goudy Old Style" w:cs="Cordia New"/>
        </w:rPr>
        <w:t xml:space="preserve">Donc, pour R, à l’EDN, hommes ne connaissent pas la guerre, </w:t>
      </w:r>
      <w:r w:rsidRPr="001E6E9F">
        <w:rPr>
          <w:rFonts w:ascii="Goudy Old Style" w:hAnsi="Goudy Old Style" w:cs="Cordia New"/>
          <w:b/>
          <w:bCs/>
        </w:rPr>
        <w:t>l’homme naturel n’est pas méchant, seulement farouche</w:t>
      </w:r>
      <w:r>
        <w:rPr>
          <w:rFonts w:ascii="Goudy Old Style" w:hAnsi="Goudy Old Style" w:cs="Cordia New"/>
        </w:rPr>
        <w:t xml:space="preserve">. </w:t>
      </w:r>
    </w:p>
    <w:p w14:paraId="78B3422C" w14:textId="77777777" w:rsidR="001E6E9F" w:rsidRDefault="001E6E9F" w:rsidP="001E6E9F">
      <w:pPr>
        <w:jc w:val="both"/>
        <w:rPr>
          <w:rFonts w:ascii="Goudy Old Style" w:hAnsi="Goudy Old Style" w:cs="Cordia New"/>
        </w:rPr>
      </w:pPr>
    </w:p>
    <w:p w14:paraId="295F3281" w14:textId="32853FE2" w:rsidR="001E6E9F" w:rsidRDefault="001E6E9F" w:rsidP="001E6E9F">
      <w:pPr>
        <w:jc w:val="both"/>
        <w:rPr>
          <w:rFonts w:ascii="Goudy Old Style" w:hAnsi="Goudy Old Style" w:cs="Cordia New"/>
          <w:b/>
          <w:bCs/>
        </w:rPr>
      </w:pPr>
      <w:r w:rsidRPr="001E6E9F">
        <w:rPr>
          <w:rFonts w:ascii="Goudy Old Style" w:hAnsi="Goudy Old Style" w:cs="Cordia New"/>
          <w:b/>
          <w:bCs/>
        </w:rPr>
        <w:t xml:space="preserve">Rousseau s’oppose à Hobbes et s’oppose aussi à </w:t>
      </w:r>
      <w:r w:rsidRPr="001E6E9F">
        <w:rPr>
          <w:rFonts w:ascii="Goudy Old Style" w:hAnsi="Goudy Old Style" w:cs="Cordia New"/>
          <w:b/>
          <w:bCs/>
          <w:color w:val="F69200" w:themeColor="accent3"/>
        </w:rPr>
        <w:t>Aristote</w:t>
      </w:r>
      <w:r>
        <w:rPr>
          <w:rFonts w:ascii="Goudy Old Style" w:hAnsi="Goudy Old Style" w:cs="Cordia New"/>
          <w:b/>
          <w:bCs/>
        </w:rPr>
        <w:t xml:space="preserve">, et à toute la tradition du droit naturel avec </w:t>
      </w:r>
      <w:r w:rsidRPr="001E6E9F">
        <w:rPr>
          <w:rFonts w:ascii="Goudy Old Style" w:hAnsi="Goudy Old Style" w:cs="Cordia New"/>
          <w:b/>
          <w:bCs/>
          <w:color w:val="F69200" w:themeColor="accent3"/>
        </w:rPr>
        <w:t>Locke</w:t>
      </w:r>
      <w:r>
        <w:rPr>
          <w:rFonts w:ascii="Goudy Old Style" w:hAnsi="Goudy Old Style" w:cs="Cordia New"/>
          <w:b/>
          <w:bCs/>
        </w:rPr>
        <w:t>.</w:t>
      </w:r>
    </w:p>
    <w:p w14:paraId="42616070" w14:textId="30A7A2D7" w:rsidR="001E6E9F" w:rsidRPr="001E6E9F" w:rsidRDefault="001E6E9F" w:rsidP="001E6E9F">
      <w:pPr>
        <w:jc w:val="both"/>
        <w:rPr>
          <w:rFonts w:ascii="Goudy Old Style" w:hAnsi="Goudy Old Style" w:cs="Cordia New"/>
          <w:b/>
          <w:bCs/>
        </w:rPr>
      </w:pPr>
      <w:r>
        <w:rPr>
          <w:rFonts w:ascii="Goudy Old Style" w:hAnsi="Goudy Old Style" w:cs="Cordia New"/>
        </w:rPr>
        <w:t xml:space="preserve">Effectivement, pour R, la sociabilité n’est pas innée à la nature humaine. Cette double opposition à Hobbes et Aristote + Locke marque et souligne l’originalité de Rousseau par rapport aux grands courants politiques de son temps. Pour Rousseau, </w:t>
      </w:r>
      <w:r w:rsidRPr="001E6E9F">
        <w:rPr>
          <w:rFonts w:ascii="Goudy Old Style" w:hAnsi="Goudy Old Style" w:cs="Cordia New"/>
          <w:b/>
          <w:bCs/>
        </w:rPr>
        <w:t xml:space="preserve">l’EDN n’explique pas les motivations, les comportements de l’homme social. </w:t>
      </w:r>
    </w:p>
    <w:p w14:paraId="2A1EDD8F" w14:textId="7D268D6A" w:rsidR="001E6E9F" w:rsidRPr="001E6E9F" w:rsidRDefault="001E6E9F" w:rsidP="001E6E9F">
      <w:pPr>
        <w:jc w:val="both"/>
        <w:rPr>
          <w:rFonts w:ascii="Goudy Old Style" w:hAnsi="Goudy Old Style" w:cs="Cordia New"/>
          <w:b/>
          <w:bCs/>
        </w:rPr>
      </w:pPr>
    </w:p>
    <w:p w14:paraId="4B0C0CE0" w14:textId="6A5639B8" w:rsidR="001E6E9F" w:rsidRPr="001E6E9F" w:rsidRDefault="001E6E9F" w:rsidP="001E6E9F">
      <w:pPr>
        <w:jc w:val="both"/>
        <w:rPr>
          <w:rFonts w:ascii="Goudy Old Style" w:hAnsi="Goudy Old Style" w:cs="Cordia New"/>
          <w:b/>
          <w:bCs/>
        </w:rPr>
      </w:pPr>
      <w:r w:rsidRPr="001E6E9F">
        <w:rPr>
          <w:rFonts w:ascii="Goudy Old Style" w:hAnsi="Goudy Old Style" w:cs="Cordia New"/>
          <w:b/>
          <w:bCs/>
        </w:rPr>
        <w:t xml:space="preserve">Si à l’EDN l’homme ressemble à l’animal, différence fondamentale : une qualité. </w:t>
      </w:r>
    </w:p>
    <w:p w14:paraId="08F147FA" w14:textId="036B1ADE" w:rsidR="001E6E9F" w:rsidRPr="001E6E9F" w:rsidRDefault="001E6E9F" w:rsidP="001E6E9F">
      <w:pPr>
        <w:jc w:val="both"/>
        <w:rPr>
          <w:rFonts w:ascii="Goudy Old Style" w:hAnsi="Goudy Old Style" w:cs="Cordia New"/>
        </w:rPr>
      </w:pPr>
      <w:r>
        <w:rPr>
          <w:rFonts w:ascii="Goudy Old Style" w:hAnsi="Goudy Old Style" w:cs="Cordia New"/>
        </w:rPr>
        <w:t xml:space="preserve">Pour l’identifier, néologisme : la </w:t>
      </w:r>
      <w:r w:rsidRPr="001E6E9F">
        <w:rPr>
          <w:rFonts w:ascii="Goudy Old Style" w:hAnsi="Goudy Old Style" w:cs="Cordia New"/>
          <w:b/>
          <w:bCs/>
          <w:u w:val="single"/>
        </w:rPr>
        <w:t>perfectibilité</w:t>
      </w:r>
      <w:r>
        <w:rPr>
          <w:rFonts w:ascii="Goudy Old Style" w:hAnsi="Goudy Old Style" w:cs="Cordia New"/>
        </w:rPr>
        <w:t xml:space="preserve">. </w:t>
      </w:r>
      <w:r w:rsidRPr="001E6E9F">
        <w:rPr>
          <w:rFonts w:ascii="Goudy Old Style" w:hAnsi="Goudy Old Style" w:cs="Cordia New"/>
          <w:b/>
          <w:bCs/>
        </w:rPr>
        <w:t>L’homme est perfectible</w:t>
      </w:r>
      <w:r>
        <w:rPr>
          <w:rFonts w:ascii="Goudy Old Style" w:hAnsi="Goudy Old Style" w:cs="Cordia New"/>
        </w:rPr>
        <w:t xml:space="preserve">, a la capacité d’accumuler des connaissances, d’inventer des outils, d’enrichir ses sentiments et la </w:t>
      </w:r>
      <w:r w:rsidRPr="001E6E9F">
        <w:rPr>
          <w:rFonts w:ascii="Goudy Old Style" w:hAnsi="Goudy Old Style" w:cs="Cordia New"/>
          <w:b/>
          <w:bCs/>
        </w:rPr>
        <w:t>possibilité de se donner de nouveaux besoins</w:t>
      </w:r>
      <w:r>
        <w:rPr>
          <w:rFonts w:ascii="Goudy Old Style" w:hAnsi="Goudy Old Style" w:cs="Cordia New"/>
        </w:rPr>
        <w:t xml:space="preserve"> à la différence de l’animal dont la nature reste fixe. Ce serait donc le </w:t>
      </w:r>
      <w:r w:rsidRPr="001E6E9F">
        <w:rPr>
          <w:rFonts w:ascii="Goudy Old Style" w:hAnsi="Goudy Old Style" w:cs="Cordia New"/>
          <w:b/>
          <w:bCs/>
        </w:rPr>
        <w:t>propre de l’homme</w:t>
      </w:r>
      <w:r>
        <w:rPr>
          <w:rFonts w:ascii="Goudy Old Style" w:hAnsi="Goudy Old Style" w:cs="Cordia New"/>
        </w:rPr>
        <w:t xml:space="preserve">, le conduisant sur le </w:t>
      </w:r>
      <w:r w:rsidRPr="001E6E9F">
        <w:rPr>
          <w:rFonts w:ascii="Goudy Old Style" w:hAnsi="Goudy Old Style" w:cs="Cordia New"/>
          <w:b/>
          <w:bCs/>
        </w:rPr>
        <w:t>chemin de la dénaturation</w:t>
      </w:r>
      <w:r>
        <w:rPr>
          <w:rFonts w:ascii="Goudy Old Style" w:hAnsi="Goudy Old Style" w:cs="Cordia New"/>
        </w:rPr>
        <w:t xml:space="preserve">. </w:t>
      </w:r>
    </w:p>
    <w:p w14:paraId="79D0D5FC" w14:textId="77777777" w:rsidR="003C0859" w:rsidRDefault="003C0859" w:rsidP="003C0859">
      <w:pPr>
        <w:jc w:val="both"/>
        <w:rPr>
          <w:rFonts w:ascii="Goudy Old Style" w:hAnsi="Goudy Old Style" w:cs="Cordia New"/>
        </w:rPr>
      </w:pPr>
    </w:p>
    <w:p w14:paraId="36758178" w14:textId="10133AC2" w:rsidR="003C0859" w:rsidRPr="00A0110B" w:rsidRDefault="003C0859" w:rsidP="00A0110B">
      <w:pPr>
        <w:pStyle w:val="Paragraphedeliste"/>
        <w:numPr>
          <w:ilvl w:val="3"/>
          <w:numId w:val="2"/>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oudy Old Style" w:hAnsi="Goudy Old Style" w:cs="Cordia New"/>
          <w:b/>
          <w:bCs/>
        </w:rPr>
      </w:pPr>
      <w:r w:rsidRPr="00A0110B">
        <w:rPr>
          <w:rFonts w:ascii="Goudy Old Style" w:hAnsi="Goudy Old Style" w:cs="Cordia New"/>
          <w:b/>
          <w:bCs/>
        </w:rPr>
        <w:t>L’effectivité du passage à l’Etat social</w:t>
      </w:r>
    </w:p>
    <w:p w14:paraId="6C7D899B" w14:textId="77777777" w:rsidR="001E6E9F" w:rsidRPr="001E6E9F" w:rsidRDefault="001E6E9F" w:rsidP="004D289F">
      <w:pPr>
        <w:jc w:val="both"/>
        <w:rPr>
          <w:rFonts w:ascii="Goudy Old Style" w:hAnsi="Goudy Old Style" w:cs="Cordia New"/>
          <w:b/>
          <w:bCs/>
          <w:color w:val="DF5327" w:themeColor="accent6"/>
        </w:rPr>
      </w:pPr>
      <w:r w:rsidRPr="001E6E9F">
        <w:rPr>
          <w:rFonts w:ascii="Goudy Old Style" w:hAnsi="Goudy Old Style" w:cs="Cordia New"/>
          <w:b/>
          <w:bCs/>
          <w:color w:val="DF5327" w:themeColor="accent6"/>
        </w:rPr>
        <w:t xml:space="preserve">Le principe de dénaturation. </w:t>
      </w:r>
    </w:p>
    <w:p w14:paraId="6B7F1CC7" w14:textId="2AF7B78D" w:rsidR="003C0859" w:rsidRDefault="001E6E9F" w:rsidP="004D289F">
      <w:pPr>
        <w:jc w:val="both"/>
        <w:rPr>
          <w:rFonts w:ascii="Goudy Old Style" w:hAnsi="Goudy Old Style" w:cs="Cordia New"/>
        </w:rPr>
      </w:pPr>
      <w:r>
        <w:rPr>
          <w:rFonts w:ascii="Goudy Old Style" w:hAnsi="Goudy Old Style" w:cs="Cordia New"/>
        </w:rPr>
        <w:t xml:space="preserve">La première enclosure qui est la décision d’un homme tout à coup de planter des piquets autour d’un champ pour en interdire l’accès, décision ayant des suites tragiques. Il évoque également des grandes inondations, des tremblements de terre, des pulsions du globe détachant des îles du continent d’où un rétrécissement du territoire. Il évoque encore la division du travail, donnant la propriété, l’agriculture, la métallurgie et la société hiérarchisée. Il appréhende ainsi ce qu’on appelle </w:t>
      </w:r>
      <w:r w:rsidRPr="001E6E9F">
        <w:rPr>
          <w:rFonts w:ascii="Goudy Old Style" w:hAnsi="Goudy Old Style" w:cs="Cordia New"/>
          <w:b/>
          <w:bCs/>
        </w:rPr>
        <w:t>la révolution du néolithique</w:t>
      </w:r>
      <w:r>
        <w:rPr>
          <w:rFonts w:ascii="Goudy Old Style" w:hAnsi="Goudy Old Style" w:cs="Cordia New"/>
        </w:rPr>
        <w:t xml:space="preserve">, induisant ce phénomène fondamental qui est l’amorce de la division du travail. </w:t>
      </w:r>
    </w:p>
    <w:p w14:paraId="44CA5A96" w14:textId="5C2E1EED" w:rsidR="00AC012E" w:rsidRDefault="001E6E9F" w:rsidP="004D289F">
      <w:pPr>
        <w:jc w:val="both"/>
        <w:rPr>
          <w:rFonts w:ascii="Goudy Old Style" w:hAnsi="Goudy Old Style" w:cs="Cordia New"/>
        </w:rPr>
      </w:pPr>
      <w:r>
        <w:rPr>
          <w:rFonts w:ascii="Goudy Old Style" w:hAnsi="Goudy Old Style" w:cs="Cordia New"/>
        </w:rPr>
        <w:lastRenderedPageBreak/>
        <w:t xml:space="preserve">Au cours de leur dénaturation, les hommes se donnent des niveaux besoins et pour les satisfaire, ils </w:t>
      </w:r>
      <w:r w:rsidRPr="001E6E9F">
        <w:rPr>
          <w:rFonts w:ascii="Goudy Old Style" w:hAnsi="Goudy Old Style" w:cs="Cordia New"/>
          <w:b/>
          <w:bCs/>
        </w:rPr>
        <w:t>dépendent de plus en plus les uns des autres</w:t>
      </w:r>
      <w:r>
        <w:rPr>
          <w:rFonts w:ascii="Goudy Old Style" w:hAnsi="Goudy Old Style" w:cs="Cordia New"/>
        </w:rPr>
        <w:t xml:space="preserve">. S’affirme ainsi un besoin de </w:t>
      </w:r>
      <w:r w:rsidRPr="001E6E9F">
        <w:rPr>
          <w:rFonts w:ascii="Goudy Old Style" w:hAnsi="Goudy Old Style" w:cs="Cordia New"/>
          <w:b/>
          <w:bCs/>
        </w:rPr>
        <w:t>sociabilité</w:t>
      </w:r>
      <w:r>
        <w:rPr>
          <w:rFonts w:ascii="Goudy Old Style" w:hAnsi="Goudy Old Style" w:cs="Cordia New"/>
        </w:rPr>
        <w:t xml:space="preserve"> qui va avoir des effets contradictoires. Sous l’effet de l’intensification des relations entre les hommes, l’homme va tout à la fois gagner en conscience morale et </w:t>
      </w:r>
      <w:r w:rsidRPr="001E6E9F">
        <w:rPr>
          <w:rFonts w:ascii="Goudy Old Style" w:hAnsi="Goudy Old Style" w:cs="Cordia New"/>
          <w:b/>
          <w:bCs/>
        </w:rPr>
        <w:t>tout en gagnant en conscience morale, il va succomber au vice</w:t>
      </w:r>
      <w:r>
        <w:rPr>
          <w:rFonts w:ascii="Goudy Old Style" w:hAnsi="Goudy Old Style" w:cs="Cordia New"/>
        </w:rPr>
        <w:t xml:space="preserve">. Ainsi, la société produit de plus en plus de richesses mais </w:t>
      </w:r>
      <w:r w:rsidRPr="00AC012E">
        <w:rPr>
          <w:rFonts w:ascii="Goudy Old Style" w:hAnsi="Goudy Old Style" w:cs="Cordia New"/>
          <w:b/>
          <w:bCs/>
          <w:u w:val="single"/>
        </w:rPr>
        <w:t>l’inégalité devient pa</w:t>
      </w:r>
      <w:r w:rsidR="00AC012E" w:rsidRPr="00AC012E">
        <w:rPr>
          <w:rFonts w:ascii="Goudy Old Style" w:hAnsi="Goudy Old Style" w:cs="Cordia New"/>
          <w:b/>
          <w:bCs/>
          <w:u w:val="single"/>
        </w:rPr>
        <w:t>r</w:t>
      </w:r>
      <w:r w:rsidRPr="00AC012E">
        <w:rPr>
          <w:rFonts w:ascii="Goudy Old Style" w:hAnsi="Goudy Old Style" w:cs="Cordia New"/>
          <w:b/>
          <w:bCs/>
          <w:u w:val="single"/>
        </w:rPr>
        <w:t xml:space="preserve"> la même une réalité</w:t>
      </w:r>
      <w:r w:rsidR="00AC012E">
        <w:rPr>
          <w:rFonts w:ascii="Goudy Old Style" w:hAnsi="Goudy Old Style" w:cs="Cordia New"/>
        </w:rPr>
        <w:t xml:space="preserve">. </w:t>
      </w:r>
    </w:p>
    <w:p w14:paraId="70655B16" w14:textId="77777777" w:rsidR="00AC012E" w:rsidRDefault="00AC012E" w:rsidP="004D289F">
      <w:pPr>
        <w:jc w:val="both"/>
        <w:rPr>
          <w:rFonts w:ascii="Goudy Old Style" w:hAnsi="Goudy Old Style" w:cs="Cordia New"/>
        </w:rPr>
      </w:pPr>
    </w:p>
    <w:p w14:paraId="524C8243" w14:textId="77777777" w:rsidR="00AC012E" w:rsidRDefault="00AC012E" w:rsidP="004D289F">
      <w:pPr>
        <w:jc w:val="both"/>
        <w:rPr>
          <w:rFonts w:ascii="Goudy Old Style" w:hAnsi="Goudy Old Style" w:cs="Cordia New"/>
        </w:rPr>
      </w:pPr>
      <w:r w:rsidRPr="00AC012E">
        <w:rPr>
          <w:rFonts w:ascii="Goudy Old Style" w:hAnsi="Goudy Old Style" w:cs="Cordia New"/>
          <w:b/>
          <w:bCs/>
        </w:rPr>
        <w:t>L’homme a créé des liens sociaux mais les intérêts égoïstes et la discorde le sépare de ses semblables</w:t>
      </w:r>
      <w:r>
        <w:rPr>
          <w:rFonts w:ascii="Goudy Old Style" w:hAnsi="Goudy Old Style" w:cs="Cordia New"/>
        </w:rPr>
        <w:t xml:space="preserve">. </w:t>
      </w:r>
    </w:p>
    <w:p w14:paraId="7C49625A" w14:textId="3B8EBC14" w:rsidR="001E6E9F" w:rsidRDefault="00AC012E" w:rsidP="004D289F">
      <w:pPr>
        <w:jc w:val="both"/>
        <w:rPr>
          <w:rFonts w:ascii="Goudy Old Style" w:hAnsi="Goudy Old Style" w:cs="Cordia New"/>
        </w:rPr>
      </w:pPr>
      <w:r>
        <w:rPr>
          <w:rFonts w:ascii="Goudy Old Style" w:hAnsi="Goudy Old Style" w:cs="Cordia New"/>
        </w:rPr>
        <w:t xml:space="preserve">L’homme va de ce fait découvrir la passion soit l’amour propre, sentiment artificiel, qui submerge désormais l’amour de soi qui était l’instinct de conservation. Se met en </w:t>
      </w:r>
      <w:r w:rsidRPr="00AC012E">
        <w:rPr>
          <w:rFonts w:ascii="Goudy Old Style" w:hAnsi="Goudy Old Style" w:cs="Cordia New"/>
          <w:b/>
          <w:bCs/>
        </w:rPr>
        <w:t>place une marche à l’inégalité</w:t>
      </w:r>
      <w:r>
        <w:rPr>
          <w:rFonts w:ascii="Goudy Old Style" w:hAnsi="Goudy Old Style" w:cs="Cordia New"/>
        </w:rPr>
        <w:t xml:space="preserve">, encouragée par le développement de la considération de la vanité et du mépris. Chacun commence à regarder les autres de manière défavorable, et </w:t>
      </w:r>
      <w:r w:rsidRPr="00AC012E">
        <w:rPr>
          <w:rFonts w:ascii="Goudy Old Style" w:hAnsi="Goudy Old Style" w:cs="Cordia New"/>
          <w:b/>
          <w:bCs/>
        </w:rPr>
        <w:t>chacun commence à vouloir être regardé lui-même</w:t>
      </w:r>
      <w:r>
        <w:rPr>
          <w:rFonts w:ascii="Goudy Old Style" w:hAnsi="Goudy Old Style" w:cs="Cordia New"/>
        </w:rPr>
        <w:t xml:space="preserve">. </w:t>
      </w:r>
    </w:p>
    <w:p w14:paraId="6DD223E7" w14:textId="2F48685A" w:rsidR="00AC012E" w:rsidRDefault="00AC012E" w:rsidP="004D289F">
      <w:pPr>
        <w:jc w:val="both"/>
        <w:rPr>
          <w:rFonts w:ascii="Goudy Old Style" w:hAnsi="Goudy Old Style" w:cs="Cordia New"/>
        </w:rPr>
      </w:pPr>
      <w:r>
        <w:rPr>
          <w:rFonts w:ascii="Goudy Old Style" w:hAnsi="Goudy Old Style" w:cs="Cordia New"/>
        </w:rPr>
        <w:t xml:space="preserve">D’où la </w:t>
      </w:r>
      <w:r w:rsidRPr="00AC012E">
        <w:rPr>
          <w:rFonts w:ascii="Goudy Old Style" w:hAnsi="Goudy Old Style" w:cs="Cordia New"/>
          <w:b/>
          <w:bCs/>
        </w:rPr>
        <w:t>dépravation de l’espèce humaine</w:t>
      </w:r>
      <w:r>
        <w:rPr>
          <w:rFonts w:ascii="Goudy Old Style" w:hAnsi="Goudy Old Style" w:cs="Cordia New"/>
        </w:rPr>
        <w:t xml:space="preserve"> et Rousseau alors rejoint </w:t>
      </w:r>
      <w:r w:rsidRPr="00AC012E">
        <w:rPr>
          <w:rFonts w:ascii="Goudy Old Style" w:hAnsi="Goudy Old Style" w:cs="Cordia New"/>
          <w:b/>
          <w:bCs/>
          <w:color w:val="F69200" w:themeColor="accent3"/>
        </w:rPr>
        <w:t>Machiavel</w:t>
      </w:r>
      <w:r w:rsidRPr="00AC012E">
        <w:rPr>
          <w:rFonts w:ascii="Goudy Old Style" w:hAnsi="Goudy Old Style" w:cs="Cordia New"/>
          <w:color w:val="F69200" w:themeColor="accent3"/>
        </w:rPr>
        <w:t> </w:t>
      </w:r>
      <w:r>
        <w:rPr>
          <w:rFonts w:ascii="Goudy Old Style" w:hAnsi="Goudy Old Style" w:cs="Cordia New"/>
        </w:rPr>
        <w:t>: l’homme de la dénaturation devient « </w:t>
      </w:r>
      <w:r w:rsidRPr="00AC012E">
        <w:rPr>
          <w:rFonts w:ascii="Goudy Old Style" w:hAnsi="Goudy Old Style" w:cs="Cordia New"/>
          <w:i/>
          <w:iCs/>
          <w:shd w:val="clear" w:color="auto" w:fill="F8DCD3" w:themeFill="accent6" w:themeFillTint="33"/>
        </w:rPr>
        <w:t>un être fourbe et artificieux avec les uns, impérieux et dur avec les autres, à qui l’ambition dévorante inspire un noir penchant de vouloir nuire à ses semblables. »</w:t>
      </w:r>
      <w:r>
        <w:rPr>
          <w:rFonts w:ascii="Goudy Old Style" w:hAnsi="Goudy Old Style" w:cs="Cordia New"/>
        </w:rPr>
        <w:t xml:space="preserve"> (Machiavel). C’est </w:t>
      </w:r>
      <w:r w:rsidRPr="00AC012E">
        <w:rPr>
          <w:rFonts w:ascii="Goudy Old Style" w:hAnsi="Goudy Old Style" w:cs="Cordia New"/>
          <w:b/>
          <w:bCs/>
        </w:rPr>
        <w:t>l’inéluctabilité de la guerre</w:t>
      </w:r>
      <w:r>
        <w:rPr>
          <w:rFonts w:ascii="Goudy Old Style" w:hAnsi="Goudy Old Style" w:cs="Cordia New"/>
        </w:rPr>
        <w:t>. « </w:t>
      </w:r>
      <w:r w:rsidRPr="00AC012E">
        <w:rPr>
          <w:rFonts w:ascii="Goudy Old Style" w:hAnsi="Goudy Old Style" w:cs="Cordia New"/>
          <w:i/>
          <w:iCs/>
          <w:shd w:val="clear" w:color="auto" w:fill="F8DCD3" w:themeFill="accent6" w:themeFillTint="33"/>
        </w:rPr>
        <w:t>La société naissante fit place au plus horrible état de guerre.</w:t>
      </w:r>
      <w:r>
        <w:rPr>
          <w:rFonts w:ascii="Goudy Old Style" w:hAnsi="Goudy Old Style" w:cs="Cordia New"/>
        </w:rPr>
        <w:t xml:space="preserve"> », R. </w:t>
      </w:r>
    </w:p>
    <w:p w14:paraId="07D81758" w14:textId="2A59B57D" w:rsidR="00AC012E" w:rsidRDefault="00AC012E" w:rsidP="004D289F">
      <w:pPr>
        <w:jc w:val="both"/>
        <w:rPr>
          <w:rFonts w:ascii="Goudy Old Style" w:hAnsi="Goudy Old Style" w:cs="Cordia New"/>
        </w:rPr>
      </w:pPr>
      <w:r>
        <w:rPr>
          <w:rFonts w:ascii="Goudy Old Style" w:hAnsi="Goudy Old Style" w:cs="Cordia New"/>
        </w:rPr>
        <w:t xml:space="preserve">Donc, </w:t>
      </w:r>
      <w:r w:rsidRPr="00AC012E">
        <w:rPr>
          <w:rFonts w:ascii="Goudy Old Style" w:hAnsi="Goudy Old Style" w:cs="Cordia New"/>
          <w:b/>
          <w:bCs/>
        </w:rPr>
        <w:t xml:space="preserve">la guerre de tous contre tous, départ d’Hobbes, va nécessairement conduire au </w:t>
      </w:r>
      <w:r w:rsidRPr="00AC012E">
        <w:rPr>
          <w:rFonts w:ascii="Goudy Old Style" w:hAnsi="Goudy Old Style" w:cs="Cordia New"/>
          <w:b/>
          <w:bCs/>
          <w:color w:val="DF5327" w:themeColor="accent6"/>
        </w:rPr>
        <w:t>contrat social</w:t>
      </w:r>
      <w:r>
        <w:rPr>
          <w:rFonts w:ascii="Goudy Old Style" w:hAnsi="Goudy Old Style" w:cs="Cordia New"/>
        </w:rPr>
        <w:t xml:space="preserve">. </w:t>
      </w:r>
    </w:p>
    <w:p w14:paraId="4E943B80" w14:textId="27BB7518" w:rsidR="00AC012E" w:rsidRDefault="00AC012E" w:rsidP="004D289F">
      <w:pPr>
        <w:jc w:val="both"/>
        <w:rPr>
          <w:rFonts w:ascii="Goudy Old Style" w:hAnsi="Goudy Old Style" w:cs="Cordia New"/>
        </w:rPr>
      </w:pPr>
    </w:p>
    <w:p w14:paraId="5D87DA28" w14:textId="0C8DBAB1" w:rsidR="00AC012E" w:rsidRPr="00AC012E" w:rsidRDefault="00AC012E" w:rsidP="004D289F">
      <w:pPr>
        <w:jc w:val="both"/>
        <w:rPr>
          <w:rFonts w:ascii="Goudy Old Style" w:hAnsi="Goudy Old Style" w:cs="Cordia New"/>
          <w:b/>
          <w:bCs/>
        </w:rPr>
      </w:pPr>
      <w:r w:rsidRPr="00AC012E">
        <w:rPr>
          <w:rFonts w:ascii="Goudy Old Style" w:hAnsi="Goudy Old Style" w:cs="Cordia New"/>
          <w:b/>
          <w:bCs/>
        </w:rPr>
        <w:t xml:space="preserve">Le </w:t>
      </w:r>
      <w:r w:rsidRPr="00AC012E">
        <w:rPr>
          <w:rFonts w:ascii="Goudy Old Style" w:hAnsi="Goudy Old Style" w:cs="Cordia New"/>
          <w:b/>
          <w:bCs/>
          <w:color w:val="DF5327" w:themeColor="accent6"/>
        </w:rPr>
        <w:t xml:space="preserve">premier Contrat Social </w:t>
      </w:r>
      <w:r w:rsidRPr="00AC012E">
        <w:rPr>
          <w:rFonts w:ascii="Goudy Old Style" w:hAnsi="Goudy Old Style" w:cs="Cordia New"/>
          <w:b/>
          <w:bCs/>
        </w:rPr>
        <w:t xml:space="preserve">de Rousseau. </w:t>
      </w:r>
    </w:p>
    <w:p w14:paraId="0F5D7A96" w14:textId="7D0C1DFA" w:rsidR="00AC012E" w:rsidRDefault="00AC012E" w:rsidP="004D289F">
      <w:pPr>
        <w:jc w:val="both"/>
        <w:rPr>
          <w:rFonts w:ascii="Goudy Old Style" w:hAnsi="Goudy Old Style" w:cs="Cordia New"/>
        </w:rPr>
      </w:pPr>
      <w:r>
        <w:rPr>
          <w:rFonts w:ascii="Goudy Old Style" w:hAnsi="Goudy Old Style" w:cs="Cordia New"/>
        </w:rPr>
        <w:t xml:space="preserve">Il est à l’origine d’une société civile existante, et a été </w:t>
      </w:r>
      <w:r w:rsidRPr="00AC012E">
        <w:rPr>
          <w:rFonts w:ascii="Goudy Old Style" w:hAnsi="Goudy Old Style" w:cs="Cordia New"/>
          <w:b/>
          <w:bCs/>
        </w:rPr>
        <w:t>imaginé par les riches et réalisé au seul avantage des riches</w:t>
      </w:r>
      <w:r>
        <w:rPr>
          <w:rFonts w:ascii="Goudy Old Style" w:hAnsi="Goudy Old Style" w:cs="Cordia New"/>
        </w:rPr>
        <w:t xml:space="preserve">. Puisque l’état social actuel de l’homme où règne l’amour propre et les passions n’est point l’état originel de l’homme, il faut en changer : il faut </w:t>
      </w:r>
      <w:r w:rsidRPr="00AC012E">
        <w:rPr>
          <w:rFonts w:ascii="Goudy Old Style" w:hAnsi="Goudy Old Style" w:cs="Cordia New"/>
          <w:b/>
          <w:bCs/>
        </w:rPr>
        <w:t>changer de Contrat Social</w:t>
      </w:r>
      <w:r>
        <w:rPr>
          <w:rFonts w:ascii="Goudy Old Style" w:hAnsi="Goudy Old Style" w:cs="Cordia New"/>
        </w:rPr>
        <w:t xml:space="preserve">. Il va prendre l’aspect d’un second contrat. </w:t>
      </w:r>
    </w:p>
    <w:p w14:paraId="47A86F94" w14:textId="75CB5744" w:rsidR="00AC012E" w:rsidRPr="00AC012E" w:rsidRDefault="00AC012E" w:rsidP="004D289F">
      <w:pPr>
        <w:jc w:val="both"/>
        <w:rPr>
          <w:rFonts w:ascii="Goudy Old Style" w:hAnsi="Goudy Old Style" w:cs="Cordia New"/>
          <w:b/>
          <w:bCs/>
        </w:rPr>
      </w:pPr>
      <w:r w:rsidRPr="00AC012E">
        <w:rPr>
          <w:rFonts w:ascii="Goudy Old Style" w:hAnsi="Goudy Old Style" w:cs="Cordia New"/>
          <w:b/>
          <w:bCs/>
        </w:rPr>
        <w:t xml:space="preserve">Le </w:t>
      </w:r>
      <w:r w:rsidRPr="00AC012E">
        <w:rPr>
          <w:rFonts w:ascii="Goudy Old Style" w:hAnsi="Goudy Old Style" w:cs="Cordia New"/>
          <w:b/>
          <w:bCs/>
          <w:color w:val="DF5327" w:themeColor="accent6"/>
        </w:rPr>
        <w:t xml:space="preserve">second Contrat Social </w:t>
      </w:r>
      <w:r w:rsidRPr="00AC012E">
        <w:rPr>
          <w:rFonts w:ascii="Goudy Old Style" w:hAnsi="Goudy Old Style" w:cs="Cordia New"/>
          <w:b/>
          <w:bCs/>
        </w:rPr>
        <w:t xml:space="preserve">de Rousseau. </w:t>
      </w:r>
    </w:p>
    <w:p w14:paraId="14DFD041" w14:textId="4A8CC96F" w:rsidR="00AC012E" w:rsidRDefault="00AC012E" w:rsidP="004D289F">
      <w:pPr>
        <w:jc w:val="both"/>
        <w:rPr>
          <w:rFonts w:ascii="Goudy Old Style" w:hAnsi="Goudy Old Style" w:cs="Cordia New"/>
        </w:rPr>
      </w:pPr>
      <w:r>
        <w:rPr>
          <w:rFonts w:ascii="Goudy Old Style" w:hAnsi="Goudy Old Style" w:cs="Cordia New"/>
        </w:rPr>
        <w:t xml:space="preserve">Consacre une institution sociale pleinement légitime. </w:t>
      </w:r>
    </w:p>
    <w:p w14:paraId="1ACDFC42" w14:textId="6B534099" w:rsidR="00AC012E" w:rsidRDefault="00AC012E" w:rsidP="004D289F">
      <w:pPr>
        <w:jc w:val="both"/>
        <w:rPr>
          <w:rFonts w:ascii="Goudy Old Style" w:hAnsi="Goudy Old Style" w:cs="Cordia New"/>
        </w:rPr>
      </w:pPr>
    </w:p>
    <w:p w14:paraId="73E22F81" w14:textId="7F7690B9" w:rsidR="00AC012E" w:rsidRPr="00AC012E" w:rsidRDefault="00AC012E" w:rsidP="00AC012E">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EDEDE" w:themeFill="text2" w:themeFillTint="33"/>
        <w:jc w:val="both"/>
        <w:rPr>
          <w:rFonts w:ascii="Goudy Old Style" w:hAnsi="Goudy Old Style" w:cs="Cordia New"/>
          <w:b/>
          <w:bCs/>
          <w:i/>
          <w:iCs/>
        </w:rPr>
      </w:pPr>
      <w:r w:rsidRPr="00AC012E">
        <w:rPr>
          <w:rFonts w:ascii="Goudy Old Style" w:hAnsi="Goudy Old Style" w:cs="Cordia New"/>
          <w:b/>
          <w:bCs/>
          <w:i/>
          <w:iCs/>
        </w:rPr>
        <w:t>LE CONTRAT SOCIAL</w:t>
      </w:r>
    </w:p>
    <w:p w14:paraId="029AFD33" w14:textId="60A2B78D" w:rsidR="00AC012E" w:rsidRPr="00AC012E" w:rsidRDefault="00AC012E" w:rsidP="00AC012E">
      <w:pPr>
        <w:jc w:val="center"/>
        <w:rPr>
          <w:rFonts w:ascii="Goudy Old Style" w:hAnsi="Goudy Old Style" w:cs="Cordia New"/>
          <w:b/>
          <w:bCs/>
        </w:rPr>
      </w:pPr>
      <w:r w:rsidRPr="00AC012E">
        <w:rPr>
          <w:rFonts w:ascii="Goudy Old Style" w:hAnsi="Goudy Old Style" w:cs="Cordia New"/>
          <w:b/>
          <w:bCs/>
        </w:rPr>
        <w:t xml:space="preserve">Le projet formulé par Rousseau dans le discours sur l’origine et les fondements de l’inégalité renvoie à un ouvrage, </w:t>
      </w:r>
      <w:r w:rsidRPr="00AC012E">
        <w:rPr>
          <w:rFonts w:ascii="Goudy Old Style" w:hAnsi="Goudy Old Style" w:cs="Cordia New"/>
          <w:b/>
          <w:bCs/>
          <w:i/>
          <w:iCs/>
          <w:u w:val="single"/>
        </w:rPr>
        <w:t>Des institutions politiques</w:t>
      </w:r>
      <w:r w:rsidRPr="00AC012E">
        <w:rPr>
          <w:rFonts w:ascii="Goudy Old Style" w:hAnsi="Goudy Old Style" w:cs="Cordia New"/>
          <w:b/>
          <w:bCs/>
        </w:rPr>
        <w:t xml:space="preserve"> et de cet ouvrage inachevé, Rousseau a détaché et publié </w:t>
      </w:r>
      <w:r w:rsidRPr="00AC012E">
        <w:rPr>
          <w:rFonts w:ascii="Goudy Old Style" w:hAnsi="Goudy Old Style" w:cs="Cordia New"/>
          <w:b/>
          <w:bCs/>
          <w:i/>
          <w:iCs/>
          <w:u w:val="single"/>
        </w:rPr>
        <w:t>Du Contrat Social</w:t>
      </w:r>
      <w:r w:rsidRPr="00AC012E">
        <w:rPr>
          <w:rFonts w:ascii="Goudy Old Style" w:hAnsi="Goudy Old Style" w:cs="Cordia New"/>
          <w:b/>
          <w:bCs/>
        </w:rPr>
        <w:t>, seul morceau achevé.</w:t>
      </w:r>
    </w:p>
    <w:p w14:paraId="2855F20E" w14:textId="77777777" w:rsidR="0065007E" w:rsidRDefault="0065007E" w:rsidP="00AC012E">
      <w:pPr>
        <w:jc w:val="both"/>
        <w:rPr>
          <w:rFonts w:ascii="Goudy Old Style" w:hAnsi="Goudy Old Style" w:cs="Cordia New"/>
          <w:b/>
          <w:bCs/>
          <w:i/>
          <w:iCs/>
          <w:color w:val="418AB3" w:themeColor="accent1"/>
        </w:rPr>
      </w:pPr>
    </w:p>
    <w:p w14:paraId="05780BE2" w14:textId="4E5A91D7" w:rsidR="00AC012E" w:rsidRPr="00AC012E" w:rsidRDefault="00AC012E" w:rsidP="00AC012E">
      <w:pPr>
        <w:jc w:val="both"/>
        <w:rPr>
          <w:rFonts w:ascii="Goudy Old Style" w:hAnsi="Goudy Old Style" w:cs="Cordia New"/>
          <w:b/>
          <w:bCs/>
          <w:i/>
          <w:iCs/>
          <w:color w:val="418AB3" w:themeColor="accent1"/>
        </w:rPr>
      </w:pPr>
      <w:r w:rsidRPr="00AC012E">
        <w:rPr>
          <w:rFonts w:ascii="Goudy Old Style" w:hAnsi="Goudy Old Style" w:cs="Cordia New"/>
          <w:b/>
          <w:bCs/>
          <w:i/>
          <w:iCs/>
          <w:color w:val="418AB3" w:themeColor="accent1"/>
        </w:rPr>
        <w:t xml:space="preserve">Lecture du Chapitre I du Livre I. </w:t>
      </w:r>
      <w:r w:rsidR="0065007E">
        <w:rPr>
          <w:rFonts w:ascii="Goudy Old Style" w:hAnsi="Goudy Old Style" w:cs="Cordia New"/>
          <w:b/>
          <w:bCs/>
          <w:i/>
          <w:iCs/>
          <w:color w:val="418AB3" w:themeColor="accent1"/>
        </w:rPr>
        <w:t xml:space="preserve">P24. </w:t>
      </w:r>
      <w:r w:rsidR="00F52FBC">
        <w:rPr>
          <w:rFonts w:ascii="Goudy Old Style" w:hAnsi="Goudy Old Style" w:cs="Cordia New"/>
          <w:b/>
          <w:bCs/>
          <w:i/>
          <w:iCs/>
          <w:color w:val="418AB3" w:themeColor="accent1"/>
        </w:rPr>
        <w:t xml:space="preserve">Le Pacte Social. </w:t>
      </w:r>
    </w:p>
    <w:p w14:paraId="16B4D48C" w14:textId="69E3B78E" w:rsidR="00AC012E" w:rsidRDefault="00D5104D" w:rsidP="00AC012E">
      <w:pPr>
        <w:jc w:val="both"/>
        <w:rPr>
          <w:rFonts w:ascii="Goudy Old Style" w:hAnsi="Goudy Old Style" w:cs="Cordia New"/>
        </w:rPr>
      </w:pPr>
      <w:r>
        <w:rPr>
          <w:rFonts w:ascii="Goudy Old Style" w:hAnsi="Goudy Old Style" w:cs="Cordia New"/>
        </w:rPr>
        <w:t xml:space="preserve">Nous sommes en présence de lignes très fameuses de Rousseau, </w:t>
      </w:r>
      <w:r w:rsidRPr="00D5104D">
        <w:rPr>
          <w:rFonts w:ascii="Goudy Old Style" w:hAnsi="Goudy Old Style" w:cs="Cordia New"/>
          <w:b/>
          <w:bCs/>
        </w:rPr>
        <w:t>ouvrant le Contrat Social</w:t>
      </w:r>
      <w:r>
        <w:rPr>
          <w:rFonts w:ascii="Goudy Old Style" w:hAnsi="Goudy Old Style" w:cs="Cordia New"/>
        </w:rPr>
        <w:t xml:space="preserve"> et entend traiter une </w:t>
      </w:r>
      <w:r w:rsidRPr="00D5104D">
        <w:rPr>
          <w:rFonts w:ascii="Goudy Old Style" w:hAnsi="Goudy Old Style" w:cs="Cordia New"/>
          <w:b/>
          <w:bCs/>
        </w:rPr>
        <w:t>question de légitimité de droit et non pas d’histoire</w:t>
      </w:r>
      <w:r>
        <w:rPr>
          <w:rFonts w:ascii="Goudy Old Style" w:hAnsi="Goudy Old Style" w:cs="Cordia New"/>
        </w:rPr>
        <w:t xml:space="preserve">. Possibilité d’établir une cité juste fondée sur la loi. C’est l’objet du Contrat Social et effectivement, contrairement à Montesquieu, </w:t>
      </w:r>
      <w:r w:rsidRPr="00D5104D">
        <w:rPr>
          <w:rFonts w:ascii="Goudy Old Style" w:hAnsi="Goudy Old Style" w:cs="Cordia New"/>
          <w:b/>
          <w:bCs/>
        </w:rPr>
        <w:t>Rousseau ne s’intéresse pas à la diversité dans l’espace des législations et institutions politiques</w:t>
      </w:r>
      <w:r>
        <w:rPr>
          <w:rFonts w:ascii="Goudy Old Style" w:hAnsi="Goudy Old Style" w:cs="Cordia New"/>
        </w:rPr>
        <w:t xml:space="preserve">. Il faut s’interroger sur le </w:t>
      </w:r>
      <w:r w:rsidRPr="00D5104D">
        <w:rPr>
          <w:rFonts w:ascii="Goudy Old Style" w:hAnsi="Goudy Old Style" w:cs="Cordia New"/>
          <w:b/>
          <w:bCs/>
        </w:rPr>
        <w:t>fondement de l’Etat</w:t>
      </w:r>
      <w:r>
        <w:rPr>
          <w:rFonts w:ascii="Goudy Old Style" w:hAnsi="Goudy Old Style" w:cs="Cordia New"/>
        </w:rPr>
        <w:t xml:space="preserve"> et répondre à cette question : comment les hommes libres, égaux et indépendants par leur nature pourrait se soumettre à leur nature ? </w:t>
      </w:r>
    </w:p>
    <w:p w14:paraId="6005A4E4" w14:textId="1B5DE9F0" w:rsidR="00D5104D" w:rsidRPr="00D5104D" w:rsidRDefault="00D5104D" w:rsidP="00D5104D">
      <w:pPr>
        <w:jc w:val="center"/>
        <w:rPr>
          <w:rFonts w:ascii="Goudy Old Style" w:hAnsi="Goudy Old Style" w:cs="Cordia New"/>
          <w:b/>
          <w:bCs/>
        </w:rPr>
      </w:pPr>
      <w:r w:rsidRPr="00D5104D">
        <w:rPr>
          <w:rFonts w:ascii="Goudy Old Style" w:hAnsi="Goudy Old Style" w:cs="Cordia New"/>
          <w:b/>
          <w:bCs/>
        </w:rPr>
        <w:t>Le modèle fourni par Rousseau est explicatif et normatif pour comprendre les institutions politiques existantes et juger de leur légitimité.</w:t>
      </w:r>
    </w:p>
    <w:p w14:paraId="087C48BA" w14:textId="0399D354" w:rsidR="00D5104D" w:rsidRDefault="00D5104D" w:rsidP="00AC012E">
      <w:pPr>
        <w:jc w:val="both"/>
        <w:rPr>
          <w:rFonts w:ascii="Goudy Old Style" w:hAnsi="Goudy Old Style" w:cs="Cordia New"/>
        </w:rPr>
      </w:pPr>
    </w:p>
    <w:p w14:paraId="5DA020A0" w14:textId="77777777" w:rsidR="00D5104D" w:rsidRPr="00811A4D" w:rsidRDefault="00D5104D" w:rsidP="00AC012E">
      <w:pPr>
        <w:jc w:val="both"/>
        <w:rPr>
          <w:rFonts w:ascii="Goudy Old Style" w:hAnsi="Goudy Old Style" w:cs="Cordia New"/>
        </w:rPr>
      </w:pPr>
    </w:p>
    <w:p w14:paraId="5DA66A19" w14:textId="6DE2D76D" w:rsidR="00AC012E" w:rsidRPr="007B078B" w:rsidRDefault="00AC012E" w:rsidP="007B078B">
      <w:pPr>
        <w:pStyle w:val="Paragraphedeliste"/>
        <w:numPr>
          <w:ilvl w:val="3"/>
          <w:numId w:val="5"/>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oudy Old Style" w:hAnsi="Goudy Old Style" w:cs="Cordia New"/>
          <w:b/>
          <w:bCs/>
        </w:rPr>
      </w:pPr>
      <w:r w:rsidRPr="007B078B">
        <w:rPr>
          <w:rFonts w:ascii="Goudy Old Style" w:hAnsi="Goudy Old Style" w:cs="Cordia New"/>
          <w:b/>
          <w:bCs/>
        </w:rPr>
        <w:lastRenderedPageBreak/>
        <w:t>L</w:t>
      </w:r>
      <w:r w:rsidR="007B078B" w:rsidRPr="007B078B">
        <w:rPr>
          <w:rFonts w:ascii="Goudy Old Style" w:hAnsi="Goudy Old Style" w:cs="Cordia New"/>
          <w:b/>
          <w:bCs/>
        </w:rPr>
        <w:t>e contrat fondateur</w:t>
      </w:r>
    </w:p>
    <w:p w14:paraId="1935368E" w14:textId="77777777" w:rsidR="007B078B" w:rsidRPr="007B078B" w:rsidRDefault="007B078B" w:rsidP="007B078B">
      <w:pPr>
        <w:jc w:val="both"/>
        <w:rPr>
          <w:rFonts w:ascii="Goudy Old Style" w:hAnsi="Goudy Old Style" w:cs="Cordia New"/>
        </w:rPr>
      </w:pPr>
      <w:r w:rsidRPr="007B078B">
        <w:rPr>
          <w:rFonts w:ascii="Goudy Old Style" w:hAnsi="Goudy Old Style" w:cs="Cordia New"/>
        </w:rPr>
        <w:t xml:space="preserve">Nous avons au point de départ un </w:t>
      </w:r>
      <w:r w:rsidRPr="007B078B">
        <w:rPr>
          <w:rFonts w:ascii="Goudy Old Style" w:hAnsi="Goudy Old Style" w:cs="Cordia New"/>
          <w:b/>
          <w:bCs/>
        </w:rPr>
        <w:t>Etat de Nature déstabilisé</w:t>
      </w:r>
      <w:r w:rsidRPr="007B078B">
        <w:rPr>
          <w:rFonts w:ascii="Goudy Old Style" w:hAnsi="Goudy Old Style" w:cs="Cordia New"/>
        </w:rPr>
        <w:t xml:space="preserve"> : </w:t>
      </w:r>
      <w:r w:rsidRPr="007B078B">
        <w:rPr>
          <w:rFonts w:ascii="Goudy Old Style" w:hAnsi="Goudy Old Style" w:cs="Cordia New"/>
          <w:b/>
          <w:bCs/>
        </w:rPr>
        <w:t>nécessité pour les hommes d’agréger leurs forces</w:t>
      </w:r>
      <w:r w:rsidRPr="007B078B">
        <w:rPr>
          <w:rFonts w:ascii="Goudy Old Style" w:hAnsi="Goudy Old Style" w:cs="Cordia New"/>
        </w:rPr>
        <w:t xml:space="preserve"> d’où la formulation du problème fondamental que les contractants cherchent à résoudre, trouver une forme d’association pour défendre et protéger la personne et les biens de chaque associé d’où le recours à la </w:t>
      </w:r>
      <w:r w:rsidRPr="007B078B">
        <w:rPr>
          <w:rFonts w:ascii="Goudy Old Style" w:hAnsi="Goudy Old Style" w:cs="Cordia New"/>
          <w:b/>
          <w:bCs/>
        </w:rPr>
        <w:t>première Convention</w:t>
      </w:r>
      <w:r w:rsidRPr="007B078B">
        <w:rPr>
          <w:rFonts w:ascii="Goudy Old Style" w:hAnsi="Goudy Old Style" w:cs="Cordia New"/>
        </w:rPr>
        <w:t xml:space="preserve"> et qui est </w:t>
      </w:r>
      <w:r w:rsidRPr="007B078B">
        <w:rPr>
          <w:rFonts w:ascii="Goudy Old Style" w:hAnsi="Goudy Old Style" w:cs="Cordia New"/>
          <w:b/>
          <w:bCs/>
        </w:rPr>
        <w:t>l’essence du pacte social</w:t>
      </w:r>
      <w:r w:rsidRPr="007B078B">
        <w:rPr>
          <w:rFonts w:ascii="Goudy Old Style" w:hAnsi="Goudy Old Style" w:cs="Cordia New"/>
        </w:rPr>
        <w:t xml:space="preserve">, et d’où la </w:t>
      </w:r>
      <w:r w:rsidRPr="007B078B">
        <w:rPr>
          <w:rFonts w:ascii="Goudy Old Style" w:hAnsi="Goudy Old Style" w:cs="Cordia New"/>
          <w:b/>
          <w:bCs/>
        </w:rPr>
        <w:t>formation du corps politique légitime composé d’individus autonomes libres et égaux en droit</w:t>
      </w:r>
      <w:r w:rsidRPr="007B078B">
        <w:rPr>
          <w:rFonts w:ascii="Goudy Old Style" w:hAnsi="Goudy Old Style" w:cs="Cordia New"/>
        </w:rPr>
        <w:t xml:space="preserve">. Raisonnement cohérent et logique. </w:t>
      </w:r>
    </w:p>
    <w:p w14:paraId="297AA7D3" w14:textId="77777777" w:rsidR="007B078B" w:rsidRPr="007B078B" w:rsidRDefault="007B078B" w:rsidP="007B078B">
      <w:pPr>
        <w:jc w:val="both"/>
        <w:rPr>
          <w:rFonts w:ascii="Goudy Old Style" w:hAnsi="Goudy Old Style" w:cs="Cordia New"/>
        </w:rPr>
      </w:pPr>
      <w:r w:rsidRPr="007B078B">
        <w:rPr>
          <w:rFonts w:ascii="Goudy Old Style" w:hAnsi="Goudy Old Style" w:cs="Cordia New"/>
          <w:b/>
          <w:bCs/>
          <w:u w:val="single"/>
        </w:rPr>
        <w:t>Nous sommes donc issus en présence de formules particulièrement denses, se prêtant à plusieurs interprétations et ayant suscité des controverses multiples</w:t>
      </w:r>
      <w:r w:rsidRPr="007B078B">
        <w:rPr>
          <w:rFonts w:ascii="Goudy Old Style" w:hAnsi="Goudy Old Style" w:cs="Cordia New"/>
        </w:rPr>
        <w:t xml:space="preserve">. Le </w:t>
      </w:r>
      <w:r w:rsidRPr="007B078B">
        <w:rPr>
          <w:rFonts w:ascii="Goudy Old Style" w:hAnsi="Goudy Old Style" w:cs="Cordia New"/>
          <w:b/>
          <w:bCs/>
        </w:rPr>
        <w:t>corps politique légitime est composé d’individus autonomes qui sont libres et égaux en droit</w:t>
      </w:r>
      <w:r w:rsidRPr="007B078B">
        <w:rPr>
          <w:rFonts w:ascii="Goudy Old Style" w:hAnsi="Goudy Old Style" w:cs="Cordia New"/>
        </w:rPr>
        <w:t xml:space="preserve"> et qui participe directement aux affaires de l’Etat, et formant ensemble le peuple souverain. La </w:t>
      </w:r>
      <w:r w:rsidRPr="007B078B">
        <w:rPr>
          <w:rFonts w:ascii="Goudy Old Style" w:hAnsi="Goudy Old Style" w:cs="Cordia New"/>
          <w:b/>
          <w:bCs/>
        </w:rPr>
        <w:t>souveraineté vient s’exercer par des lois</w:t>
      </w:r>
      <w:r w:rsidRPr="007B078B">
        <w:rPr>
          <w:rFonts w:ascii="Goudy Old Style" w:hAnsi="Goudy Old Style" w:cs="Cordia New"/>
        </w:rPr>
        <w:t xml:space="preserve"> qui statuent que sur les problèmes concernant le corps politique dans son ensemble, toute division de la société en ordres hiérarchisés sur le modèle de la société d’AR se trouve </w:t>
      </w:r>
      <w:r w:rsidRPr="007B078B">
        <w:rPr>
          <w:rFonts w:ascii="Goudy Old Style" w:hAnsi="Goudy Old Style" w:cs="Cordia New"/>
          <w:b/>
          <w:bCs/>
        </w:rPr>
        <w:t>condamnée comme illégitime et injuste</w:t>
      </w:r>
      <w:r w:rsidRPr="007B078B">
        <w:rPr>
          <w:rFonts w:ascii="Goudy Old Style" w:hAnsi="Goudy Old Style" w:cs="Cordia New"/>
        </w:rPr>
        <w:t xml:space="preserve">. Le CS n’est ni engagement entre les particuliers et de ce pdv, R s’oppose à H ; ni un engagement entre les contractants et le Prince. </w:t>
      </w:r>
      <w:r w:rsidRPr="007B078B">
        <w:rPr>
          <w:rFonts w:ascii="Goudy Old Style" w:hAnsi="Goudy Old Style" w:cs="Cordia New"/>
          <w:b/>
          <w:bCs/>
        </w:rPr>
        <w:t>Chaque contractant prend un double engagement à respecter la loi : un engagement avec soi-même et un engagement avec la cité cad avec le corps politique et moral qui est fondé par le Pacte</w:t>
      </w:r>
      <w:r w:rsidRPr="007B078B">
        <w:rPr>
          <w:rFonts w:ascii="Goudy Old Style" w:hAnsi="Goudy Old Style" w:cs="Cordia New"/>
        </w:rPr>
        <w:t xml:space="preserve">. </w:t>
      </w:r>
    </w:p>
    <w:p w14:paraId="61851301" w14:textId="77777777" w:rsidR="007B078B" w:rsidRPr="007B078B" w:rsidRDefault="007B078B" w:rsidP="007B078B">
      <w:pPr>
        <w:jc w:val="both"/>
        <w:rPr>
          <w:rFonts w:ascii="Goudy Old Style" w:hAnsi="Goudy Old Style" w:cs="Cordia New"/>
        </w:rPr>
      </w:pPr>
      <w:r w:rsidRPr="007B078B">
        <w:rPr>
          <w:rFonts w:ascii="Goudy Old Style" w:hAnsi="Goudy Old Style" w:cs="Cordia New"/>
        </w:rPr>
        <w:t xml:space="preserve">Le CS garanti la liberté et la sécurité individuelles, et garanti la paix publique, la jouissance de la propriété privée. Mais cependant R par opposition à L ne </w:t>
      </w:r>
      <w:r w:rsidRPr="007B078B">
        <w:rPr>
          <w:rFonts w:ascii="Goudy Old Style" w:hAnsi="Goudy Old Style" w:cs="Cordia New"/>
          <w:b/>
          <w:bCs/>
        </w:rPr>
        <w:t>pense pas qu’on puisse faire converger les libertés individuelles dans le bien public</w:t>
      </w:r>
      <w:r w:rsidRPr="007B078B">
        <w:rPr>
          <w:rFonts w:ascii="Goudy Old Style" w:hAnsi="Goudy Old Style" w:cs="Cordia New"/>
        </w:rPr>
        <w:t xml:space="preserve">. La cité ou République doit être juste, doit supprimer l’inégalité sociale qui est source de maux et de division. Elle repose sur la </w:t>
      </w:r>
      <w:r w:rsidRPr="007B078B">
        <w:rPr>
          <w:rFonts w:ascii="Goudy Old Style" w:hAnsi="Goudy Old Style" w:cs="Cordia New"/>
          <w:b/>
          <w:bCs/>
        </w:rPr>
        <w:t>vertu de ses membres</w:t>
      </w:r>
      <w:r w:rsidRPr="007B078B">
        <w:rPr>
          <w:rFonts w:ascii="Goudy Old Style" w:hAnsi="Goudy Old Style" w:cs="Cordia New"/>
        </w:rPr>
        <w:t xml:space="preserve">. La cité comporte des exigences légales et morales à l’égard de ses citoyens, avec le respect de la loi qui est l’expression de la volonté générale. </w:t>
      </w:r>
    </w:p>
    <w:p w14:paraId="0E3A2099" w14:textId="77777777" w:rsidR="007B078B" w:rsidRPr="007B078B" w:rsidRDefault="007B078B" w:rsidP="007B078B">
      <w:pPr>
        <w:jc w:val="both"/>
        <w:rPr>
          <w:rFonts w:ascii="Goudy Old Style" w:hAnsi="Goudy Old Style" w:cs="Cordia New"/>
        </w:rPr>
      </w:pPr>
    </w:p>
    <w:p w14:paraId="6DEC57D5" w14:textId="47B82BD6" w:rsidR="00AC012E" w:rsidRPr="007B078B" w:rsidRDefault="00AC012E" w:rsidP="007B078B">
      <w:pPr>
        <w:pStyle w:val="Paragraphedeliste"/>
        <w:numPr>
          <w:ilvl w:val="3"/>
          <w:numId w:val="5"/>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oudy Old Style" w:hAnsi="Goudy Old Style" w:cs="Cordia New"/>
          <w:b/>
          <w:bCs/>
        </w:rPr>
      </w:pPr>
      <w:r w:rsidRPr="007B078B">
        <w:rPr>
          <w:rFonts w:ascii="Goudy Old Style" w:hAnsi="Goudy Old Style" w:cs="Cordia New"/>
          <w:b/>
          <w:bCs/>
        </w:rPr>
        <w:t>L’exposé du concept de rousseau : de la volonté générale</w:t>
      </w:r>
    </w:p>
    <w:p w14:paraId="7971D489" w14:textId="4E9AAD73" w:rsidR="007B078B" w:rsidRDefault="007B078B" w:rsidP="004D289F">
      <w:pPr>
        <w:jc w:val="both"/>
        <w:rPr>
          <w:rFonts w:ascii="Goudy Old Style" w:hAnsi="Goudy Old Style" w:cs="Cordia New"/>
        </w:rPr>
      </w:pPr>
      <w:r>
        <w:rPr>
          <w:rFonts w:ascii="Goudy Old Style" w:hAnsi="Goudy Old Style" w:cs="Cordia New"/>
        </w:rPr>
        <w:t xml:space="preserve">De la </w:t>
      </w:r>
      <w:r w:rsidRPr="007B078B">
        <w:rPr>
          <w:rFonts w:ascii="Goudy Old Style" w:hAnsi="Goudy Old Style" w:cs="Cordia New"/>
          <w:b/>
          <w:bCs/>
          <w:color w:val="DF5327" w:themeColor="accent6"/>
        </w:rPr>
        <w:t>volonté générale</w:t>
      </w:r>
      <w:r>
        <w:rPr>
          <w:rFonts w:ascii="Goudy Old Style" w:hAnsi="Goudy Old Style" w:cs="Cordia New"/>
        </w:rPr>
        <w:t xml:space="preserve">. </w:t>
      </w:r>
    </w:p>
    <w:p w14:paraId="0A6DE92D" w14:textId="77777777" w:rsidR="007B078B" w:rsidRPr="007B078B" w:rsidRDefault="007B078B" w:rsidP="004D289F">
      <w:pPr>
        <w:jc w:val="both"/>
        <w:rPr>
          <w:rFonts w:ascii="Goudy Old Style" w:hAnsi="Goudy Old Style" w:cs="Cordia New"/>
          <w:b/>
          <w:bCs/>
        </w:rPr>
      </w:pPr>
      <w:r>
        <w:rPr>
          <w:rFonts w:ascii="Goudy Old Style" w:hAnsi="Goudy Old Style" w:cs="Cordia New"/>
        </w:rPr>
        <w:t xml:space="preserve">Le corps moral et collectif, la juste Cité ou la République, a une volonté et cette volonté ne peut-être déléguée à un monarque donc </w:t>
      </w:r>
      <w:r w:rsidRPr="007B078B">
        <w:rPr>
          <w:rFonts w:ascii="Goudy Old Style" w:hAnsi="Goudy Old Style" w:cs="Cordia New"/>
          <w:b/>
          <w:bCs/>
        </w:rPr>
        <w:t>inaliénable</w:t>
      </w:r>
      <w:r>
        <w:rPr>
          <w:rFonts w:ascii="Goudy Old Style" w:hAnsi="Goudy Old Style" w:cs="Cordia New"/>
        </w:rPr>
        <w:t xml:space="preserve"> mais elle est aussi </w:t>
      </w:r>
      <w:r w:rsidRPr="007B078B">
        <w:rPr>
          <w:rFonts w:ascii="Goudy Old Style" w:hAnsi="Goudy Old Style" w:cs="Cordia New"/>
          <w:b/>
          <w:bCs/>
        </w:rPr>
        <w:t>indivisible</w:t>
      </w:r>
      <w:r>
        <w:rPr>
          <w:rFonts w:ascii="Goudy Old Style" w:hAnsi="Goudy Old Style" w:cs="Cordia New"/>
        </w:rPr>
        <w:t xml:space="preserve">. Il va </w:t>
      </w:r>
      <w:r w:rsidRPr="007B078B">
        <w:rPr>
          <w:rFonts w:ascii="Goudy Old Style" w:hAnsi="Goudy Old Style" w:cs="Cordia New"/>
          <w:b/>
          <w:bCs/>
        </w:rPr>
        <w:t>élaborer un concept de volonté générale.</w:t>
      </w:r>
    </w:p>
    <w:p w14:paraId="5835C2CD" w14:textId="165C614E" w:rsidR="007B078B" w:rsidRDefault="007B078B" w:rsidP="004D289F">
      <w:pPr>
        <w:jc w:val="both"/>
        <w:rPr>
          <w:rFonts w:ascii="Goudy Old Style" w:hAnsi="Goudy Old Style" w:cs="Cordia New"/>
        </w:rPr>
      </w:pPr>
      <w:r>
        <w:rPr>
          <w:rFonts w:ascii="Goudy Old Style" w:hAnsi="Goudy Old Style" w:cs="Cordia New"/>
        </w:rPr>
        <w:t xml:space="preserve">La </w:t>
      </w:r>
      <w:r w:rsidRPr="007B078B">
        <w:rPr>
          <w:rFonts w:ascii="Goudy Old Style" w:hAnsi="Goudy Old Style" w:cs="Cordia New"/>
          <w:b/>
          <w:bCs/>
          <w:u w:val="single"/>
        </w:rPr>
        <w:t>volonté générale n’est pas la volonté de tous</w:t>
      </w:r>
      <w:r>
        <w:rPr>
          <w:rFonts w:ascii="Goudy Old Style" w:hAnsi="Goudy Old Style" w:cs="Cordia New"/>
        </w:rPr>
        <w:t xml:space="preserve">, qui serait un simple compromis entre des volontés et des intérêts particuliers. Elle vise au contraire </w:t>
      </w:r>
      <w:r w:rsidRPr="007B078B">
        <w:rPr>
          <w:rFonts w:ascii="Goudy Old Style" w:hAnsi="Goudy Old Style" w:cs="Cordia New"/>
          <w:b/>
          <w:bCs/>
        </w:rPr>
        <w:t>l’intérêt général et le bien commun</w:t>
      </w:r>
      <w:r>
        <w:rPr>
          <w:rFonts w:ascii="Goudy Old Style" w:hAnsi="Goudy Old Style" w:cs="Cordia New"/>
        </w:rPr>
        <w:t xml:space="preserve">. </w:t>
      </w:r>
      <w:r w:rsidRPr="007B078B">
        <w:rPr>
          <w:rFonts w:ascii="Goudy Old Style" w:hAnsi="Goudy Old Style" w:cs="Cordia New"/>
          <w:b/>
          <w:bCs/>
        </w:rPr>
        <w:t>Elle est donc une, inaliénable, indivisible et juste</w:t>
      </w:r>
      <w:r>
        <w:rPr>
          <w:rFonts w:ascii="Goudy Old Style" w:hAnsi="Goudy Old Style" w:cs="Cordia New"/>
        </w:rPr>
        <w:t xml:space="preserve">. </w:t>
      </w:r>
    </w:p>
    <w:p w14:paraId="671610A2" w14:textId="5F439E5D" w:rsidR="003C0859" w:rsidRPr="007B078B" w:rsidRDefault="007B078B" w:rsidP="004D289F">
      <w:pPr>
        <w:jc w:val="both"/>
        <w:rPr>
          <w:rFonts w:ascii="Goudy Old Style" w:hAnsi="Goudy Old Style" w:cs="Cordia New"/>
          <w:b/>
          <w:bCs/>
          <w:color w:val="DF5327" w:themeColor="accent6"/>
        </w:rPr>
      </w:pPr>
      <w:r w:rsidRPr="007B078B">
        <w:rPr>
          <w:rFonts w:ascii="Goudy Old Style" w:hAnsi="Goudy Old Style" w:cs="Cordia New"/>
          <w:noProof/>
        </w:rPr>
        <w:drawing>
          <wp:anchor distT="0" distB="0" distL="114300" distR="114300" simplePos="0" relativeHeight="251665408" behindDoc="0" locked="0" layoutInCell="1" allowOverlap="1" wp14:anchorId="401F4B33" wp14:editId="4EBA0F80">
            <wp:simplePos x="0" y="0"/>
            <wp:positionH relativeFrom="margin">
              <wp:align>left</wp:align>
            </wp:positionH>
            <wp:positionV relativeFrom="paragraph">
              <wp:posOffset>-1270</wp:posOffset>
            </wp:positionV>
            <wp:extent cx="2953385" cy="2454910"/>
            <wp:effectExtent l="0" t="0" r="0" b="254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53385" cy="2454910"/>
                    </a:xfrm>
                    <a:prstGeom prst="rect">
                      <a:avLst/>
                    </a:prstGeom>
                  </pic:spPr>
                </pic:pic>
              </a:graphicData>
            </a:graphic>
            <wp14:sizeRelH relativeFrom="margin">
              <wp14:pctWidth>0</wp14:pctWidth>
            </wp14:sizeRelH>
            <wp14:sizeRelV relativeFrom="margin">
              <wp14:pctHeight>0</wp14:pctHeight>
            </wp14:sizeRelV>
          </wp:anchor>
        </w:drawing>
      </w:r>
      <w:r>
        <w:rPr>
          <w:rFonts w:ascii="Goudy Old Style" w:hAnsi="Goudy Old Style" w:cs="Cordia New"/>
        </w:rPr>
        <w:t xml:space="preserve">Pour arriver à ce concept, </w:t>
      </w:r>
      <w:r w:rsidRPr="007B078B">
        <w:rPr>
          <w:rFonts w:ascii="Goudy Old Style" w:hAnsi="Goudy Old Style" w:cs="Cordia New"/>
          <w:b/>
          <w:bCs/>
        </w:rPr>
        <w:t xml:space="preserve">Rousseau va développer la </w:t>
      </w:r>
      <w:r w:rsidRPr="007B078B">
        <w:rPr>
          <w:rFonts w:ascii="Goudy Old Style" w:hAnsi="Goudy Old Style" w:cs="Cordia New"/>
          <w:b/>
          <w:bCs/>
          <w:color w:val="DF5327" w:themeColor="accent6"/>
        </w:rPr>
        <w:t xml:space="preserve">théorie des deux amours : </w:t>
      </w:r>
    </w:p>
    <w:p w14:paraId="289AD517" w14:textId="5E32D2EB" w:rsidR="007B078B" w:rsidRDefault="007B078B" w:rsidP="007B078B">
      <w:pPr>
        <w:pStyle w:val="Paragraphedeliste"/>
        <w:numPr>
          <w:ilvl w:val="0"/>
          <w:numId w:val="1"/>
        </w:numPr>
        <w:jc w:val="both"/>
        <w:rPr>
          <w:rFonts w:ascii="Goudy Old Style" w:hAnsi="Goudy Old Style" w:cs="Cordia New"/>
        </w:rPr>
      </w:pPr>
      <w:r w:rsidRPr="007B078B">
        <w:rPr>
          <w:rFonts w:ascii="Goudy Old Style" w:hAnsi="Goudy Old Style" w:cs="Cordia New"/>
          <w:u w:val="single"/>
        </w:rPr>
        <w:t>L’amour de soi</w:t>
      </w:r>
      <w:r>
        <w:rPr>
          <w:rFonts w:ascii="Goudy Old Style" w:hAnsi="Goudy Old Style" w:cs="Cordia New"/>
        </w:rPr>
        <w:t xml:space="preserve">. </w:t>
      </w:r>
    </w:p>
    <w:p w14:paraId="5ED263D3" w14:textId="1B5F541C" w:rsidR="007B078B" w:rsidRDefault="007B078B" w:rsidP="007B078B">
      <w:pPr>
        <w:pStyle w:val="Paragraphedeliste"/>
        <w:numPr>
          <w:ilvl w:val="0"/>
          <w:numId w:val="1"/>
        </w:numPr>
        <w:jc w:val="both"/>
        <w:rPr>
          <w:rFonts w:ascii="Goudy Old Style" w:hAnsi="Goudy Old Style" w:cs="Cordia New"/>
        </w:rPr>
      </w:pPr>
      <w:r w:rsidRPr="007B078B">
        <w:rPr>
          <w:rFonts w:ascii="Goudy Old Style" w:hAnsi="Goudy Old Style" w:cs="Cordia New"/>
          <w:u w:val="single"/>
        </w:rPr>
        <w:t>L’amour propre</w:t>
      </w:r>
      <w:r>
        <w:rPr>
          <w:rFonts w:ascii="Goudy Old Style" w:hAnsi="Goudy Old Style" w:cs="Cordia New"/>
        </w:rPr>
        <w:t xml:space="preserve">. </w:t>
      </w:r>
    </w:p>
    <w:p w14:paraId="168CBBB0" w14:textId="77777777" w:rsidR="007B078B" w:rsidRDefault="007B078B" w:rsidP="004D289F">
      <w:pPr>
        <w:jc w:val="both"/>
        <w:rPr>
          <w:rFonts w:ascii="Goudy Old Style" w:hAnsi="Goudy Old Style" w:cs="Cordia New"/>
        </w:rPr>
      </w:pPr>
      <w:r>
        <w:rPr>
          <w:rFonts w:ascii="Goudy Old Style" w:hAnsi="Goudy Old Style" w:cs="Cordia New"/>
        </w:rPr>
        <w:t xml:space="preserve">Il va envisager leur mélange. Pour </w:t>
      </w:r>
      <w:r w:rsidRPr="007B078B">
        <w:rPr>
          <w:rFonts w:ascii="Goudy Old Style" w:hAnsi="Goudy Old Style" w:cs="Cordia New"/>
          <w:b/>
          <w:bCs/>
        </w:rPr>
        <w:t>Rousseau, il y a en chaque homme deux amours</w:t>
      </w:r>
      <w:r>
        <w:rPr>
          <w:rFonts w:ascii="Goudy Old Style" w:hAnsi="Goudy Old Style" w:cs="Cordia New"/>
        </w:rPr>
        <w:t xml:space="preserve"> : </w:t>
      </w:r>
      <w:r w:rsidRPr="007B078B">
        <w:rPr>
          <w:rFonts w:ascii="Goudy Old Style" w:hAnsi="Goudy Old Style" w:cs="Cordia New"/>
          <w:b/>
          <w:bCs/>
        </w:rPr>
        <w:t>l’amour de soi</w:t>
      </w:r>
      <w:r>
        <w:rPr>
          <w:rFonts w:ascii="Goudy Old Style" w:hAnsi="Goudy Old Style" w:cs="Cordia New"/>
        </w:rPr>
        <w:t xml:space="preserve"> qui est rationnel et objectif, présent dès l’Etat de Nature. A côté de cet amour de soi, </w:t>
      </w:r>
      <w:r w:rsidRPr="007B078B">
        <w:rPr>
          <w:rFonts w:ascii="Goudy Old Style" w:hAnsi="Goudy Old Style" w:cs="Cordia New"/>
          <w:b/>
          <w:bCs/>
        </w:rPr>
        <w:t>l’amour propre</w:t>
      </w:r>
      <w:r>
        <w:rPr>
          <w:rFonts w:ascii="Goudy Old Style" w:hAnsi="Goudy Old Style" w:cs="Cordia New"/>
        </w:rPr>
        <w:t xml:space="preserve"> qui résulte de l’apparition de l’Etat social et qui est au contraire irrationnel et subjectif. Pour R, quand un individu en particulier dit vouloir quelque chose, sa </w:t>
      </w:r>
      <w:r w:rsidRPr="007B078B">
        <w:rPr>
          <w:rFonts w:ascii="Goudy Old Style" w:hAnsi="Goudy Old Style" w:cs="Cordia New"/>
          <w:b/>
          <w:bCs/>
          <w:u w:val="single"/>
        </w:rPr>
        <w:t>volonté exprimée</w:t>
      </w:r>
      <w:r w:rsidRPr="007B078B">
        <w:rPr>
          <w:rFonts w:ascii="Goudy Old Style" w:hAnsi="Goudy Old Style" w:cs="Cordia New"/>
          <w:b/>
          <w:bCs/>
        </w:rPr>
        <w:t xml:space="preserve"> est la somme des deux amours qui sont en lui.</w:t>
      </w:r>
      <w:r>
        <w:rPr>
          <w:rFonts w:ascii="Goudy Old Style" w:hAnsi="Goudy Old Style" w:cs="Cordia New"/>
        </w:rPr>
        <w:t xml:space="preserve"> </w:t>
      </w:r>
    </w:p>
    <w:p w14:paraId="7E4A25F3" w14:textId="7D960FE4" w:rsidR="006405C5" w:rsidRDefault="004A7EED" w:rsidP="004D289F">
      <w:pPr>
        <w:jc w:val="both"/>
        <w:rPr>
          <w:rFonts w:ascii="Goudy Old Style" w:hAnsi="Goudy Old Style" w:cs="Cordia New"/>
        </w:rPr>
      </w:pPr>
      <w:r w:rsidRPr="004A7EED">
        <w:rPr>
          <w:rFonts w:ascii="Goudy Old Style" w:hAnsi="Goudy Old Style" w:cs="Cordia New"/>
          <w:noProof/>
        </w:rPr>
        <w:lastRenderedPageBreak/>
        <w:drawing>
          <wp:anchor distT="0" distB="0" distL="114300" distR="114300" simplePos="0" relativeHeight="251669504" behindDoc="0" locked="0" layoutInCell="1" allowOverlap="1" wp14:anchorId="00EC9C03" wp14:editId="79141269">
            <wp:simplePos x="0" y="0"/>
            <wp:positionH relativeFrom="margin">
              <wp:align>left</wp:align>
            </wp:positionH>
            <wp:positionV relativeFrom="paragraph">
              <wp:posOffset>0</wp:posOffset>
            </wp:positionV>
            <wp:extent cx="2552700" cy="2759710"/>
            <wp:effectExtent l="0" t="0" r="0"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52700" cy="2759710"/>
                    </a:xfrm>
                    <a:prstGeom prst="rect">
                      <a:avLst/>
                    </a:prstGeom>
                  </pic:spPr>
                </pic:pic>
              </a:graphicData>
            </a:graphic>
            <wp14:sizeRelH relativeFrom="margin">
              <wp14:pctWidth>0</wp14:pctWidth>
            </wp14:sizeRelH>
            <wp14:sizeRelV relativeFrom="margin">
              <wp14:pctHeight>0</wp14:pctHeight>
            </wp14:sizeRelV>
          </wp:anchor>
        </w:drawing>
      </w:r>
      <w:r w:rsidR="007B078B">
        <w:rPr>
          <w:rFonts w:ascii="Goudy Old Style" w:hAnsi="Goudy Old Style" w:cs="Cordia New"/>
        </w:rPr>
        <w:t xml:space="preserve">La volonté exprimée est la somme vectorielle de l’amour propre et de l’amour de soi. Or, le processus de vote permettant de dégager </w:t>
      </w:r>
      <w:r w:rsidR="007B078B" w:rsidRPr="007B078B">
        <w:rPr>
          <w:rFonts w:ascii="Goudy Old Style" w:hAnsi="Goudy Old Style" w:cs="Cordia New"/>
          <w:b/>
          <w:bCs/>
        </w:rPr>
        <w:t>la volonté générale va permettre d’annihiler la volonté propre pour ne conserver que l’amour de soi, cad la raison</w:t>
      </w:r>
      <w:r w:rsidR="007B078B">
        <w:rPr>
          <w:rFonts w:ascii="Goudy Old Style" w:hAnsi="Goudy Old Style" w:cs="Cordia New"/>
        </w:rPr>
        <w:t xml:space="preserve">. Au début du vote qui détermine la volonté générale, chaque votant ne va voir en effet que ce qui résulte en lui de l’addition de la somme vectorielle. Il y a chez tous les hommes qui vont participer d’un processus électoral un même amour de soi, qui fait que le vecteur représentant l’AS est identique chez tous les individus avec la même intensité. La </w:t>
      </w:r>
      <w:r w:rsidR="007B078B" w:rsidRPr="006405C5">
        <w:rPr>
          <w:rFonts w:ascii="Goudy Old Style" w:hAnsi="Goudy Old Style" w:cs="Cordia New"/>
          <w:b/>
          <w:bCs/>
        </w:rPr>
        <w:t xml:space="preserve">composante AS chez tous les participants peut être représentée </w:t>
      </w:r>
      <w:r w:rsidR="006405C5" w:rsidRPr="006405C5">
        <w:rPr>
          <w:rFonts w:ascii="Goudy Old Style" w:hAnsi="Goudy Old Style" w:cs="Cordia New"/>
          <w:b/>
          <w:bCs/>
        </w:rPr>
        <w:t>par des vecteurs parallèles et égaux entre eux</w:t>
      </w:r>
      <w:r w:rsidR="006405C5">
        <w:rPr>
          <w:rFonts w:ascii="Goudy Old Style" w:hAnsi="Goudy Old Style" w:cs="Cordia New"/>
        </w:rPr>
        <w:t xml:space="preserve">. En revanche, </w:t>
      </w:r>
      <w:r w:rsidR="006405C5" w:rsidRPr="006405C5">
        <w:rPr>
          <w:rFonts w:ascii="Goudy Old Style" w:hAnsi="Goudy Old Style" w:cs="Cordia New"/>
          <w:b/>
          <w:bCs/>
        </w:rPr>
        <w:t>composante AP est essentiellement contingente donc la répartition des vecteurs AP</w:t>
      </w:r>
      <w:r w:rsidR="006405C5">
        <w:rPr>
          <w:rFonts w:ascii="Goudy Old Style" w:hAnsi="Goudy Old Style" w:cs="Cordia New"/>
        </w:rPr>
        <w:t xml:space="preserve"> est aléatoire et la direction de ses vecteurs également avec toutes les intensités selon les individus. </w:t>
      </w:r>
    </w:p>
    <w:p w14:paraId="413CF518" w14:textId="7A4174D1" w:rsidR="004A7EED" w:rsidRDefault="004A7EED" w:rsidP="004D289F">
      <w:pPr>
        <w:jc w:val="both"/>
        <w:rPr>
          <w:rFonts w:ascii="Goudy Old Style" w:hAnsi="Goudy Old Style" w:cs="Cordia New"/>
        </w:rPr>
      </w:pPr>
      <w:r w:rsidRPr="007B078B">
        <w:rPr>
          <w:rFonts w:ascii="Goudy Old Style" w:hAnsi="Goudy Old Style" w:cs="Cordia New"/>
          <w:noProof/>
        </w:rPr>
        <w:drawing>
          <wp:anchor distT="0" distB="0" distL="114300" distR="114300" simplePos="0" relativeHeight="251671552" behindDoc="0" locked="0" layoutInCell="1" allowOverlap="1" wp14:anchorId="3C2B6DF6" wp14:editId="3B3A969F">
            <wp:simplePos x="0" y="0"/>
            <wp:positionH relativeFrom="margin">
              <wp:posOffset>-115570</wp:posOffset>
            </wp:positionH>
            <wp:positionV relativeFrom="paragraph">
              <wp:posOffset>52705</wp:posOffset>
            </wp:positionV>
            <wp:extent cx="2720340" cy="2847975"/>
            <wp:effectExtent l="0" t="0" r="381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20340" cy="2847975"/>
                    </a:xfrm>
                    <a:prstGeom prst="rect">
                      <a:avLst/>
                    </a:prstGeom>
                  </pic:spPr>
                </pic:pic>
              </a:graphicData>
            </a:graphic>
            <wp14:sizeRelH relativeFrom="margin">
              <wp14:pctWidth>0</wp14:pctWidth>
            </wp14:sizeRelH>
            <wp14:sizeRelV relativeFrom="margin">
              <wp14:pctHeight>0</wp14:pctHeight>
            </wp14:sizeRelV>
          </wp:anchor>
        </w:drawing>
      </w:r>
      <w:r w:rsidR="006405C5" w:rsidRPr="006405C5">
        <w:rPr>
          <w:rFonts w:ascii="Goudy Old Style" w:hAnsi="Goudy Old Style" w:cs="Cordia New"/>
          <w:b/>
          <w:bCs/>
          <w:u w:val="single"/>
        </w:rPr>
        <w:t>La volonté générale va résulter de l’addition des vecteurs AS (constante) et AP (variables de direction et d’intensité divergentes).</w:t>
      </w:r>
      <w:r w:rsidR="006405C5">
        <w:rPr>
          <w:rFonts w:ascii="Goudy Old Style" w:hAnsi="Goudy Old Style" w:cs="Cordia New"/>
        </w:rPr>
        <w:t xml:space="preserve"> Or, si on opère une somme vectorielle de tous les vecteurs AS et AP, composantes AS qui sont toutes parallèles et de même intensité vont s’additionner tandis que les composantes AP qui sont d’intensité et de direction opposées vont si l’assistance est suffisamment nombreuse s’annuler car les passions des uns et des autres et leurs volontés personnelles vont tendre vers 0. Donc, </w:t>
      </w:r>
      <w:r w:rsidR="006405C5" w:rsidRPr="006405C5">
        <w:rPr>
          <w:rFonts w:ascii="Goudy Old Style" w:hAnsi="Goudy Old Style" w:cs="Cordia New"/>
          <w:b/>
          <w:bCs/>
          <w:u w:val="single"/>
        </w:rPr>
        <w:t>l’addition de toutes les volontés exprimées résultantes AS + AP va aboutir finalement à une addition des seules composantes rationnelles AS et annulation des composantes subjectives AP</w:t>
      </w:r>
      <w:r w:rsidR="006405C5">
        <w:rPr>
          <w:rFonts w:ascii="Goudy Old Style" w:hAnsi="Goudy Old Style" w:cs="Cordia New"/>
        </w:rPr>
        <w:t xml:space="preserve">. </w:t>
      </w:r>
      <w:r w:rsidR="006405C5" w:rsidRPr="006405C5">
        <w:rPr>
          <w:rFonts w:ascii="Goudy Old Style" w:hAnsi="Goudy Old Style" w:cs="Cordia New"/>
          <w:color w:val="DF5327" w:themeColor="accent6"/>
        </w:rPr>
        <w:t>La seule addition des AS va représenter la volonté générale</w:t>
      </w:r>
      <w:r>
        <w:rPr>
          <w:rFonts w:ascii="Goudy Old Style" w:hAnsi="Goudy Old Style" w:cs="Cordia New"/>
        </w:rPr>
        <w:t xml:space="preserve">, qui est la seule à subsister. Elle va devenir manifeste et le vote de ce pdv paraît comme un révélateur de la raison présente dans l’Assemblée des votants. </w:t>
      </w:r>
    </w:p>
    <w:p w14:paraId="0F6F3568" w14:textId="38608BD5" w:rsidR="004A7EED" w:rsidRDefault="004A7EED" w:rsidP="004D289F">
      <w:pPr>
        <w:jc w:val="both"/>
        <w:rPr>
          <w:rFonts w:ascii="Goudy Old Style" w:hAnsi="Goudy Old Style" w:cs="Cordia New"/>
        </w:rPr>
      </w:pPr>
    </w:p>
    <w:p w14:paraId="6AE134EE" w14:textId="438B2DED" w:rsidR="004A7EED" w:rsidRPr="004A7EED" w:rsidRDefault="004A7EED" w:rsidP="004D289F">
      <w:pPr>
        <w:jc w:val="both"/>
        <w:rPr>
          <w:rFonts w:ascii="Goudy Old Style" w:hAnsi="Goudy Old Style" w:cs="Cordia New"/>
          <w:b/>
          <w:bCs/>
        </w:rPr>
      </w:pPr>
      <w:r w:rsidRPr="004A7EED">
        <w:rPr>
          <w:rFonts w:ascii="Goudy Old Style" w:hAnsi="Goudy Old Style" w:cs="Cordia New"/>
          <w:b/>
          <w:bCs/>
        </w:rPr>
        <w:t>Le corollaire de cette théorie.</w:t>
      </w:r>
    </w:p>
    <w:p w14:paraId="36ADEE7A" w14:textId="3D59B4CC" w:rsidR="007B078B" w:rsidRDefault="004A7EED" w:rsidP="004D289F">
      <w:pPr>
        <w:jc w:val="both"/>
        <w:rPr>
          <w:rFonts w:ascii="Goudy Old Style" w:hAnsi="Goudy Old Style" w:cs="Cordia New"/>
        </w:rPr>
      </w:pPr>
      <w:r>
        <w:rPr>
          <w:rFonts w:ascii="Goudy Old Style" w:hAnsi="Goudy Old Style" w:cs="Cordia New"/>
        </w:rPr>
        <w:t xml:space="preserve">Cette théorie a un corollaire puisque dans la volonté générale, c’est l’AS qui apparaît paradoxalement en forçant à obéir à l’intérêt général. En forçant un homme à obéir à l’intérêt général, </w:t>
      </w:r>
      <w:r w:rsidRPr="004A7EED">
        <w:rPr>
          <w:rFonts w:ascii="Goudy Old Style" w:hAnsi="Goudy Old Style" w:cs="Cordia New"/>
          <w:b/>
          <w:bCs/>
        </w:rPr>
        <w:t>on force l’homme à être libre</w:t>
      </w:r>
      <w:r>
        <w:rPr>
          <w:rFonts w:ascii="Goudy Old Style" w:hAnsi="Goudy Old Style" w:cs="Cordia New"/>
        </w:rPr>
        <w:t xml:space="preserve"> car on le débarrasse de la passion qui était en lui et qui l’empêchait de voir son propre bien. </w:t>
      </w:r>
    </w:p>
    <w:p w14:paraId="3579CCBA" w14:textId="1CAFD483" w:rsidR="004A7EED" w:rsidRDefault="004A7EED" w:rsidP="004D289F">
      <w:pPr>
        <w:jc w:val="both"/>
        <w:rPr>
          <w:rFonts w:ascii="Goudy Old Style" w:hAnsi="Goudy Old Style" w:cs="Cordia New"/>
        </w:rPr>
      </w:pPr>
    </w:p>
    <w:p w14:paraId="2078705F" w14:textId="6EDDBD29" w:rsidR="004A7EED" w:rsidRPr="004A7EED" w:rsidRDefault="004A7EED" w:rsidP="004D289F">
      <w:pPr>
        <w:jc w:val="both"/>
        <w:rPr>
          <w:rFonts w:ascii="Goudy Old Style" w:hAnsi="Goudy Old Style" w:cs="Cordia New"/>
          <w:b/>
          <w:bCs/>
        </w:rPr>
      </w:pPr>
      <w:r w:rsidRPr="004A7EED">
        <w:rPr>
          <w:rFonts w:ascii="Goudy Old Style" w:hAnsi="Goudy Old Style" w:cs="Cordia New"/>
          <w:b/>
          <w:bCs/>
        </w:rPr>
        <w:t xml:space="preserve">Cette conception qui est celle de Rousseau de l’intérêt général qui apparaît dans une procédure électorale pour révéler les composantes rationnelles, porte aussi en elle-même condamnation par Rousseau des brigues ou factions. </w:t>
      </w:r>
    </w:p>
    <w:p w14:paraId="087A2A87" w14:textId="77777777" w:rsidR="004A7EED" w:rsidRDefault="004A7EED" w:rsidP="004D289F">
      <w:pPr>
        <w:jc w:val="both"/>
        <w:rPr>
          <w:rFonts w:ascii="Goudy Old Style" w:hAnsi="Goudy Old Style" w:cs="Cordia New"/>
        </w:rPr>
      </w:pPr>
      <w:r>
        <w:rPr>
          <w:rFonts w:ascii="Goudy Old Style" w:hAnsi="Goudy Old Style" w:cs="Cordia New"/>
        </w:rPr>
        <w:t xml:space="preserve">A savoir les partis. Effectivement, dans le processus de la volonté générale que défend Rousseau, les </w:t>
      </w:r>
      <w:r w:rsidRPr="004A7EED">
        <w:rPr>
          <w:rFonts w:ascii="Goudy Old Style" w:hAnsi="Goudy Old Style" w:cs="Cordia New"/>
          <w:b/>
          <w:bCs/>
        </w:rPr>
        <w:t>passions ne s’annulent que si les votants sont suffisamment nombreux et parfaitement indépendants</w:t>
      </w:r>
      <w:r>
        <w:rPr>
          <w:rFonts w:ascii="Goudy Old Style" w:hAnsi="Goudy Old Style" w:cs="Cordia New"/>
        </w:rPr>
        <w:t xml:space="preserve"> les uns des autres. S’il en allait différemment, si les personnes rentrent en relation et coordonnent leur vote, harmonisation de la composante AP sur le vecteur AS et donc, tricherie. La volonté de chaque association devient générale pour ses membres donc la </w:t>
      </w:r>
      <w:r w:rsidRPr="004A7EED">
        <w:rPr>
          <w:rFonts w:ascii="Goudy Old Style" w:hAnsi="Goudy Old Style" w:cs="Cordia New"/>
          <w:b/>
          <w:bCs/>
        </w:rPr>
        <w:t xml:space="preserve">délibération est de mauvaise qualité car plus </w:t>
      </w:r>
      <w:r w:rsidRPr="004A7EED">
        <w:rPr>
          <w:rFonts w:ascii="Goudy Old Style" w:hAnsi="Goudy Old Style" w:cs="Cordia New"/>
          <w:b/>
          <w:bCs/>
        </w:rPr>
        <w:lastRenderedPageBreak/>
        <w:t>annulation du facteur irrationnel</w:t>
      </w:r>
      <w:r>
        <w:rPr>
          <w:rFonts w:ascii="Goudy Old Style" w:hAnsi="Goudy Old Style" w:cs="Cordia New"/>
        </w:rPr>
        <w:t xml:space="preserve">. </w:t>
      </w:r>
      <w:r w:rsidRPr="004A7EED">
        <w:rPr>
          <w:rFonts w:ascii="Goudy Old Style" w:hAnsi="Goudy Old Style" w:cs="Cordia New"/>
          <w:b/>
          <w:bCs/>
          <w:u w:val="single"/>
        </w:rPr>
        <w:t>La volonté de tous s’oppose à la volonté générale</w:t>
      </w:r>
      <w:r>
        <w:rPr>
          <w:rFonts w:ascii="Goudy Old Style" w:hAnsi="Goudy Old Style" w:cs="Cordia New"/>
        </w:rPr>
        <w:t xml:space="preserve">, se caractérisant par l’addition des AP permettant de l’annihiler. Rousseau condamne donc le système des partis politiques car constituent un écran qui </w:t>
      </w:r>
      <w:r w:rsidRPr="004A7EED">
        <w:rPr>
          <w:rFonts w:ascii="Goudy Old Style" w:hAnsi="Goudy Old Style" w:cs="Cordia New"/>
          <w:b/>
          <w:bCs/>
        </w:rPr>
        <w:t>brise la révélation de la volonté générale</w:t>
      </w:r>
      <w:r>
        <w:rPr>
          <w:rFonts w:ascii="Goudy Old Style" w:hAnsi="Goudy Old Style" w:cs="Cordia New"/>
        </w:rPr>
        <w:t xml:space="preserve">. </w:t>
      </w:r>
    </w:p>
    <w:p w14:paraId="79DD5A17" w14:textId="5D415025" w:rsidR="007B078B" w:rsidRDefault="004A7EED" w:rsidP="004D289F">
      <w:pPr>
        <w:jc w:val="both"/>
        <w:rPr>
          <w:rFonts w:ascii="Goudy Old Style" w:hAnsi="Goudy Old Style" w:cs="Cordia New"/>
        </w:rPr>
      </w:pPr>
      <w:r>
        <w:rPr>
          <w:rFonts w:ascii="Goudy Old Style" w:hAnsi="Goudy Old Style" w:cs="Cordia New"/>
        </w:rPr>
        <w:t xml:space="preserve">Rousseau dit que dans une </w:t>
      </w:r>
      <w:r w:rsidRPr="004A7EED">
        <w:rPr>
          <w:rFonts w:ascii="Goudy Old Style" w:hAnsi="Goudy Old Style" w:cs="Cordia New"/>
          <w:b/>
          <w:bCs/>
        </w:rPr>
        <w:t>assemblée du peuple souverain, chacun pense au bien commun et plus la prise de décision tend vers l’unanimité et plus la décision s’effectue sous les hospices de la raison</w:t>
      </w:r>
      <w:r>
        <w:rPr>
          <w:rFonts w:ascii="Goudy Old Style" w:hAnsi="Goudy Old Style" w:cs="Cordia New"/>
        </w:rPr>
        <w:t xml:space="preserve">, car si unanimité, veut dire que chaque électeur voit sa volonté exprimée s’assimiler à la seule composante AS et que chaque composante AP est nulle. </w:t>
      </w:r>
    </w:p>
    <w:p w14:paraId="2DAC943A" w14:textId="50BF476A" w:rsidR="004F1E69" w:rsidRDefault="004F1E69" w:rsidP="004D289F">
      <w:pPr>
        <w:jc w:val="both"/>
        <w:rPr>
          <w:rFonts w:ascii="Goudy Old Style" w:hAnsi="Goudy Old Style" w:cs="Cordia New"/>
        </w:rPr>
      </w:pPr>
    </w:p>
    <w:p w14:paraId="55239F3F" w14:textId="6BE155A9" w:rsidR="004F1E69" w:rsidRPr="00A0110B" w:rsidRDefault="004F1E69" w:rsidP="00A0110B">
      <w:pPr>
        <w:pStyle w:val="Paragraphedeliste"/>
        <w:numPr>
          <w:ilvl w:val="2"/>
          <w:numId w:val="5"/>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cs="Cordia New"/>
          <w:b/>
          <w:bCs/>
          <w:i/>
          <w:iCs/>
        </w:rPr>
      </w:pPr>
      <w:r w:rsidRPr="00A0110B">
        <w:rPr>
          <w:rFonts w:ascii="Goudy Old Style" w:hAnsi="Goudy Old Style" w:cs="Cordia New"/>
          <w:b/>
          <w:bCs/>
          <w:i/>
          <w:iCs/>
        </w:rPr>
        <w:t>LA REPUBLIQUE ROUSSEAUISTE</w:t>
      </w:r>
      <w:r w:rsidR="0010265F">
        <w:rPr>
          <w:rFonts w:ascii="Goudy Old Style" w:hAnsi="Goudy Old Style" w:cs="Cordia New"/>
          <w:b/>
          <w:bCs/>
          <w:i/>
          <w:iCs/>
        </w:rPr>
        <w:t> : LE LEGISLATEUR</w:t>
      </w:r>
    </w:p>
    <w:p w14:paraId="2A8C88F4" w14:textId="3192951B" w:rsidR="004F1E69" w:rsidRDefault="00A0110B" w:rsidP="004F1E69">
      <w:pPr>
        <w:jc w:val="both"/>
        <w:rPr>
          <w:rFonts w:ascii="Goudy Old Style" w:hAnsi="Goudy Old Style" w:cs="Cordia New"/>
        </w:rPr>
      </w:pPr>
      <w:r w:rsidRPr="0010265F">
        <w:rPr>
          <w:rFonts w:ascii="Goudy Old Style" w:hAnsi="Goudy Old Style" w:cs="Cordia New"/>
          <w:b/>
          <w:bCs/>
          <w:i/>
          <w:iCs/>
          <w:color w:val="418AB3" w:themeColor="accent1"/>
        </w:rPr>
        <w:t xml:space="preserve">P25, </w:t>
      </w:r>
      <w:r w:rsidR="0010265F" w:rsidRPr="0010265F">
        <w:rPr>
          <w:rFonts w:ascii="Goudy Old Style" w:hAnsi="Goudy Old Style" w:cs="Cordia New"/>
          <w:b/>
          <w:bCs/>
          <w:i/>
          <w:iCs/>
          <w:color w:val="418AB3" w:themeColor="accent1"/>
        </w:rPr>
        <w:t>Chapitre V</w:t>
      </w:r>
      <w:r w:rsidR="0010265F">
        <w:rPr>
          <w:rFonts w:ascii="Goudy Old Style" w:hAnsi="Goudy Old Style" w:cs="Cordia New"/>
          <w:b/>
          <w:bCs/>
          <w:i/>
          <w:iCs/>
          <w:color w:val="418AB3" w:themeColor="accent1"/>
        </w:rPr>
        <w:t xml:space="preserve">I de la Loi. </w:t>
      </w:r>
    </w:p>
    <w:p w14:paraId="5F6EFE68" w14:textId="57FB0DE6" w:rsidR="0010265F" w:rsidRDefault="0010265F" w:rsidP="004F1E69">
      <w:pPr>
        <w:jc w:val="both"/>
        <w:rPr>
          <w:rFonts w:ascii="Goudy Old Style" w:hAnsi="Goudy Old Style" w:cs="Cordia New"/>
        </w:rPr>
      </w:pPr>
      <w:r>
        <w:rPr>
          <w:rFonts w:ascii="Goudy Old Style" w:hAnsi="Goudy Old Style" w:cs="Cordia New"/>
        </w:rPr>
        <w:t xml:space="preserve">Le premier paragraphe : </w:t>
      </w:r>
      <w:r w:rsidRPr="0010265F">
        <w:rPr>
          <w:rFonts w:ascii="Goudy Old Style" w:hAnsi="Goudy Old Style" w:cs="Cordia New"/>
          <w:b/>
          <w:bCs/>
          <w:color w:val="F69200" w:themeColor="accent3"/>
        </w:rPr>
        <w:t>Rousseau</w:t>
      </w:r>
      <w:r w:rsidRPr="0010265F">
        <w:rPr>
          <w:rFonts w:ascii="Goudy Old Style" w:hAnsi="Goudy Old Style" w:cs="Cordia New"/>
          <w:color w:val="F69200" w:themeColor="accent3"/>
        </w:rPr>
        <w:t xml:space="preserve"> </w:t>
      </w:r>
      <w:r>
        <w:rPr>
          <w:rFonts w:ascii="Goudy Old Style" w:hAnsi="Goudy Old Style" w:cs="Cordia New"/>
        </w:rPr>
        <w:t xml:space="preserve">pose le principe que </w:t>
      </w:r>
      <w:r w:rsidRPr="0010265F">
        <w:rPr>
          <w:rFonts w:ascii="Goudy Old Style" w:hAnsi="Goudy Old Style" w:cs="Cordia New"/>
          <w:b/>
          <w:bCs/>
        </w:rPr>
        <w:t>la République est régie par des lois et gouvernée par l’intérêt public</w:t>
      </w:r>
      <w:r>
        <w:rPr>
          <w:rFonts w:ascii="Goudy Old Style" w:hAnsi="Goudy Old Style" w:cs="Cordia New"/>
        </w:rPr>
        <w:t xml:space="preserve">, mais il pose ensuite dans le deuxième paragraphe si le peuple lui-même est capable de poser le contrat social et ce paragraphe pose donc la nécessité de l’intervention d’un deus, donc du </w:t>
      </w:r>
      <w:r w:rsidRPr="0010265F">
        <w:rPr>
          <w:rFonts w:ascii="Goudy Old Style" w:hAnsi="Goudy Old Style" w:cs="Cordia New"/>
          <w:b/>
          <w:bCs/>
          <w:color w:val="DF5327" w:themeColor="accent6"/>
        </w:rPr>
        <w:t>législateur</w:t>
      </w:r>
      <w:r>
        <w:rPr>
          <w:rFonts w:ascii="Goudy Old Style" w:hAnsi="Goudy Old Style" w:cs="Cordia New"/>
        </w:rPr>
        <w:t xml:space="preserve">. </w:t>
      </w:r>
    </w:p>
    <w:p w14:paraId="7C4B3DFD" w14:textId="05289870" w:rsidR="0010265F" w:rsidRDefault="0010265F" w:rsidP="004F1E69">
      <w:pPr>
        <w:jc w:val="both"/>
        <w:rPr>
          <w:rFonts w:ascii="Goudy Old Style" w:hAnsi="Goudy Old Style" w:cs="Cordia New"/>
        </w:rPr>
      </w:pPr>
      <w:r>
        <w:rPr>
          <w:rFonts w:ascii="Goudy Old Style" w:hAnsi="Goudy Old Style" w:cs="Cordia New"/>
        </w:rPr>
        <w:t xml:space="preserve">Le modèle politique qui est pensé par Rousseau participe de ce mouvement qui au XVIII annonce </w:t>
      </w:r>
      <w:r w:rsidRPr="0010265F">
        <w:rPr>
          <w:rFonts w:ascii="Goudy Old Style" w:hAnsi="Goudy Old Style" w:cs="Cordia New"/>
          <w:b/>
          <w:bCs/>
        </w:rPr>
        <w:t>l’avènement de la théocratie et d’un espace politique nouveau</w:t>
      </w:r>
      <w:r>
        <w:rPr>
          <w:rFonts w:ascii="Goudy Old Style" w:hAnsi="Goudy Old Style" w:cs="Cordia New"/>
        </w:rPr>
        <w:t xml:space="preserve">. Mais Rousseau, sa principale passion consiste en la souveraineté du peuple dans un champ politique avec une </w:t>
      </w:r>
      <w:r w:rsidRPr="0010265F">
        <w:rPr>
          <w:rFonts w:ascii="Goudy Old Style" w:hAnsi="Goudy Old Style" w:cs="Cordia New"/>
          <w:b/>
          <w:bCs/>
        </w:rPr>
        <w:t>solidarité entre les citoyens</w:t>
      </w:r>
      <w:r>
        <w:rPr>
          <w:rFonts w:ascii="Goudy Old Style" w:hAnsi="Goudy Old Style" w:cs="Cordia New"/>
        </w:rPr>
        <w:t xml:space="preserve">. L’exemple lui est offert par les petites communautés urbaines et rurales fermées sur elles-mêmes, idéalisées de Sparte et de Rome. </w:t>
      </w:r>
      <w:r w:rsidRPr="0010265F">
        <w:rPr>
          <w:rFonts w:ascii="Goudy Old Style" w:hAnsi="Goudy Old Style" w:cs="Cordia New"/>
          <w:b/>
          <w:bCs/>
        </w:rPr>
        <w:t>L’idéal est un petit peuple aux mœurs de démocratie directe</w:t>
      </w:r>
      <w:r>
        <w:rPr>
          <w:rFonts w:ascii="Goudy Old Style" w:hAnsi="Goudy Old Style" w:cs="Cordia New"/>
        </w:rPr>
        <w:t xml:space="preserve">. En revanche, la République comme forme de gouvernement est mal adaptée aux grandes nations modernes. Il porte de </w:t>
      </w:r>
      <w:r w:rsidRPr="0010265F">
        <w:rPr>
          <w:rFonts w:ascii="Goudy Old Style" w:hAnsi="Goudy Old Style" w:cs="Cordia New"/>
          <w:b/>
          <w:bCs/>
        </w:rPr>
        <w:t>préserver les liens intracommunautaires</w:t>
      </w:r>
      <w:r>
        <w:rPr>
          <w:rFonts w:ascii="Goudy Old Style" w:hAnsi="Goudy Old Style" w:cs="Cordia New"/>
        </w:rPr>
        <w:t xml:space="preserve">, </w:t>
      </w:r>
      <w:r w:rsidRPr="0010265F">
        <w:rPr>
          <w:rFonts w:ascii="Goudy Old Style" w:hAnsi="Goudy Old Style" w:cs="Cordia New"/>
          <w:b/>
          <w:bCs/>
        </w:rPr>
        <w:t>protéger le corps politique contre la naissance de conflits en son sein</w:t>
      </w:r>
      <w:r>
        <w:rPr>
          <w:rFonts w:ascii="Goudy Old Style" w:hAnsi="Goudy Old Style" w:cs="Cordia New"/>
        </w:rPr>
        <w:t xml:space="preserve">. On arrive ainsi à ce qui était déjà annoncé par le deuxième paragraphe : </w:t>
      </w:r>
    </w:p>
    <w:p w14:paraId="2DE77A03" w14:textId="244081C9" w:rsidR="0010265F" w:rsidRDefault="0010265F" w:rsidP="004F1E69">
      <w:pPr>
        <w:jc w:val="both"/>
        <w:rPr>
          <w:rFonts w:ascii="Goudy Old Style" w:hAnsi="Goudy Old Style" w:cs="Cordia New"/>
        </w:rPr>
      </w:pPr>
    </w:p>
    <w:p w14:paraId="59BFB470" w14:textId="3536892D" w:rsidR="0010265F" w:rsidRPr="0050775A" w:rsidRDefault="0050775A" w:rsidP="0050775A">
      <w:pPr>
        <w:pBdr>
          <w:top w:val="single" w:sz="4" w:space="1" w:color="auto"/>
          <w:left w:val="single" w:sz="4" w:space="4" w:color="auto"/>
          <w:bottom w:val="single" w:sz="4" w:space="1" w:color="auto"/>
          <w:right w:val="single" w:sz="4" w:space="4" w:color="auto"/>
        </w:pBdr>
        <w:shd w:val="clear" w:color="auto" w:fill="F2F2F2" w:themeFill="background1" w:themeFillShade="F2"/>
        <w:ind w:left="2124" w:firstLine="708"/>
        <w:jc w:val="both"/>
        <w:rPr>
          <w:rFonts w:ascii="Goudy Old Style" w:hAnsi="Goudy Old Style" w:cs="Cordia New"/>
          <w:b/>
          <w:bCs/>
        </w:rPr>
      </w:pPr>
      <w:r>
        <w:rPr>
          <w:rFonts w:ascii="Goudy Old Style" w:hAnsi="Goudy Old Style" w:cs="Cordia New"/>
        </w:rPr>
        <w:t>1.</w:t>
      </w:r>
      <w:r w:rsidR="0010265F" w:rsidRPr="0050775A">
        <w:rPr>
          <w:rFonts w:ascii="Goudy Old Style" w:hAnsi="Goudy Old Style" w:cs="Cordia New"/>
          <w:b/>
          <w:bCs/>
        </w:rPr>
        <w:t>La théorie du législateur</w:t>
      </w:r>
    </w:p>
    <w:p w14:paraId="40B3BBA7" w14:textId="016CAB53" w:rsidR="0010265F" w:rsidRDefault="0010265F" w:rsidP="0010265F">
      <w:pPr>
        <w:jc w:val="both"/>
        <w:rPr>
          <w:rFonts w:ascii="Goudy Old Style" w:hAnsi="Goudy Old Style" w:cs="Cordia New"/>
          <w:b/>
          <w:bCs/>
          <w:i/>
          <w:iCs/>
          <w:color w:val="418AB3" w:themeColor="accent1"/>
        </w:rPr>
      </w:pPr>
      <w:r w:rsidRPr="0010265F">
        <w:rPr>
          <w:rFonts w:ascii="Goudy Old Style" w:hAnsi="Goudy Old Style" w:cs="Cordia New"/>
          <w:b/>
          <w:bCs/>
          <w:i/>
          <w:iCs/>
          <w:color w:val="418AB3" w:themeColor="accent1"/>
        </w:rPr>
        <w:t xml:space="preserve">P25-26, Chapitre VII, Livre II. </w:t>
      </w:r>
    </w:p>
    <w:p w14:paraId="3D80BAC4" w14:textId="3BC7B239" w:rsidR="007B078B" w:rsidRDefault="0010265F" w:rsidP="004D289F">
      <w:pPr>
        <w:jc w:val="both"/>
        <w:rPr>
          <w:rFonts w:ascii="Goudy Old Style" w:hAnsi="Goudy Old Style" w:cs="Cordia New"/>
        </w:rPr>
      </w:pPr>
      <w:r>
        <w:rPr>
          <w:rFonts w:ascii="Goudy Old Style" w:hAnsi="Goudy Old Style" w:cs="Cordia New"/>
        </w:rPr>
        <w:t xml:space="preserve">Analyse de cet extrait. </w:t>
      </w:r>
      <w:r w:rsidR="0050775A">
        <w:rPr>
          <w:rFonts w:ascii="Goudy Old Style" w:hAnsi="Goudy Old Style" w:cs="Cordia New"/>
        </w:rPr>
        <w:t xml:space="preserve">Dans le premier paragraphe, </w:t>
      </w:r>
      <w:r w:rsidR="0050775A" w:rsidRPr="0050775A">
        <w:rPr>
          <w:rFonts w:ascii="Goudy Old Style" w:hAnsi="Goudy Old Style" w:cs="Cordia New"/>
          <w:b/>
          <w:bCs/>
        </w:rPr>
        <w:t>Rousseau évoque une intelligence supérieure</w:t>
      </w:r>
      <w:r w:rsidR="0050775A">
        <w:rPr>
          <w:rFonts w:ascii="Goudy Old Style" w:hAnsi="Goudy Old Style" w:cs="Cordia New"/>
        </w:rPr>
        <w:t xml:space="preserve">. Dans le deuxième, </w:t>
      </w:r>
      <w:r w:rsidR="0050775A" w:rsidRPr="0050775A">
        <w:rPr>
          <w:rFonts w:ascii="Goudy Old Style" w:hAnsi="Goudy Old Style" w:cs="Cordia New"/>
          <w:b/>
          <w:bCs/>
        </w:rPr>
        <w:t>décrit le statut du législateur</w:t>
      </w:r>
      <w:r w:rsidR="0050775A">
        <w:rPr>
          <w:rFonts w:ascii="Goudy Old Style" w:hAnsi="Goudy Old Style" w:cs="Cordia New"/>
        </w:rPr>
        <w:t xml:space="preserve">. Dans le troisième, revient sur l’exemple de la royauté à Sparte et le modèle des cités-états fermées sur elles-mêmes. Dans les paragraphes 4 et 5, reviennent sur le </w:t>
      </w:r>
      <w:r w:rsidR="0050775A" w:rsidRPr="0050775A">
        <w:rPr>
          <w:rFonts w:ascii="Goudy Old Style" w:hAnsi="Goudy Old Style" w:cs="Cordia New"/>
          <w:b/>
          <w:bCs/>
        </w:rPr>
        <w:t>statut particulier du législateur qui ne doit pas détenir le pouvoir législatif</w:t>
      </w:r>
      <w:r w:rsidR="0050775A">
        <w:rPr>
          <w:rFonts w:ascii="Goudy Old Style" w:hAnsi="Goudy Old Style" w:cs="Cordia New"/>
        </w:rPr>
        <w:t xml:space="preserve"> et il y a donc une nécessité de </w:t>
      </w:r>
      <w:r w:rsidR="0050775A" w:rsidRPr="0050775A">
        <w:rPr>
          <w:rFonts w:ascii="Goudy Old Style" w:hAnsi="Goudy Old Style" w:cs="Cordia New"/>
          <w:b/>
          <w:bCs/>
        </w:rPr>
        <w:t>soumettre la volonté particulière du législateur au suffrage libre du peuple</w:t>
      </w:r>
      <w:r w:rsidR="0050775A">
        <w:rPr>
          <w:rFonts w:ascii="Goudy Old Style" w:hAnsi="Goudy Old Style" w:cs="Cordia New"/>
        </w:rPr>
        <w:t xml:space="preserve">. </w:t>
      </w:r>
    </w:p>
    <w:p w14:paraId="770D07F3" w14:textId="57BAACA3" w:rsidR="0050775A" w:rsidRPr="0050775A" w:rsidRDefault="0050775A" w:rsidP="004D289F">
      <w:pPr>
        <w:jc w:val="both"/>
        <w:rPr>
          <w:rFonts w:ascii="Goudy Old Style" w:hAnsi="Goudy Old Style" w:cs="Cordia New"/>
          <w:b/>
          <w:bCs/>
          <w:u w:val="single"/>
        </w:rPr>
      </w:pPr>
      <w:r>
        <w:rPr>
          <w:rFonts w:ascii="Goudy Old Style" w:hAnsi="Goudy Old Style" w:cs="Cordia New"/>
        </w:rPr>
        <w:t xml:space="preserve">On est donc ici en présence de la première rupture qui intervient dans l’argument de Rousseau. Effectivement, </w:t>
      </w:r>
      <w:r w:rsidRPr="0050775A">
        <w:rPr>
          <w:rFonts w:ascii="Goudy Old Style" w:hAnsi="Goudy Old Style" w:cs="Cordia New"/>
          <w:b/>
          <w:bCs/>
        </w:rPr>
        <w:t>l’établissement du contrat social requiert l’intervention d’un personnage extérieur</w:t>
      </w:r>
      <w:r>
        <w:rPr>
          <w:rFonts w:ascii="Goudy Old Style" w:hAnsi="Goudy Old Style" w:cs="Cordia New"/>
        </w:rPr>
        <w:t xml:space="preserve">, d’un </w:t>
      </w:r>
      <w:r w:rsidRPr="0050775A">
        <w:rPr>
          <w:rFonts w:ascii="Goudy Old Style" w:hAnsi="Goudy Old Style" w:cs="Cordia New"/>
          <w:b/>
          <w:bCs/>
          <w:i/>
          <w:iCs/>
        </w:rPr>
        <w:t>deus ex machina</w:t>
      </w:r>
      <w:r>
        <w:rPr>
          <w:rFonts w:ascii="Goudy Old Style" w:hAnsi="Goudy Old Style" w:cs="Cordia New"/>
        </w:rPr>
        <w:t xml:space="preserve">, ce qui renvoie au problème de l’œuf et de la poule pour savoir qui doit être premier entre le bon peuple et les lois. Pour </w:t>
      </w:r>
      <w:r w:rsidRPr="0050775A">
        <w:rPr>
          <w:rFonts w:ascii="Goudy Old Style" w:hAnsi="Goudy Old Style" w:cs="Cordia New"/>
          <w:b/>
          <w:bCs/>
          <w:color w:val="F69200" w:themeColor="accent3"/>
        </w:rPr>
        <w:t>Rousseau</w:t>
      </w:r>
      <w:r>
        <w:rPr>
          <w:rFonts w:ascii="Goudy Old Style" w:hAnsi="Goudy Old Style" w:cs="Cordia New"/>
        </w:rPr>
        <w:t xml:space="preserve">, on ne peut laisser le peuple s’instituer tout seul. Le législateur participe de la dialectique du pouvoir, du voir et du vouloir. </w:t>
      </w:r>
      <w:r w:rsidRPr="0050775A">
        <w:rPr>
          <w:rFonts w:ascii="Goudy Old Style" w:hAnsi="Goudy Old Style" w:cs="Cordia New"/>
          <w:b/>
          <w:bCs/>
        </w:rPr>
        <w:t>Le législateur de génie voit le bien</w:t>
      </w:r>
      <w:r>
        <w:rPr>
          <w:rFonts w:ascii="Goudy Old Style" w:hAnsi="Goudy Old Style" w:cs="Cordia New"/>
        </w:rPr>
        <w:t xml:space="preserve">, mais alors il y a un </w:t>
      </w:r>
      <w:r w:rsidRPr="0050775A">
        <w:rPr>
          <w:rFonts w:ascii="Goudy Old Style" w:hAnsi="Goudy Old Style" w:cs="Cordia New"/>
          <w:b/>
          <w:bCs/>
        </w:rPr>
        <w:t>problème de compatibilité avec la théorie de la volonté générale</w:t>
      </w:r>
      <w:r>
        <w:rPr>
          <w:rFonts w:ascii="Goudy Old Style" w:hAnsi="Goudy Old Style" w:cs="Cordia New"/>
        </w:rPr>
        <w:t xml:space="preserve"> : </w:t>
      </w:r>
      <w:r w:rsidRPr="0050775A">
        <w:rPr>
          <w:rFonts w:ascii="Goudy Old Style" w:hAnsi="Goudy Old Style" w:cs="Cordia New"/>
          <w:b/>
          <w:bCs/>
          <w:u w:val="single"/>
        </w:rPr>
        <w:t xml:space="preserve">comment le peuple pourrait-il approuver ce qu’il ne voit pas de lui-même ? </w:t>
      </w:r>
    </w:p>
    <w:p w14:paraId="4D189B84" w14:textId="3D77FA12" w:rsidR="0050775A" w:rsidRDefault="0050775A" w:rsidP="004D289F">
      <w:pPr>
        <w:jc w:val="both"/>
        <w:rPr>
          <w:rFonts w:ascii="Goudy Old Style" w:hAnsi="Goudy Old Style" w:cs="Cordia New"/>
        </w:rPr>
      </w:pPr>
    </w:p>
    <w:p w14:paraId="3EC14E0B" w14:textId="18DBDD1B" w:rsidR="0050775A" w:rsidRDefault="0050775A" w:rsidP="004D289F">
      <w:pPr>
        <w:jc w:val="both"/>
        <w:rPr>
          <w:rFonts w:ascii="Goudy Old Style" w:hAnsi="Goudy Old Style" w:cs="Cordia New"/>
        </w:rPr>
      </w:pPr>
    </w:p>
    <w:p w14:paraId="45BE17DF" w14:textId="28A68F4B" w:rsidR="0050775A" w:rsidRDefault="0050775A" w:rsidP="004D289F">
      <w:pPr>
        <w:jc w:val="both"/>
        <w:rPr>
          <w:rFonts w:ascii="Goudy Old Style" w:hAnsi="Goudy Old Style" w:cs="Cordia New"/>
        </w:rPr>
      </w:pPr>
    </w:p>
    <w:p w14:paraId="18D3FC73" w14:textId="17889734" w:rsidR="0050775A" w:rsidRDefault="0050775A" w:rsidP="004D289F">
      <w:pPr>
        <w:jc w:val="both"/>
        <w:rPr>
          <w:rFonts w:ascii="Goudy Old Style" w:hAnsi="Goudy Old Style" w:cs="Cordia New"/>
        </w:rPr>
      </w:pPr>
    </w:p>
    <w:p w14:paraId="6E1D6E0B" w14:textId="77777777" w:rsidR="0050775A" w:rsidRDefault="0050775A" w:rsidP="004D289F">
      <w:pPr>
        <w:jc w:val="both"/>
        <w:rPr>
          <w:rFonts w:ascii="Goudy Old Style" w:hAnsi="Goudy Old Style" w:cs="Cordia New"/>
        </w:rPr>
      </w:pPr>
    </w:p>
    <w:p w14:paraId="23DAC25F" w14:textId="3C1A41A7" w:rsidR="0050775A" w:rsidRPr="0050775A" w:rsidRDefault="0050775A" w:rsidP="005077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oudy Old Style" w:hAnsi="Goudy Old Style" w:cs="Cordia New"/>
          <w:b/>
          <w:bCs/>
        </w:rPr>
      </w:pPr>
      <w:r>
        <w:rPr>
          <w:rFonts w:ascii="Goudy Old Style" w:hAnsi="Goudy Old Style" w:cs="Cordia New"/>
        </w:rPr>
        <w:lastRenderedPageBreak/>
        <w:tab/>
      </w:r>
      <w:r>
        <w:rPr>
          <w:rFonts w:ascii="Goudy Old Style" w:hAnsi="Goudy Old Style" w:cs="Cordia New"/>
        </w:rPr>
        <w:tab/>
      </w:r>
      <w:r>
        <w:rPr>
          <w:rFonts w:ascii="Goudy Old Style" w:hAnsi="Goudy Old Style" w:cs="Cordia New"/>
        </w:rPr>
        <w:tab/>
      </w:r>
      <w:r>
        <w:rPr>
          <w:rFonts w:ascii="Goudy Old Style" w:hAnsi="Goudy Old Style" w:cs="Cordia New"/>
        </w:rPr>
        <w:tab/>
      </w:r>
      <w:r w:rsidRPr="0050775A">
        <w:rPr>
          <w:rFonts w:ascii="Goudy Old Style" w:hAnsi="Goudy Old Style" w:cs="Cordia New"/>
          <w:b/>
          <w:bCs/>
        </w:rPr>
        <w:t>2.La question insoluble de la représentation</w:t>
      </w:r>
    </w:p>
    <w:p w14:paraId="56558992" w14:textId="7EDE39F7" w:rsidR="0050775A" w:rsidRPr="0050775A" w:rsidRDefault="0050775A" w:rsidP="0050775A">
      <w:pPr>
        <w:jc w:val="both"/>
        <w:rPr>
          <w:rFonts w:ascii="Goudy Old Style" w:hAnsi="Goudy Old Style" w:cs="Cordia New"/>
        </w:rPr>
      </w:pPr>
      <w:r w:rsidRPr="0050775A">
        <w:rPr>
          <w:rFonts w:ascii="Goudy Old Style" w:hAnsi="Goudy Old Style" w:cs="Cordia New"/>
          <w:b/>
          <w:bCs/>
          <w:i/>
          <w:iCs/>
          <w:color w:val="418AB3" w:themeColor="accent1"/>
        </w:rPr>
        <w:t>Chapitre XV du Livre III</w:t>
      </w:r>
      <w:r>
        <w:rPr>
          <w:rFonts w:ascii="Goudy Old Style" w:hAnsi="Goudy Old Style" w:cs="Cordia New"/>
        </w:rPr>
        <w:t xml:space="preserve">. </w:t>
      </w:r>
    </w:p>
    <w:p w14:paraId="4F3898AA" w14:textId="410997CA" w:rsidR="0010265F" w:rsidRDefault="0050775A" w:rsidP="004D289F">
      <w:pPr>
        <w:jc w:val="both"/>
        <w:rPr>
          <w:rFonts w:ascii="Goudy Old Style" w:hAnsi="Goudy Old Style" w:cs="Cordia New"/>
        </w:rPr>
      </w:pPr>
      <w:r w:rsidRPr="0050775A">
        <w:rPr>
          <w:rFonts w:ascii="Goudy Old Style" w:hAnsi="Goudy Old Style" w:cs="Cordia New"/>
          <w:b/>
          <w:bCs/>
        </w:rPr>
        <w:t>La souveraineté, car ne peut pas être aliénée, consiste dans la volonté générale et la volonté générale ne se représente point</w:t>
      </w:r>
      <w:r>
        <w:rPr>
          <w:rFonts w:ascii="Goudy Old Style" w:hAnsi="Goudy Old Style" w:cs="Cordia New"/>
        </w:rPr>
        <w:t xml:space="preserve"> : elle est une ou elle est autre. Le peuple anglais pense être libre mais ce n’est qu’une pure illusion : la représentation parlementaire des anglais est une pure illusion car la représentation est un leg du gouvernement féodal. Donc, </w:t>
      </w:r>
      <w:r w:rsidRPr="0050775A">
        <w:rPr>
          <w:rFonts w:ascii="Goudy Old Style" w:hAnsi="Goudy Old Style" w:cs="Cordia New"/>
          <w:b/>
          <w:bCs/>
        </w:rPr>
        <w:t xml:space="preserve">condamnation nette et franche par </w:t>
      </w:r>
      <w:r w:rsidRPr="0050775A">
        <w:rPr>
          <w:rFonts w:ascii="Goudy Old Style" w:hAnsi="Goudy Old Style" w:cs="Cordia New"/>
          <w:b/>
          <w:bCs/>
          <w:color w:val="F69200" w:themeColor="accent3"/>
        </w:rPr>
        <w:t xml:space="preserve">Rousseau </w:t>
      </w:r>
      <w:r w:rsidRPr="0050775A">
        <w:rPr>
          <w:rFonts w:ascii="Goudy Old Style" w:hAnsi="Goudy Old Style" w:cs="Cordia New"/>
          <w:b/>
          <w:bCs/>
        </w:rPr>
        <w:t>à l’égard de tout mécanisme représentatif, car la souveraineté ne peut être représentée</w:t>
      </w:r>
      <w:r>
        <w:rPr>
          <w:rFonts w:ascii="Goudy Old Style" w:hAnsi="Goudy Old Style" w:cs="Cordia New"/>
        </w:rPr>
        <w:t xml:space="preserve">. </w:t>
      </w:r>
    </w:p>
    <w:p w14:paraId="2811071C" w14:textId="27285655" w:rsidR="0050775A" w:rsidRDefault="0050775A" w:rsidP="004D289F">
      <w:pPr>
        <w:jc w:val="both"/>
        <w:rPr>
          <w:rFonts w:ascii="Goudy Old Style" w:hAnsi="Goudy Old Style" w:cs="Cordia New"/>
        </w:rPr>
      </w:pPr>
      <w:r>
        <w:rPr>
          <w:rFonts w:ascii="Goudy Old Style" w:hAnsi="Goudy Old Style" w:cs="Cordia New"/>
        </w:rPr>
        <w:t xml:space="preserve">Donc, on est en présence de la nation de Rousseau à l’égard de tout mécanisme représentatif car la souveraineté ne peut être représentée car ne peut être aliénée. Or, </w:t>
      </w:r>
      <w:r w:rsidRPr="0050775A">
        <w:rPr>
          <w:rFonts w:ascii="Goudy Old Style" w:hAnsi="Goudy Old Style" w:cs="Cordia New"/>
          <w:b/>
          <w:bCs/>
        </w:rPr>
        <w:t>la démocratie directe ne correspond pas aux grands territoires</w:t>
      </w:r>
      <w:r>
        <w:rPr>
          <w:rFonts w:ascii="Goudy Old Style" w:hAnsi="Goudy Old Style" w:cs="Cordia New"/>
        </w:rPr>
        <w:t xml:space="preserve">. Donc, il prend le contrepied de la position de </w:t>
      </w:r>
      <w:r w:rsidRPr="0050775A">
        <w:rPr>
          <w:rFonts w:ascii="Goudy Old Style" w:hAnsi="Goudy Old Style" w:cs="Cordia New"/>
          <w:b/>
          <w:bCs/>
          <w:color w:val="F69200" w:themeColor="accent3"/>
        </w:rPr>
        <w:t>Montesquieu</w:t>
      </w:r>
      <w:r>
        <w:rPr>
          <w:rFonts w:ascii="Goudy Old Style" w:hAnsi="Goudy Old Style" w:cs="Cordia New"/>
        </w:rPr>
        <w:t xml:space="preserve">. </w:t>
      </w:r>
    </w:p>
    <w:p w14:paraId="5184B8B2" w14:textId="6BAE58E2" w:rsidR="0050775A" w:rsidRDefault="0050775A" w:rsidP="004D289F">
      <w:pPr>
        <w:jc w:val="both"/>
        <w:rPr>
          <w:rFonts w:ascii="Goudy Old Style" w:hAnsi="Goudy Old Style" w:cs="Cordia New"/>
        </w:rPr>
      </w:pPr>
    </w:p>
    <w:p w14:paraId="1A94B63D" w14:textId="56D57927" w:rsidR="0050775A" w:rsidRPr="0050775A" w:rsidRDefault="0050775A" w:rsidP="0050775A">
      <w:pPr>
        <w:pStyle w:val="Paragraphedeliste"/>
        <w:numPr>
          <w:ilvl w:val="3"/>
          <w:numId w:val="2"/>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oudy Old Style" w:hAnsi="Goudy Old Style" w:cs="Cordia New"/>
          <w:b/>
          <w:bCs/>
        </w:rPr>
      </w:pPr>
      <w:r w:rsidRPr="0050775A">
        <w:rPr>
          <w:rFonts w:ascii="Goudy Old Style" w:hAnsi="Goudy Old Style" w:cs="Cordia New"/>
          <w:b/>
          <w:bCs/>
        </w:rPr>
        <w:t>La religion civile</w:t>
      </w:r>
    </w:p>
    <w:p w14:paraId="5695A2E3" w14:textId="2264F87E" w:rsidR="0050775A" w:rsidRDefault="0050775A" w:rsidP="0050775A">
      <w:pPr>
        <w:jc w:val="both"/>
        <w:rPr>
          <w:rFonts w:ascii="Goudy Old Style" w:hAnsi="Goudy Old Style" w:cs="Cordia New"/>
        </w:rPr>
      </w:pPr>
      <w:r w:rsidRPr="0050775A">
        <w:rPr>
          <w:rFonts w:ascii="Goudy Old Style" w:hAnsi="Goudy Old Style" w:cs="Cordia New"/>
          <w:b/>
          <w:bCs/>
          <w:i/>
          <w:iCs/>
          <w:color w:val="418AB3" w:themeColor="accent1"/>
        </w:rPr>
        <w:t>Chapitre VIII du Livre III</w:t>
      </w:r>
      <w:r>
        <w:rPr>
          <w:rFonts w:ascii="Goudy Old Style" w:hAnsi="Goudy Old Style" w:cs="Cordia New"/>
        </w:rPr>
        <w:t xml:space="preserve">. </w:t>
      </w:r>
    </w:p>
    <w:p w14:paraId="65358824" w14:textId="7DF0848C" w:rsidR="00FC6BEE" w:rsidRDefault="00FC6BEE" w:rsidP="0050775A">
      <w:pPr>
        <w:jc w:val="both"/>
        <w:rPr>
          <w:rFonts w:ascii="Goudy Old Style" w:hAnsi="Goudy Old Style" w:cs="Cordia New"/>
        </w:rPr>
      </w:pPr>
      <w:r>
        <w:rPr>
          <w:rFonts w:ascii="Goudy Old Style" w:hAnsi="Goudy Old Style" w:cs="Cordia New"/>
        </w:rPr>
        <w:t xml:space="preserve">Analyse de cet extrait : le paragraphe 1 pose le </w:t>
      </w:r>
      <w:r w:rsidRPr="00FC6BEE">
        <w:rPr>
          <w:rFonts w:ascii="Goudy Old Style" w:hAnsi="Goudy Old Style" w:cs="Cordia New"/>
          <w:b/>
          <w:bCs/>
        </w:rPr>
        <w:t>principe de la tolérance de l’Etat en matière religieuse</w:t>
      </w:r>
      <w:r>
        <w:rPr>
          <w:rFonts w:ascii="Goudy Old Style" w:hAnsi="Goudy Old Style" w:cs="Cordia New"/>
        </w:rPr>
        <w:t xml:space="preserve">. Le paragraphe 2 soutient qu’il </w:t>
      </w:r>
      <w:r w:rsidRPr="00FC6BEE">
        <w:rPr>
          <w:rFonts w:ascii="Goudy Old Style" w:hAnsi="Goudy Old Style" w:cs="Cordia New"/>
          <w:b/>
          <w:bCs/>
        </w:rPr>
        <w:t>appartient au souverain de fixer les articles de la sociabilité</w:t>
      </w:r>
      <w:r>
        <w:rPr>
          <w:rFonts w:ascii="Goudy Old Style" w:hAnsi="Goudy Old Style" w:cs="Cordia New"/>
        </w:rPr>
        <w:t xml:space="preserve"> et il y a possibilité de </w:t>
      </w:r>
      <w:r w:rsidRPr="00FC6BEE">
        <w:rPr>
          <w:rFonts w:ascii="Goudy Old Style" w:hAnsi="Goudy Old Style" w:cs="Cordia New"/>
          <w:b/>
          <w:bCs/>
        </w:rPr>
        <w:t>punir de mort un citoyen qui ne la respecterait pas</w:t>
      </w:r>
      <w:r>
        <w:rPr>
          <w:rFonts w:ascii="Goudy Old Style" w:hAnsi="Goudy Old Style" w:cs="Cordia New"/>
        </w:rPr>
        <w:t xml:space="preserve">. Le paragraphe 3 pose les </w:t>
      </w:r>
      <w:r w:rsidRPr="00FC6BEE">
        <w:rPr>
          <w:rFonts w:ascii="Goudy Old Style" w:hAnsi="Goudy Old Style" w:cs="Cordia New"/>
          <w:b/>
          <w:bCs/>
        </w:rPr>
        <w:t>caractères généraux et énonce les dogmes de la religion civile</w:t>
      </w:r>
      <w:r>
        <w:rPr>
          <w:rFonts w:ascii="Goudy Old Style" w:hAnsi="Goudy Old Style" w:cs="Cordia New"/>
        </w:rPr>
        <w:t xml:space="preserve">. </w:t>
      </w:r>
    </w:p>
    <w:p w14:paraId="0F19EB3E" w14:textId="2C5EB96A" w:rsidR="00061232" w:rsidRPr="00061232" w:rsidRDefault="00061232" w:rsidP="00061232">
      <w:pPr>
        <w:jc w:val="center"/>
        <w:rPr>
          <w:rFonts w:ascii="Goudy Old Style" w:hAnsi="Goudy Old Style" w:cs="Cordia New"/>
          <w:b/>
          <w:bCs/>
        </w:rPr>
      </w:pPr>
      <w:r w:rsidRPr="00061232">
        <w:rPr>
          <w:rFonts w:ascii="Goudy Old Style" w:hAnsi="Goudy Old Style"/>
          <w:b/>
          <w:bCs/>
          <w:shd w:val="clear" w:color="auto" w:fill="FFFFFF"/>
        </w:rPr>
        <w:t>La religion civile constitue le préalable indispensable à la pratique de la tolérance religieuse au sein de la République, sans lequel il n'est pas possible justement de pratiquer cette tolérance.</w:t>
      </w:r>
    </w:p>
    <w:p w14:paraId="169DB1BF" w14:textId="4C511DF1" w:rsidR="0050775A" w:rsidRDefault="00FC6BEE" w:rsidP="0050775A">
      <w:pPr>
        <w:jc w:val="both"/>
        <w:rPr>
          <w:rFonts w:ascii="Goudy Old Style" w:hAnsi="Goudy Old Style" w:cs="Cordia New"/>
        </w:rPr>
      </w:pPr>
      <w:r>
        <w:rPr>
          <w:rFonts w:ascii="Goudy Old Style" w:hAnsi="Goudy Old Style" w:cs="Cordia New"/>
        </w:rPr>
        <w:t xml:space="preserve">Il n’y a qu’un seul dogme qui est légitime : la </w:t>
      </w:r>
      <w:r w:rsidRPr="00FC6BEE">
        <w:rPr>
          <w:rFonts w:ascii="Goudy Old Style" w:hAnsi="Goudy Old Style" w:cs="Cordia New"/>
          <w:b/>
          <w:bCs/>
          <w:u w:val="single"/>
        </w:rPr>
        <w:t>tolérance</w:t>
      </w:r>
      <w:r>
        <w:rPr>
          <w:rFonts w:ascii="Goudy Old Style" w:hAnsi="Goudy Old Style" w:cs="Cordia New"/>
        </w:rPr>
        <w:t xml:space="preserve">. </w:t>
      </w:r>
      <w:r w:rsidRPr="00FC6BEE">
        <w:rPr>
          <w:rFonts w:ascii="Goudy Old Style" w:hAnsi="Goudy Old Style" w:cs="Cordia New"/>
          <w:b/>
          <w:bCs/>
          <w:color w:val="F69200" w:themeColor="accent3"/>
        </w:rPr>
        <w:t>Rousseau</w:t>
      </w:r>
      <w:r w:rsidRPr="00FC6BEE">
        <w:rPr>
          <w:rFonts w:ascii="Goudy Old Style" w:hAnsi="Goudy Old Style" w:cs="Cordia New"/>
          <w:color w:val="F69200" w:themeColor="accent3"/>
        </w:rPr>
        <w:t xml:space="preserve"> </w:t>
      </w:r>
      <w:r>
        <w:rPr>
          <w:rFonts w:ascii="Goudy Old Style" w:hAnsi="Goudy Old Style" w:cs="Cordia New"/>
        </w:rPr>
        <w:t xml:space="preserve">donc fait ici sienne </w:t>
      </w:r>
      <w:r w:rsidRPr="00FC6BEE">
        <w:rPr>
          <w:rFonts w:ascii="Goudy Old Style" w:hAnsi="Goudy Old Style" w:cs="Cordia New"/>
          <w:b/>
          <w:bCs/>
        </w:rPr>
        <w:t>une des idées maitresses des Lumières.</w:t>
      </w:r>
      <w:r>
        <w:rPr>
          <w:rFonts w:ascii="Goudy Old Style" w:hAnsi="Goudy Old Style" w:cs="Cordia New"/>
        </w:rPr>
        <w:t xml:space="preserve"> L’Etat n’intervient pas dans les croyances religieuses de ses citoyens et il assure la liberté de conscience. </w:t>
      </w:r>
      <w:r w:rsidRPr="00FC6BEE">
        <w:rPr>
          <w:rFonts w:ascii="Goudy Old Style" w:hAnsi="Goudy Old Style" w:cs="Cordia New"/>
          <w:b/>
          <w:bCs/>
        </w:rPr>
        <w:t>Aucun culte n’est considéré comme religion d’Etat</w:t>
      </w:r>
      <w:r>
        <w:rPr>
          <w:rFonts w:ascii="Goudy Old Style" w:hAnsi="Goudy Old Style" w:cs="Cordia New"/>
        </w:rPr>
        <w:t xml:space="preserve"> et tous les cultes sont tolérés à condition qu’ils respectent les principes de la tolérance. Il </w:t>
      </w:r>
      <w:r w:rsidRPr="00FC6BEE">
        <w:rPr>
          <w:rFonts w:ascii="Goudy Old Style" w:hAnsi="Goudy Old Style" w:cs="Cordia New"/>
          <w:b/>
          <w:bCs/>
        </w:rPr>
        <w:t>appartient au peuple souverain de fixer</w:t>
      </w:r>
      <w:r>
        <w:rPr>
          <w:rFonts w:ascii="Goudy Old Style" w:hAnsi="Goudy Old Style" w:cs="Cordia New"/>
        </w:rPr>
        <w:t xml:space="preserve"> « </w:t>
      </w:r>
      <w:r w:rsidRPr="00FC6BEE">
        <w:rPr>
          <w:rFonts w:ascii="Goudy Old Style" w:hAnsi="Goudy Old Style" w:cs="Cordia New"/>
          <w:i/>
          <w:iCs/>
          <w:shd w:val="clear" w:color="auto" w:fill="F8DCD3" w:themeFill="accent6" w:themeFillTint="33"/>
        </w:rPr>
        <w:t>une profession de foi purement civile</w:t>
      </w:r>
      <w:r>
        <w:rPr>
          <w:rFonts w:ascii="Goudy Old Style" w:hAnsi="Goudy Old Style" w:cs="Cordia New"/>
        </w:rPr>
        <w:t xml:space="preserve"> ». </w:t>
      </w:r>
    </w:p>
    <w:p w14:paraId="001267DE" w14:textId="77777777" w:rsidR="00FC6BEE" w:rsidRDefault="00FC6BEE" w:rsidP="0050775A">
      <w:pPr>
        <w:jc w:val="both"/>
        <w:rPr>
          <w:rFonts w:ascii="Goudy Old Style" w:hAnsi="Goudy Old Style" w:cs="Cordia New"/>
        </w:rPr>
      </w:pPr>
      <w:r>
        <w:rPr>
          <w:rFonts w:ascii="Goudy Old Style" w:hAnsi="Goudy Old Style" w:cs="Cordia New"/>
        </w:rPr>
        <w:t xml:space="preserve">Selon </w:t>
      </w:r>
      <w:r w:rsidRPr="00FC6BEE">
        <w:rPr>
          <w:rFonts w:ascii="Goudy Old Style" w:hAnsi="Goudy Old Style" w:cs="Cordia New"/>
          <w:b/>
          <w:bCs/>
          <w:color w:val="F69200" w:themeColor="accent3"/>
        </w:rPr>
        <w:t>Rousseau</w:t>
      </w:r>
      <w:r>
        <w:rPr>
          <w:rFonts w:ascii="Goudy Old Style" w:hAnsi="Goudy Old Style" w:cs="Cordia New"/>
        </w:rPr>
        <w:t xml:space="preserve">, le </w:t>
      </w:r>
      <w:r w:rsidRPr="00FC6BEE">
        <w:rPr>
          <w:rFonts w:ascii="Goudy Old Style" w:hAnsi="Goudy Old Style" w:cs="Cordia New"/>
          <w:b/>
          <w:bCs/>
        </w:rPr>
        <w:t>premier Etat religieux de l’humanité était le polythéisme</w:t>
      </w:r>
      <w:r>
        <w:rPr>
          <w:rFonts w:ascii="Goudy Old Style" w:hAnsi="Goudy Old Style" w:cs="Cordia New"/>
        </w:rPr>
        <w:t xml:space="preserve">. Chaque peuple avait son dieu d’où une </w:t>
      </w:r>
      <w:r w:rsidRPr="00FC6BEE">
        <w:rPr>
          <w:rFonts w:ascii="Goudy Old Style" w:hAnsi="Goudy Old Style" w:cs="Cordia New"/>
          <w:b/>
          <w:bCs/>
        </w:rPr>
        <w:t>parfaite identité entre cohésion politique et cohésion religieuse</w:t>
      </w:r>
      <w:r>
        <w:rPr>
          <w:rFonts w:ascii="Goudy Old Style" w:hAnsi="Goudy Old Style" w:cs="Cordia New"/>
        </w:rPr>
        <w:t xml:space="preserve">. La rupture est introduite par les juifs avec le </w:t>
      </w:r>
      <w:r w:rsidRPr="00FC6BEE">
        <w:rPr>
          <w:rFonts w:ascii="Goudy Old Style" w:hAnsi="Goudy Old Style" w:cs="Cordia New"/>
          <w:b/>
          <w:bCs/>
        </w:rPr>
        <w:t>monothéisme</w:t>
      </w:r>
      <w:r>
        <w:rPr>
          <w:rFonts w:ascii="Goudy Old Style" w:hAnsi="Goudy Old Style" w:cs="Cordia New"/>
        </w:rPr>
        <w:t xml:space="preserve">, le pouvoir spirituel ayant désormais à vocation universelle et le pouvoir temporal à vocation nationale. </w:t>
      </w:r>
      <w:r w:rsidRPr="00FC6BEE">
        <w:rPr>
          <w:rFonts w:ascii="Goudy Old Style" w:hAnsi="Goudy Old Style" w:cs="Cordia New"/>
          <w:b/>
          <w:bCs/>
        </w:rPr>
        <w:t>Chaque Etat cesse donc d’en être un, d’où la nécessité de mettre un terme au divorce</w:t>
      </w:r>
      <w:r>
        <w:rPr>
          <w:rFonts w:ascii="Goudy Old Style" w:hAnsi="Goudy Old Style" w:cs="Cordia New"/>
        </w:rPr>
        <w:t xml:space="preserve">. A la suite de </w:t>
      </w:r>
      <w:r w:rsidRPr="00FC6BEE">
        <w:rPr>
          <w:rFonts w:ascii="Goudy Old Style" w:hAnsi="Goudy Old Style" w:cs="Cordia New"/>
          <w:b/>
          <w:bCs/>
          <w:color w:val="F69200" w:themeColor="accent3"/>
        </w:rPr>
        <w:t>Hobbes</w:t>
      </w:r>
      <w:r w:rsidRPr="00FC6BEE">
        <w:rPr>
          <w:rFonts w:ascii="Goudy Old Style" w:hAnsi="Goudy Old Style" w:cs="Cordia New"/>
          <w:color w:val="F69200" w:themeColor="accent3"/>
        </w:rPr>
        <w:t xml:space="preserve"> </w:t>
      </w:r>
      <w:r>
        <w:rPr>
          <w:rFonts w:ascii="Goudy Old Style" w:hAnsi="Goudy Old Style" w:cs="Cordia New"/>
        </w:rPr>
        <w:t xml:space="preserve">qui avait bien vu le problème, Rousseau prône </w:t>
      </w:r>
      <w:r w:rsidRPr="00FC6BEE">
        <w:rPr>
          <w:rFonts w:ascii="Goudy Old Style" w:hAnsi="Goudy Old Style" w:cs="Cordia New"/>
          <w:b/>
          <w:bCs/>
        </w:rPr>
        <w:t>l’unité politique, cad l’union de la religion</w:t>
      </w:r>
      <w:r>
        <w:rPr>
          <w:rFonts w:ascii="Goudy Old Style" w:hAnsi="Goudy Old Style" w:cs="Cordia New"/>
          <w:b/>
          <w:bCs/>
        </w:rPr>
        <w:t xml:space="preserve"> civile</w:t>
      </w:r>
      <w:r w:rsidRPr="00FC6BEE">
        <w:rPr>
          <w:rFonts w:ascii="Goudy Old Style" w:hAnsi="Goudy Old Style" w:cs="Cordia New"/>
          <w:b/>
          <w:bCs/>
        </w:rPr>
        <w:t xml:space="preserve"> et de l’Etat</w:t>
      </w:r>
      <w:r>
        <w:rPr>
          <w:rFonts w:ascii="Goudy Old Style" w:hAnsi="Goudy Old Style" w:cs="Cordia New"/>
        </w:rPr>
        <w:t xml:space="preserve">. </w:t>
      </w:r>
    </w:p>
    <w:p w14:paraId="5EF677EC" w14:textId="0E7D9487" w:rsidR="00FC6BEE" w:rsidRDefault="00FC6BEE" w:rsidP="0050775A">
      <w:pPr>
        <w:jc w:val="both"/>
        <w:rPr>
          <w:rFonts w:ascii="Goudy Old Style" w:hAnsi="Goudy Old Style" w:cs="Cordia New"/>
        </w:rPr>
      </w:pPr>
      <w:r>
        <w:rPr>
          <w:rFonts w:ascii="Goudy Old Style" w:hAnsi="Goudy Old Style" w:cs="Cordia New"/>
        </w:rPr>
        <w:t xml:space="preserve">Ainsi, </w:t>
      </w:r>
      <w:r w:rsidRPr="00FC6BEE">
        <w:rPr>
          <w:rFonts w:ascii="Goudy Old Style" w:hAnsi="Goudy Old Style" w:cs="Cordia New"/>
          <w:b/>
          <w:bCs/>
        </w:rPr>
        <w:t>la religion civile est instaurée et imposée à tous</w:t>
      </w:r>
      <w:r>
        <w:rPr>
          <w:rFonts w:ascii="Goudy Old Style" w:hAnsi="Goudy Old Style" w:cs="Cordia New"/>
        </w:rPr>
        <w:t xml:space="preserve">. Dès lors, </w:t>
      </w:r>
      <w:r w:rsidRPr="00FC6BEE">
        <w:rPr>
          <w:rFonts w:ascii="Goudy Old Style" w:hAnsi="Goudy Old Style" w:cs="Cordia New"/>
          <w:b/>
          <w:bCs/>
          <w:color w:val="F69200" w:themeColor="accent3"/>
        </w:rPr>
        <w:t>Rousseau</w:t>
      </w:r>
      <w:r w:rsidRPr="00FC6BEE">
        <w:rPr>
          <w:rFonts w:ascii="Goudy Old Style" w:hAnsi="Goudy Old Style" w:cs="Cordia New"/>
          <w:color w:val="F69200" w:themeColor="accent3"/>
        </w:rPr>
        <w:t xml:space="preserve"> </w:t>
      </w:r>
      <w:r>
        <w:rPr>
          <w:rFonts w:ascii="Goudy Old Style" w:hAnsi="Goudy Old Style" w:cs="Cordia New"/>
        </w:rPr>
        <w:t xml:space="preserve">peut se montrer tolérant avec les religions proprement dites, mais </w:t>
      </w:r>
      <w:r w:rsidRPr="00FC6BEE">
        <w:rPr>
          <w:rFonts w:ascii="Goudy Old Style" w:hAnsi="Goudy Old Style" w:cs="Cordia New"/>
          <w:b/>
          <w:bCs/>
        </w:rPr>
        <w:t>primauté absolue qui est la tolérance religieuse et la supériorité du politique et de l’Etat fondé sur la religion civile</w:t>
      </w:r>
      <w:r>
        <w:rPr>
          <w:rFonts w:ascii="Goudy Old Style" w:hAnsi="Goudy Old Style" w:cs="Cordia New"/>
        </w:rPr>
        <w:t xml:space="preserve">. </w:t>
      </w:r>
    </w:p>
    <w:p w14:paraId="02B7CA93" w14:textId="5FE32079" w:rsidR="00FC6BEE" w:rsidRDefault="00FC6BEE" w:rsidP="0050775A">
      <w:pPr>
        <w:jc w:val="both"/>
        <w:rPr>
          <w:rFonts w:ascii="Goudy Old Style" w:hAnsi="Goudy Old Style" w:cs="Cordia New"/>
        </w:rPr>
      </w:pPr>
    </w:p>
    <w:p w14:paraId="7682C19B" w14:textId="071D2934" w:rsidR="00FC6BEE" w:rsidRPr="00FC6BEE" w:rsidRDefault="00FC6BEE" w:rsidP="00FC6BEE">
      <w:pPr>
        <w:pStyle w:val="Paragraphedeliste"/>
        <w:numPr>
          <w:ilvl w:val="1"/>
          <w:numId w:val="2"/>
        </w:numPr>
        <w:pBdr>
          <w:top w:val="single" w:sz="4" w:space="1" w:color="auto"/>
          <w:left w:val="single" w:sz="4" w:space="4" w:color="auto"/>
          <w:bottom w:val="single" w:sz="4" w:space="1" w:color="auto"/>
          <w:right w:val="single" w:sz="4" w:space="4" w:color="auto"/>
        </w:pBdr>
        <w:shd w:val="clear" w:color="auto" w:fill="9E9E9E" w:themeFill="text2" w:themeFillTint="99"/>
        <w:jc w:val="both"/>
        <w:rPr>
          <w:rFonts w:ascii="Goudy Old Style" w:hAnsi="Goudy Old Style" w:cs="Cordia New"/>
          <w:b/>
          <w:bCs/>
        </w:rPr>
      </w:pPr>
      <w:r w:rsidRPr="00FC6BEE">
        <w:rPr>
          <w:rFonts w:ascii="Goudy Old Style" w:hAnsi="Goudy Old Style" w:cs="Cordia New"/>
          <w:b/>
          <w:bCs/>
        </w:rPr>
        <w:t>LA RECEPTION DE L’ŒUVRE POLITIQUE DE ROUSSEAU</w:t>
      </w:r>
    </w:p>
    <w:p w14:paraId="0AA60563" w14:textId="114A44EF" w:rsidR="00FC6BEE" w:rsidRPr="00663ADA" w:rsidRDefault="00FC6BEE" w:rsidP="00663ADA">
      <w:pPr>
        <w:pStyle w:val="Paragraphedeliste"/>
        <w:numPr>
          <w:ilvl w:val="2"/>
          <w:numId w:val="2"/>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cs="Cordia New"/>
          <w:b/>
          <w:bCs/>
          <w:i/>
          <w:iCs/>
        </w:rPr>
      </w:pPr>
      <w:r w:rsidRPr="00663ADA">
        <w:rPr>
          <w:rFonts w:ascii="Goudy Old Style" w:hAnsi="Goudy Old Style" w:cs="Cordia New"/>
          <w:b/>
          <w:bCs/>
          <w:i/>
          <w:iCs/>
        </w:rPr>
        <w:t xml:space="preserve">ROUSSEAU, THEORICIEN DE LA REVOLUTION FRANCAISE ? </w:t>
      </w:r>
    </w:p>
    <w:p w14:paraId="04C2714F" w14:textId="77777777" w:rsidR="00FC6BEE" w:rsidRPr="00FC6BEE" w:rsidRDefault="00FC6BEE" w:rsidP="00FC6BEE">
      <w:pPr>
        <w:pStyle w:val="Paragraphedeliste"/>
        <w:ind w:left="1428"/>
        <w:rPr>
          <w:rFonts w:ascii="Goudy Old Style" w:hAnsi="Goudy Old Style" w:cs="Cordia New"/>
        </w:rPr>
      </w:pPr>
      <w:r w:rsidRPr="00FC6BEE">
        <w:rPr>
          <w:rFonts w:ascii="Goudy Old Style" w:hAnsi="Goudy Old Style" w:cs="Cordia New"/>
          <w:b/>
          <w:bCs/>
          <w:color w:val="F69200" w:themeColor="accent3"/>
        </w:rPr>
        <w:t>Gavroche</w:t>
      </w:r>
      <w:r w:rsidRPr="00FC6BEE">
        <w:rPr>
          <w:rFonts w:ascii="Goudy Old Style" w:hAnsi="Goudy Old Style" w:cs="Cordia New"/>
          <w:color w:val="F69200" w:themeColor="accent3"/>
        </w:rPr>
        <w:t> </w:t>
      </w:r>
      <w:r w:rsidRPr="00FC6BEE">
        <w:rPr>
          <w:rFonts w:ascii="Goudy Old Style" w:hAnsi="Goudy Old Style" w:cs="Cordia New"/>
        </w:rPr>
        <w:t>: « </w:t>
      </w:r>
      <w:r w:rsidRPr="00FC6BEE">
        <w:rPr>
          <w:rFonts w:ascii="Goudy Old Style" w:hAnsi="Goudy Old Style" w:cs="Cordia New"/>
          <w:b/>
          <w:bCs/>
          <w:i/>
          <w:iCs/>
          <w:shd w:val="clear" w:color="auto" w:fill="F8DCD3" w:themeFill="accent6" w:themeFillTint="33"/>
        </w:rPr>
        <w:t>la faute à Rousseau</w:t>
      </w:r>
      <w:r w:rsidRPr="00FC6BEE">
        <w:rPr>
          <w:rFonts w:ascii="Goudy Old Style" w:hAnsi="Goudy Old Style" w:cs="Cordia New"/>
        </w:rPr>
        <w:t> », ou Rousseau théoricien de la révolution française.</w:t>
      </w:r>
    </w:p>
    <w:p w14:paraId="0FC8C686" w14:textId="77777777" w:rsidR="004E71D5" w:rsidRDefault="00FC6BEE" w:rsidP="00FC6BEE">
      <w:pPr>
        <w:jc w:val="both"/>
        <w:rPr>
          <w:rFonts w:ascii="Goudy Old Style" w:hAnsi="Goudy Old Style" w:cs="Cordia New"/>
        </w:rPr>
      </w:pPr>
      <w:r>
        <w:rPr>
          <w:rFonts w:ascii="Goudy Old Style" w:hAnsi="Goudy Old Style" w:cs="Cordia New"/>
        </w:rPr>
        <w:t xml:space="preserve">Dans la postérité immédiate de Rousseau, </w:t>
      </w:r>
      <w:r w:rsidR="00663ADA">
        <w:rPr>
          <w:rFonts w:ascii="Goudy Old Style" w:hAnsi="Goudy Old Style" w:cs="Cordia New"/>
        </w:rPr>
        <w:t xml:space="preserve">on </w:t>
      </w:r>
      <w:r w:rsidR="00663ADA" w:rsidRPr="004E71D5">
        <w:rPr>
          <w:rFonts w:ascii="Goudy Old Style" w:hAnsi="Goudy Old Style" w:cs="Cordia New"/>
          <w:b/>
          <w:bCs/>
        </w:rPr>
        <w:t>trouve la génération entrée de plein pied dans la révolution française </w:t>
      </w:r>
      <w:r w:rsidR="00663ADA">
        <w:rPr>
          <w:rFonts w:ascii="Goudy Old Style" w:hAnsi="Goudy Old Style" w:cs="Cordia New"/>
        </w:rPr>
        <w:t xml:space="preserve">: on a longtemps interprété la pensée politique de Rousseau à la lumière de l’expérience révolutionnaire, en cherchant dans sa pensée politique des antécédents des courants et formations politiques qui se sont affirmés pendant la RF, tout particulièrement avec le jacobinisme. </w:t>
      </w:r>
    </w:p>
    <w:p w14:paraId="69432E68" w14:textId="3D94C7FB" w:rsidR="00FC6BEE" w:rsidRPr="00663ADA" w:rsidRDefault="00663ADA" w:rsidP="00FC6BEE">
      <w:pPr>
        <w:jc w:val="both"/>
        <w:rPr>
          <w:rFonts w:ascii="Goudy Old Style" w:hAnsi="Goudy Old Style" w:cs="Cordia New"/>
          <w:b/>
          <w:bCs/>
        </w:rPr>
      </w:pPr>
      <w:r w:rsidRPr="00663ADA">
        <w:rPr>
          <w:rFonts w:ascii="Goudy Old Style" w:hAnsi="Goudy Old Style" w:cs="Cordia New"/>
          <w:b/>
          <w:bCs/>
        </w:rPr>
        <w:lastRenderedPageBreak/>
        <w:t xml:space="preserve">Il existe des points communs entre la pensée de Rousseau et les jacobins : </w:t>
      </w:r>
    </w:p>
    <w:p w14:paraId="2630BCFA" w14:textId="19638DC8" w:rsidR="00663ADA" w:rsidRDefault="00061232" w:rsidP="00663ADA">
      <w:pPr>
        <w:pStyle w:val="Paragraphedeliste"/>
        <w:numPr>
          <w:ilvl w:val="0"/>
          <w:numId w:val="1"/>
        </w:numPr>
        <w:jc w:val="both"/>
        <w:rPr>
          <w:rFonts w:ascii="Goudy Old Style" w:hAnsi="Goudy Old Style" w:cs="Cordia New"/>
        </w:rPr>
      </w:pPr>
      <w:r w:rsidRPr="00061232">
        <w:rPr>
          <w:rFonts w:ascii="Goudy Old Style" w:hAnsi="Goudy Old Style" w:cs="Cordia New"/>
          <w:u w:val="single"/>
        </w:rPr>
        <w:t>Le jacobinisme a fait sien certaines idées de Rousseau</w:t>
      </w:r>
      <w:r>
        <w:rPr>
          <w:rFonts w:ascii="Goudy Old Style" w:hAnsi="Goudy Old Style" w:cs="Cordia New"/>
        </w:rPr>
        <w:t xml:space="preserve">, comme par exemple le concept de volonté générale, une et indivisible, mais aussi la notion de souveraineté du peuple ou encore l’exaltation de la cité-patrie. Donc, </w:t>
      </w:r>
      <w:r w:rsidRPr="00061232">
        <w:rPr>
          <w:rFonts w:ascii="Goudy Old Style" w:hAnsi="Goudy Old Style" w:cs="Cordia New"/>
          <w:b/>
          <w:bCs/>
        </w:rPr>
        <w:t>continuités conceptuelles</w:t>
      </w:r>
      <w:r>
        <w:rPr>
          <w:rFonts w:ascii="Goudy Old Style" w:hAnsi="Goudy Old Style" w:cs="Cordia New"/>
        </w:rPr>
        <w:t>.</w:t>
      </w:r>
    </w:p>
    <w:p w14:paraId="0827D99C" w14:textId="488F04CD" w:rsidR="00061232" w:rsidRDefault="00061232" w:rsidP="00663ADA">
      <w:pPr>
        <w:pStyle w:val="Paragraphedeliste"/>
        <w:numPr>
          <w:ilvl w:val="0"/>
          <w:numId w:val="1"/>
        </w:numPr>
        <w:jc w:val="both"/>
        <w:rPr>
          <w:rFonts w:ascii="Goudy Old Style" w:hAnsi="Goudy Old Style" w:cs="Cordia New"/>
        </w:rPr>
      </w:pPr>
      <w:r w:rsidRPr="00061232">
        <w:rPr>
          <w:rFonts w:ascii="Goudy Old Style" w:hAnsi="Goudy Old Style" w:cs="Cordia New"/>
        </w:rPr>
        <w:t xml:space="preserve">Selon </w:t>
      </w:r>
      <w:r w:rsidRPr="00061232">
        <w:rPr>
          <w:rFonts w:ascii="Goudy Old Style" w:hAnsi="Goudy Old Style" w:cs="Cordia New"/>
          <w:b/>
          <w:bCs/>
          <w:color w:val="F69200" w:themeColor="accent3"/>
        </w:rPr>
        <w:t>Philippe Nemo</w:t>
      </w:r>
      <w:r w:rsidRPr="00061232">
        <w:rPr>
          <w:rFonts w:ascii="Goudy Old Style" w:hAnsi="Goudy Old Style" w:cs="Cordia New"/>
        </w:rPr>
        <w:t xml:space="preserve">, en transposant au profit du peuple les </w:t>
      </w:r>
      <w:r w:rsidRPr="00061232">
        <w:rPr>
          <w:rFonts w:ascii="Goudy Old Style" w:hAnsi="Goudy Old Style" w:cs="Cordia New"/>
          <w:b/>
          <w:bCs/>
        </w:rPr>
        <w:t>préjugés de soumission au monarque absolu</w:t>
      </w:r>
      <w:r w:rsidRPr="00061232">
        <w:rPr>
          <w:rFonts w:ascii="Goudy Old Style" w:hAnsi="Goudy Old Style" w:cs="Cordia New"/>
        </w:rPr>
        <w:t xml:space="preserve"> qui n’existaient que trop dans les mentalités du temps, en donnant une </w:t>
      </w:r>
      <w:r w:rsidRPr="00061232">
        <w:rPr>
          <w:rFonts w:ascii="Goudy Old Style" w:hAnsi="Goudy Old Style" w:cs="Cordia New"/>
          <w:b/>
          <w:bCs/>
        </w:rPr>
        <w:t>justification doctrinale au décret tyrannique de la foule</w:t>
      </w:r>
      <w:r w:rsidRPr="00061232">
        <w:rPr>
          <w:rFonts w:ascii="Goudy Old Style" w:hAnsi="Goudy Old Style" w:cs="Cordia New"/>
        </w:rPr>
        <w:t xml:space="preserve">, </w:t>
      </w:r>
      <w:r w:rsidRPr="00061232">
        <w:rPr>
          <w:rFonts w:ascii="Goudy Old Style" w:hAnsi="Goudy Old Style" w:cs="Cordia New"/>
          <w:u w:val="single"/>
        </w:rPr>
        <w:t xml:space="preserve">Rousseau (comme l’a montré </w:t>
      </w:r>
      <w:r w:rsidRPr="00061232">
        <w:rPr>
          <w:rFonts w:ascii="Goudy Old Style" w:hAnsi="Goudy Old Style" w:cs="Cordia New"/>
          <w:b/>
          <w:bCs/>
          <w:color w:val="F69200" w:themeColor="accent3"/>
          <w:u w:val="single"/>
        </w:rPr>
        <w:t>Constant</w:t>
      </w:r>
      <w:r w:rsidRPr="00061232">
        <w:rPr>
          <w:rFonts w:ascii="Goudy Old Style" w:hAnsi="Goudy Old Style" w:cs="Cordia New"/>
          <w:u w:val="single"/>
        </w:rPr>
        <w:t>) aurait facilité la tâche de ceux qui, sous la RF, allaient être candidats à l’exercice d’une dictature au nom du peuple.</w:t>
      </w:r>
    </w:p>
    <w:p w14:paraId="31B81453" w14:textId="77777777" w:rsidR="00061232" w:rsidRPr="00061232" w:rsidRDefault="00061232" w:rsidP="00061232">
      <w:pPr>
        <w:pStyle w:val="Paragraphedeliste"/>
        <w:jc w:val="both"/>
        <w:rPr>
          <w:rFonts w:ascii="Goudy Old Style" w:hAnsi="Goudy Old Style" w:cs="Cordia New"/>
        </w:rPr>
      </w:pPr>
    </w:p>
    <w:p w14:paraId="3263D51F" w14:textId="71986C78" w:rsidR="00663ADA" w:rsidRPr="00061232" w:rsidRDefault="00663ADA" w:rsidP="00663ADA">
      <w:pPr>
        <w:jc w:val="both"/>
        <w:rPr>
          <w:rFonts w:ascii="Goudy Old Style" w:hAnsi="Goudy Old Style" w:cs="Cordia New"/>
          <w:b/>
          <w:bCs/>
        </w:rPr>
      </w:pPr>
      <w:r w:rsidRPr="00061232">
        <w:rPr>
          <w:rFonts w:ascii="Goudy Old Style" w:hAnsi="Goudy Old Style" w:cs="Cordia New"/>
          <w:b/>
          <w:bCs/>
        </w:rPr>
        <w:t xml:space="preserve">Il existe aussi des différences : </w:t>
      </w:r>
    </w:p>
    <w:p w14:paraId="7F86298E" w14:textId="5925B57A" w:rsidR="00663ADA" w:rsidRPr="00061232" w:rsidRDefault="00663ADA" w:rsidP="00663ADA">
      <w:pPr>
        <w:pStyle w:val="Paragraphedeliste"/>
        <w:numPr>
          <w:ilvl w:val="0"/>
          <w:numId w:val="1"/>
        </w:numPr>
        <w:jc w:val="both"/>
        <w:rPr>
          <w:rFonts w:ascii="Goudy Old Style" w:hAnsi="Goudy Old Style" w:cs="Cordia New"/>
          <w:b/>
          <w:bCs/>
        </w:rPr>
      </w:pPr>
      <w:r w:rsidRPr="00061232">
        <w:rPr>
          <w:rFonts w:ascii="Goudy Old Style" w:hAnsi="Goudy Old Style" w:cs="Cordia New"/>
          <w:u w:val="single"/>
        </w:rPr>
        <w:t>Rousseau ne concevait la République que dans le cadre de petites cité-Etats fermées sur elles-mêmes et pratiquant la démocratie directe</w:t>
      </w:r>
      <w:r>
        <w:rPr>
          <w:rFonts w:ascii="Goudy Old Style" w:hAnsi="Goudy Old Style" w:cs="Cordia New"/>
        </w:rPr>
        <w:t xml:space="preserve">. Il trouvait </w:t>
      </w:r>
      <w:proofErr w:type="gramStart"/>
      <w:r>
        <w:rPr>
          <w:rFonts w:ascii="Goudy Old Style" w:hAnsi="Goudy Old Style" w:cs="Cordia New"/>
        </w:rPr>
        <w:t>par contre</w:t>
      </w:r>
      <w:proofErr w:type="gramEnd"/>
      <w:r>
        <w:rPr>
          <w:rFonts w:ascii="Goudy Old Style" w:hAnsi="Goudy Old Style" w:cs="Cordia New"/>
        </w:rPr>
        <w:t xml:space="preserve"> la </w:t>
      </w:r>
      <w:r w:rsidRPr="00061232">
        <w:rPr>
          <w:rFonts w:ascii="Goudy Old Style" w:hAnsi="Goudy Old Style" w:cs="Cordia New"/>
          <w:b/>
          <w:bCs/>
        </w:rPr>
        <w:t xml:space="preserve">République inadaptée aux grandes nations modernes, et à la pratique de la représentation. </w:t>
      </w:r>
    </w:p>
    <w:p w14:paraId="27B4D4A9" w14:textId="77777777" w:rsidR="00663ADA" w:rsidRPr="00061232" w:rsidRDefault="00663ADA" w:rsidP="00663ADA">
      <w:pPr>
        <w:pStyle w:val="Paragraphedeliste"/>
        <w:numPr>
          <w:ilvl w:val="0"/>
          <w:numId w:val="1"/>
        </w:numPr>
        <w:jc w:val="both"/>
        <w:rPr>
          <w:rFonts w:ascii="Goudy Old Style" w:hAnsi="Goudy Old Style" w:cs="Cordia New"/>
          <w:b/>
          <w:bCs/>
        </w:rPr>
      </w:pPr>
      <w:r w:rsidRPr="00061232">
        <w:rPr>
          <w:rFonts w:ascii="Goudy Old Style" w:hAnsi="Goudy Old Style" w:cs="Cordia New"/>
          <w:u w:val="single"/>
        </w:rPr>
        <w:t>Les Jacobins, à commencer par Robespierre ou Saint-Just, ne furent pas les seuls à se réclamer de Rousseau</w:t>
      </w:r>
      <w:r>
        <w:rPr>
          <w:rFonts w:ascii="Goudy Old Style" w:hAnsi="Goudy Old Style" w:cs="Cordia New"/>
        </w:rPr>
        <w:t xml:space="preserve">. Ils partageaient cette admiration avec de </w:t>
      </w:r>
      <w:r w:rsidRPr="00061232">
        <w:rPr>
          <w:rFonts w:ascii="Goudy Old Style" w:hAnsi="Goudy Old Style" w:cs="Cordia New"/>
          <w:b/>
          <w:bCs/>
        </w:rPr>
        <w:t>nombreux girondins</w:t>
      </w:r>
      <w:r>
        <w:rPr>
          <w:rFonts w:ascii="Goudy Old Style" w:hAnsi="Goudy Old Style" w:cs="Cordia New"/>
        </w:rPr>
        <w:t xml:space="preserve">. La pensée contre-révolutionnaire elle-même a puisé des arguments dans Rousseau, </w:t>
      </w:r>
      <w:r w:rsidRPr="00061232">
        <w:rPr>
          <w:rFonts w:ascii="Goudy Old Style" w:hAnsi="Goudy Old Style" w:cs="Cordia New"/>
          <w:b/>
          <w:bCs/>
        </w:rPr>
        <w:t xml:space="preserve">contre l’installation de la démocratie dans une grande nation moderne. </w:t>
      </w:r>
    </w:p>
    <w:p w14:paraId="16B00208" w14:textId="41E02C68" w:rsidR="00663ADA" w:rsidRPr="00663ADA" w:rsidRDefault="00663ADA" w:rsidP="00663ADA">
      <w:pPr>
        <w:pStyle w:val="Paragraphedeliste"/>
        <w:jc w:val="center"/>
        <w:rPr>
          <w:rFonts w:ascii="Goudy Old Style" w:hAnsi="Goudy Old Style" w:cs="Cordia New"/>
          <w:b/>
          <w:bCs/>
        </w:rPr>
      </w:pPr>
      <w:r w:rsidRPr="00663ADA">
        <w:rPr>
          <w:rFonts w:ascii="Goudy Old Style" w:hAnsi="Goudy Old Style" w:cs="Cordia New"/>
          <w:b/>
          <w:bCs/>
        </w:rPr>
        <w:t>Tout au long du XIX, l’œuvre politique de Rousseau a influencé aussi idéologies romantiques qui réunissaient la revendication des libertés démocratiques avec la sensibilisation du problème des inégalités sociales et le sentiment national.</w:t>
      </w:r>
    </w:p>
    <w:p w14:paraId="752F7D68" w14:textId="77777777" w:rsidR="00663ADA" w:rsidRPr="00663ADA" w:rsidRDefault="00663ADA" w:rsidP="00663ADA">
      <w:pPr>
        <w:jc w:val="both"/>
        <w:rPr>
          <w:rFonts w:ascii="Goudy Old Style" w:hAnsi="Goudy Old Style" w:cs="Cordia New"/>
        </w:rPr>
      </w:pPr>
    </w:p>
    <w:p w14:paraId="1B78161B" w14:textId="18CDCE6E" w:rsidR="00FC6BEE" w:rsidRPr="00663ADA" w:rsidRDefault="00663ADA" w:rsidP="00663ADA">
      <w:pPr>
        <w:pStyle w:val="Paragraphedeliste"/>
        <w:numPr>
          <w:ilvl w:val="2"/>
          <w:numId w:val="2"/>
        </w:numPr>
        <w:pBdr>
          <w:top w:val="single" w:sz="4" w:space="1" w:color="auto"/>
          <w:left w:val="single" w:sz="4" w:space="4" w:color="auto"/>
          <w:bottom w:val="single" w:sz="4" w:space="1" w:color="auto"/>
          <w:right w:val="single" w:sz="4" w:space="4" w:color="auto"/>
        </w:pBdr>
        <w:shd w:val="clear" w:color="auto" w:fill="DDDDDD" w:themeFill="background2"/>
        <w:jc w:val="both"/>
        <w:rPr>
          <w:rFonts w:ascii="Goudy Old Style" w:hAnsi="Goudy Old Style" w:cs="Cordia New"/>
          <w:b/>
          <w:bCs/>
          <w:i/>
          <w:iCs/>
        </w:rPr>
      </w:pPr>
      <w:r w:rsidRPr="00663ADA">
        <w:rPr>
          <w:rFonts w:ascii="Goudy Old Style" w:hAnsi="Goudy Old Style" w:cs="Cordia New"/>
          <w:b/>
          <w:bCs/>
          <w:i/>
          <w:iCs/>
        </w:rPr>
        <w:t xml:space="preserve">ROUSSEAU, PRECURSEUR DU TOTALITARISME ? </w:t>
      </w:r>
    </w:p>
    <w:p w14:paraId="729B8054" w14:textId="07DF7326" w:rsidR="00663ADA" w:rsidRDefault="00663ADA" w:rsidP="00663ADA">
      <w:pPr>
        <w:jc w:val="both"/>
        <w:rPr>
          <w:rFonts w:ascii="Goudy Old Style" w:hAnsi="Goudy Old Style" w:cs="Cordia New"/>
        </w:rPr>
      </w:pPr>
      <w:r>
        <w:rPr>
          <w:rFonts w:ascii="Goudy Old Style" w:hAnsi="Goudy Old Style" w:cs="Cordia New"/>
        </w:rPr>
        <w:t xml:space="preserve">Le </w:t>
      </w:r>
      <w:r w:rsidRPr="00663ADA">
        <w:rPr>
          <w:rFonts w:ascii="Goudy Old Style" w:hAnsi="Goudy Old Style" w:cs="Cordia New"/>
          <w:b/>
          <w:bCs/>
        </w:rPr>
        <w:t>rousseauisme comme précurseur du jacobinisme n’a pas échappé aux controverses assez récentes auxquelles l’histoire de la révolution jacobine a donné lieu</w:t>
      </w:r>
      <w:r>
        <w:rPr>
          <w:rFonts w:ascii="Goudy Old Style" w:hAnsi="Goudy Old Style" w:cs="Cordia New"/>
        </w:rPr>
        <w:t xml:space="preserve">. Certains se sont attelés aussi a donné lieu à des polémiques virulentes qui présentent la dictature montagnarde comme une préfiguration des régimes totalitaires, la </w:t>
      </w:r>
      <w:r w:rsidRPr="00663ADA">
        <w:rPr>
          <w:rFonts w:ascii="Goudy Old Style" w:hAnsi="Goudy Old Style" w:cs="Cordia New"/>
          <w:b/>
          <w:bCs/>
          <w:color w:val="DF5327" w:themeColor="accent6"/>
        </w:rPr>
        <w:t>guerre de Vendée</w:t>
      </w:r>
      <w:r w:rsidRPr="00663ADA">
        <w:rPr>
          <w:rFonts w:ascii="Goudy Old Style" w:hAnsi="Goudy Old Style" w:cs="Cordia New"/>
          <w:color w:val="DF5327" w:themeColor="accent6"/>
        </w:rPr>
        <w:t xml:space="preserve"> </w:t>
      </w:r>
      <w:r>
        <w:rPr>
          <w:rFonts w:ascii="Goudy Old Style" w:hAnsi="Goudy Old Style" w:cs="Cordia New"/>
        </w:rPr>
        <w:t xml:space="preserve">étant vue comme </w:t>
      </w:r>
      <w:r w:rsidRPr="00663ADA">
        <w:rPr>
          <w:rFonts w:ascii="Goudy Old Style" w:hAnsi="Goudy Old Style" w:cs="Cordia New"/>
          <w:b/>
          <w:bCs/>
        </w:rPr>
        <w:t>le premier génocide de l’histoire contemporaine</w:t>
      </w:r>
      <w:r>
        <w:rPr>
          <w:rFonts w:ascii="Goudy Old Style" w:hAnsi="Goudy Old Style" w:cs="Cordia New"/>
        </w:rPr>
        <w:t xml:space="preserve">. </w:t>
      </w:r>
    </w:p>
    <w:p w14:paraId="2A7503DD" w14:textId="4269B180" w:rsidR="00663ADA" w:rsidRPr="00061232" w:rsidRDefault="00663ADA" w:rsidP="00663ADA">
      <w:pPr>
        <w:jc w:val="both"/>
        <w:rPr>
          <w:rFonts w:ascii="Goudy Old Style" w:hAnsi="Goudy Old Style" w:cs="Cordia New"/>
          <w:b/>
          <w:bCs/>
        </w:rPr>
      </w:pPr>
      <w:r>
        <w:rPr>
          <w:rFonts w:ascii="Goudy Old Style" w:hAnsi="Goudy Old Style" w:cs="Cordia New"/>
        </w:rPr>
        <w:t xml:space="preserve">Un certain nombre de commentateurs, de spécialistes des histoires des idées politiques ont dénoncé la </w:t>
      </w:r>
      <w:r w:rsidRPr="00061232">
        <w:rPr>
          <w:rFonts w:ascii="Goudy Old Style" w:hAnsi="Goudy Old Style" w:cs="Cordia New"/>
          <w:b/>
          <w:bCs/>
        </w:rPr>
        <w:t xml:space="preserve">métaphysique historiciste qui a eu inéluctablement comme conséquence de </w:t>
      </w:r>
      <w:r w:rsidRPr="00061232">
        <w:rPr>
          <w:rFonts w:ascii="Goudy Old Style" w:hAnsi="Goudy Old Style" w:cs="Cordia New"/>
          <w:b/>
          <w:bCs/>
          <w:color w:val="F69200" w:themeColor="accent3"/>
        </w:rPr>
        <w:t>Platon à Hegel ou Marx</w:t>
      </w:r>
      <w:r w:rsidRPr="00061232">
        <w:rPr>
          <w:rFonts w:ascii="Goudy Old Style" w:hAnsi="Goudy Old Style" w:cs="Cordia New"/>
          <w:b/>
          <w:bCs/>
        </w:rPr>
        <w:t>, des formes de pensées totalitaires</w:t>
      </w:r>
      <w:r>
        <w:rPr>
          <w:rFonts w:ascii="Goudy Old Style" w:hAnsi="Goudy Old Style" w:cs="Cordia New"/>
        </w:rPr>
        <w:t xml:space="preserve">. On a donc voulu déceler dans l’œuvre de Rousseau les </w:t>
      </w:r>
      <w:r w:rsidRPr="00061232">
        <w:rPr>
          <w:rFonts w:ascii="Goudy Old Style" w:hAnsi="Goudy Old Style" w:cs="Cordia New"/>
          <w:b/>
          <w:bCs/>
        </w:rPr>
        <w:t xml:space="preserve">antécédents de certaines idées totalitaires. </w:t>
      </w:r>
    </w:p>
    <w:p w14:paraId="6BCB5B55" w14:textId="737BB1EE" w:rsidR="00663ADA" w:rsidRDefault="00663ADA" w:rsidP="00663ADA">
      <w:pPr>
        <w:jc w:val="both"/>
        <w:rPr>
          <w:rFonts w:ascii="Goudy Old Style" w:hAnsi="Goudy Old Style" w:cs="Cordia New"/>
        </w:rPr>
      </w:pPr>
    </w:p>
    <w:p w14:paraId="6B65E095" w14:textId="0464EF5D" w:rsidR="00663ADA" w:rsidRPr="00663ADA" w:rsidRDefault="00663ADA" w:rsidP="00663ADA">
      <w:pPr>
        <w:jc w:val="both"/>
        <w:rPr>
          <w:rFonts w:ascii="Goudy Old Style" w:hAnsi="Goudy Old Style" w:cs="Cordia New"/>
          <w:b/>
          <w:bCs/>
        </w:rPr>
      </w:pPr>
      <w:r w:rsidRPr="00663ADA">
        <w:rPr>
          <w:rFonts w:ascii="Goudy Old Style" w:hAnsi="Goudy Old Style" w:cs="Cordia New"/>
          <w:b/>
          <w:bCs/>
        </w:rPr>
        <w:t xml:space="preserve">A ce courant se rattache </w:t>
      </w:r>
      <w:r w:rsidRPr="00663ADA">
        <w:rPr>
          <w:rFonts w:ascii="Goudy Old Style" w:hAnsi="Goudy Old Style" w:cs="Cordia New"/>
          <w:b/>
          <w:bCs/>
          <w:color w:val="F69200" w:themeColor="accent3"/>
        </w:rPr>
        <w:t>Philippe Nemo</w:t>
      </w:r>
      <w:r w:rsidRPr="00663ADA">
        <w:rPr>
          <w:rFonts w:ascii="Goudy Old Style" w:hAnsi="Goudy Old Style" w:cs="Cordia New"/>
          <w:b/>
          <w:bCs/>
        </w:rPr>
        <w:t xml:space="preserve">. Il range Rousseau parmi les adversaires de la tradition démocratique et libérale, et il avance deux arguments : </w:t>
      </w:r>
    </w:p>
    <w:p w14:paraId="68F96BD5" w14:textId="442C33AB" w:rsidR="00663ADA" w:rsidRDefault="00663ADA" w:rsidP="00663ADA">
      <w:pPr>
        <w:pStyle w:val="Paragraphedeliste"/>
        <w:numPr>
          <w:ilvl w:val="0"/>
          <w:numId w:val="1"/>
        </w:numPr>
        <w:jc w:val="both"/>
        <w:rPr>
          <w:rFonts w:ascii="Goudy Old Style" w:hAnsi="Goudy Old Style" w:cs="Cordia New"/>
        </w:rPr>
      </w:pPr>
      <w:r w:rsidRPr="00663ADA">
        <w:rPr>
          <w:rFonts w:ascii="Goudy Old Style" w:hAnsi="Goudy Old Style" w:cs="Cordia New"/>
          <w:u w:val="single"/>
        </w:rPr>
        <w:t>Rousseau serait l’auteur d’une théorie de la volonté générale comme négation de la nécessité du pluralisme dans l’Etat</w:t>
      </w:r>
      <w:r>
        <w:rPr>
          <w:rFonts w:ascii="Goudy Old Style" w:hAnsi="Goudy Old Style" w:cs="Cordia New"/>
        </w:rPr>
        <w:t xml:space="preserve">. L’existence d’opinions diverses paraissant comme un obstacle gênant à l’expression de cette volonté générale, faisant de Rousseau un adversaire de la démocratie. </w:t>
      </w:r>
    </w:p>
    <w:p w14:paraId="6EC70AC6" w14:textId="6C074950" w:rsidR="00061232" w:rsidRDefault="00061232" w:rsidP="00663ADA">
      <w:pPr>
        <w:pStyle w:val="Paragraphedeliste"/>
        <w:numPr>
          <w:ilvl w:val="0"/>
          <w:numId w:val="1"/>
        </w:numPr>
        <w:jc w:val="both"/>
        <w:rPr>
          <w:rFonts w:ascii="Goudy Old Style" w:hAnsi="Goudy Old Style" w:cs="Cordia New"/>
        </w:rPr>
      </w:pPr>
      <w:r>
        <w:rPr>
          <w:rFonts w:ascii="Goudy Old Style" w:hAnsi="Goudy Old Style" w:cs="Cordia New"/>
          <w:u w:val="single"/>
        </w:rPr>
        <w:t>Rousseau condamnerait aussi implicitement la propriété</w:t>
      </w:r>
      <w:r w:rsidRPr="00061232">
        <w:rPr>
          <w:rFonts w:ascii="Goudy Old Style" w:hAnsi="Goudy Old Style" w:cs="Cordia New"/>
        </w:rPr>
        <w:t>.</w:t>
      </w:r>
      <w:r>
        <w:rPr>
          <w:rFonts w:ascii="Goudy Old Style" w:hAnsi="Goudy Old Style" w:cs="Cordia New"/>
        </w:rPr>
        <w:t xml:space="preserve"> Ainsi, il voudrait que </w:t>
      </w:r>
      <w:r w:rsidRPr="00061232">
        <w:rPr>
          <w:rFonts w:ascii="Goudy Old Style" w:hAnsi="Goudy Old Style" w:cs="Cordia New"/>
          <w:b/>
          <w:bCs/>
        </w:rPr>
        <w:t>tous les droits naturels individuels soient abolis au moment du passage à l’état civil</w:t>
      </w:r>
      <w:r>
        <w:rPr>
          <w:rFonts w:ascii="Goudy Old Style" w:hAnsi="Goudy Old Style" w:cs="Cordia New"/>
        </w:rPr>
        <w:t>, en contradiction avec le principe du libéralisme.</w:t>
      </w:r>
    </w:p>
    <w:p w14:paraId="6E947AD8" w14:textId="26AC4590" w:rsidR="00061232" w:rsidRDefault="00061232" w:rsidP="00663ADA">
      <w:pPr>
        <w:pStyle w:val="Paragraphedeliste"/>
        <w:numPr>
          <w:ilvl w:val="0"/>
          <w:numId w:val="1"/>
        </w:numPr>
        <w:jc w:val="both"/>
        <w:rPr>
          <w:rFonts w:ascii="Goudy Old Style" w:hAnsi="Goudy Old Style" w:cs="Cordia New"/>
        </w:rPr>
      </w:pPr>
      <w:r>
        <w:rPr>
          <w:rFonts w:ascii="Goudy Old Style" w:hAnsi="Goudy Old Style" w:cs="Cordia New"/>
          <w:u w:val="single"/>
        </w:rPr>
        <w:t>Il y aurait aussi chez Rousseau une justification doctrinale à la dictature au nom du peuple</w:t>
      </w:r>
      <w:r w:rsidRPr="00061232">
        <w:rPr>
          <w:rFonts w:ascii="Goudy Old Style" w:hAnsi="Goudy Old Style" w:cs="Cordia New"/>
        </w:rPr>
        <w:t>.</w:t>
      </w:r>
      <w:r>
        <w:rPr>
          <w:rFonts w:ascii="Goudy Old Style" w:hAnsi="Goudy Old Style" w:cs="Cordia New"/>
        </w:rPr>
        <w:t xml:space="preserve"> </w:t>
      </w:r>
    </w:p>
    <w:p w14:paraId="39F56813" w14:textId="2DF8765C" w:rsidR="00061232" w:rsidRPr="00061232" w:rsidRDefault="00061232" w:rsidP="00061232">
      <w:pPr>
        <w:shd w:val="clear" w:color="auto" w:fill="FEF2CD" w:themeFill="accent5" w:themeFillTint="33"/>
        <w:jc w:val="center"/>
        <w:rPr>
          <w:rFonts w:ascii="Goudy Old Style" w:hAnsi="Goudy Old Style" w:cs="Cordia New"/>
          <w:b/>
          <w:bCs/>
        </w:rPr>
      </w:pPr>
      <w:r w:rsidRPr="00061232">
        <w:rPr>
          <w:rFonts w:ascii="Goudy Old Style" w:hAnsi="Goudy Old Style" w:cs="Cordia New"/>
          <w:b/>
          <w:bCs/>
        </w:rPr>
        <w:lastRenderedPageBreak/>
        <w:t xml:space="preserve">Il faut reconnaître que ce débat parait assez confus, et sombre facilement dans l’anachronisme en </w:t>
      </w:r>
      <w:r w:rsidRPr="00061232">
        <w:rPr>
          <w:rFonts w:ascii="Goudy Old Style" w:hAnsi="Goudy Old Style" w:cs="Cordia New"/>
          <w:b/>
          <w:bCs/>
          <w:u w:val="single"/>
        </w:rPr>
        <w:t>projetant sur l’œuvre de Rousseau des concepts, des problèmes et des interrogations qui sont propres à notre époque et non la sienne</w:t>
      </w:r>
      <w:r w:rsidRPr="00061232">
        <w:rPr>
          <w:rFonts w:ascii="Goudy Old Style" w:hAnsi="Goudy Old Style" w:cs="Cordia New"/>
          <w:b/>
          <w:bCs/>
        </w:rPr>
        <w:t xml:space="preserve">. Pour comprendre la pensée de Rousseau, il faut partir de son temps : la pensée participe à sa manière avec ses hésitations et ses ambiguïtés à l’émergence de la démocratie moderne, émergence à peine entamée au XVIIIe siècle. D’autre part, Rousseau a formulé des </w:t>
      </w:r>
      <w:r w:rsidRPr="00061232">
        <w:rPr>
          <w:rFonts w:ascii="Goudy Old Style" w:hAnsi="Goudy Old Style" w:cs="Cordia New"/>
          <w:b/>
          <w:bCs/>
          <w:u w:val="single"/>
        </w:rPr>
        <w:t xml:space="preserve">questions qui dépassent son époque </w:t>
      </w:r>
      <w:r w:rsidRPr="00061232">
        <w:rPr>
          <w:rFonts w:ascii="Goudy Old Style" w:hAnsi="Goudy Old Style" w:cs="Cordia New"/>
          <w:b/>
          <w:bCs/>
        </w:rPr>
        <w:t>et qui restent aujourd’hui pertinentes, à savoir les rapports entre la politique et la morale, entre l’affermissement des libertés individuelles et l’exigence de justice et de solidarité.</w:t>
      </w:r>
    </w:p>
    <w:p w14:paraId="5CE647A6" w14:textId="77777777" w:rsidR="0050775A" w:rsidRPr="0010265F" w:rsidRDefault="0050775A" w:rsidP="004D289F">
      <w:pPr>
        <w:jc w:val="both"/>
        <w:rPr>
          <w:rFonts w:ascii="Goudy Old Style" w:hAnsi="Goudy Old Style" w:cs="Cordia New"/>
        </w:rPr>
      </w:pPr>
    </w:p>
    <w:p w14:paraId="69E67C03" w14:textId="77777777" w:rsidR="00061232" w:rsidRDefault="00061232" w:rsidP="004D289F">
      <w:pPr>
        <w:jc w:val="both"/>
        <w:rPr>
          <w:rFonts w:ascii="Goudy Old Style" w:hAnsi="Goudy Old Style" w:cs="Cordia New"/>
        </w:rPr>
      </w:pPr>
    </w:p>
    <w:p w14:paraId="3871E9FC" w14:textId="2474AA18" w:rsidR="00061232" w:rsidRDefault="00061232" w:rsidP="004D289F">
      <w:pPr>
        <w:jc w:val="both"/>
        <w:rPr>
          <w:rFonts w:ascii="Goudy Old Style" w:hAnsi="Goudy Old Style" w:cs="Cordia New"/>
        </w:rPr>
      </w:pPr>
    </w:p>
    <w:p w14:paraId="2AAE2307" w14:textId="758281E1" w:rsidR="004E71D5" w:rsidRDefault="004E71D5" w:rsidP="004D289F">
      <w:pPr>
        <w:jc w:val="both"/>
        <w:rPr>
          <w:rFonts w:ascii="Goudy Old Style" w:hAnsi="Goudy Old Style" w:cs="Cordia New"/>
        </w:rPr>
      </w:pPr>
    </w:p>
    <w:p w14:paraId="2ABD99BD" w14:textId="46BFAB05" w:rsidR="004E71D5" w:rsidRDefault="004E71D5" w:rsidP="004D289F">
      <w:pPr>
        <w:jc w:val="both"/>
        <w:rPr>
          <w:rFonts w:ascii="Goudy Old Style" w:hAnsi="Goudy Old Style" w:cs="Cordia New"/>
        </w:rPr>
      </w:pPr>
    </w:p>
    <w:p w14:paraId="4210C3F8" w14:textId="183AE32D" w:rsidR="004E71D5" w:rsidRDefault="004E71D5" w:rsidP="004D289F">
      <w:pPr>
        <w:jc w:val="both"/>
        <w:rPr>
          <w:rFonts w:ascii="Goudy Old Style" w:hAnsi="Goudy Old Style" w:cs="Cordia New"/>
        </w:rPr>
      </w:pPr>
    </w:p>
    <w:p w14:paraId="262A0646" w14:textId="353F6580" w:rsidR="004E71D5" w:rsidRDefault="004E71D5" w:rsidP="004D289F">
      <w:pPr>
        <w:jc w:val="both"/>
        <w:rPr>
          <w:rFonts w:ascii="Goudy Old Style" w:hAnsi="Goudy Old Style" w:cs="Cordia New"/>
        </w:rPr>
      </w:pPr>
    </w:p>
    <w:p w14:paraId="5C25B092" w14:textId="2CF3BF69" w:rsidR="004E71D5" w:rsidRDefault="004E71D5" w:rsidP="004D289F">
      <w:pPr>
        <w:jc w:val="both"/>
        <w:rPr>
          <w:rFonts w:ascii="Goudy Old Style" w:hAnsi="Goudy Old Style" w:cs="Cordia New"/>
        </w:rPr>
      </w:pPr>
    </w:p>
    <w:p w14:paraId="1E02E7FA" w14:textId="708A2A93" w:rsidR="004E71D5" w:rsidRDefault="004E71D5" w:rsidP="004D289F">
      <w:pPr>
        <w:jc w:val="both"/>
        <w:rPr>
          <w:rFonts w:ascii="Goudy Old Style" w:hAnsi="Goudy Old Style" w:cs="Cordia New"/>
        </w:rPr>
      </w:pPr>
    </w:p>
    <w:p w14:paraId="7F90318D" w14:textId="59C9DAA5" w:rsidR="004E71D5" w:rsidRDefault="004E71D5" w:rsidP="004D289F">
      <w:pPr>
        <w:jc w:val="both"/>
        <w:rPr>
          <w:rFonts w:ascii="Goudy Old Style" w:hAnsi="Goudy Old Style" w:cs="Cordia New"/>
        </w:rPr>
      </w:pPr>
    </w:p>
    <w:p w14:paraId="2FD5BF7D" w14:textId="361FE631" w:rsidR="004E71D5" w:rsidRDefault="004E71D5" w:rsidP="004D289F">
      <w:pPr>
        <w:jc w:val="both"/>
        <w:rPr>
          <w:rFonts w:ascii="Goudy Old Style" w:hAnsi="Goudy Old Style" w:cs="Cordia New"/>
        </w:rPr>
      </w:pPr>
    </w:p>
    <w:p w14:paraId="00CEC018" w14:textId="16AC077A" w:rsidR="004E71D5" w:rsidRDefault="004E71D5" w:rsidP="004D289F">
      <w:pPr>
        <w:jc w:val="both"/>
        <w:rPr>
          <w:rFonts w:ascii="Goudy Old Style" w:hAnsi="Goudy Old Style" w:cs="Cordia New"/>
        </w:rPr>
      </w:pPr>
    </w:p>
    <w:p w14:paraId="60A793FC" w14:textId="17E50686" w:rsidR="004E71D5" w:rsidRDefault="004E71D5" w:rsidP="004D289F">
      <w:pPr>
        <w:jc w:val="both"/>
        <w:rPr>
          <w:rFonts w:ascii="Goudy Old Style" w:hAnsi="Goudy Old Style" w:cs="Cordia New"/>
        </w:rPr>
      </w:pPr>
    </w:p>
    <w:p w14:paraId="483807EA" w14:textId="28946F8E" w:rsidR="004E71D5" w:rsidRDefault="004E71D5" w:rsidP="004D289F">
      <w:pPr>
        <w:jc w:val="both"/>
        <w:rPr>
          <w:rFonts w:ascii="Goudy Old Style" w:hAnsi="Goudy Old Style" w:cs="Cordia New"/>
        </w:rPr>
      </w:pPr>
    </w:p>
    <w:p w14:paraId="6188625E" w14:textId="48328A70" w:rsidR="004E71D5" w:rsidRDefault="004E71D5" w:rsidP="004D289F">
      <w:pPr>
        <w:jc w:val="both"/>
        <w:rPr>
          <w:rFonts w:ascii="Goudy Old Style" w:hAnsi="Goudy Old Style" w:cs="Cordia New"/>
        </w:rPr>
      </w:pPr>
    </w:p>
    <w:p w14:paraId="55F5BFCE" w14:textId="4FCC28DD" w:rsidR="004E71D5" w:rsidRDefault="004E71D5" w:rsidP="004D289F">
      <w:pPr>
        <w:jc w:val="both"/>
        <w:rPr>
          <w:rFonts w:ascii="Goudy Old Style" w:hAnsi="Goudy Old Style" w:cs="Cordia New"/>
        </w:rPr>
      </w:pPr>
    </w:p>
    <w:p w14:paraId="664876C2" w14:textId="0500CD77" w:rsidR="004E71D5" w:rsidRDefault="004E71D5" w:rsidP="004D289F">
      <w:pPr>
        <w:jc w:val="both"/>
        <w:rPr>
          <w:rFonts w:ascii="Goudy Old Style" w:hAnsi="Goudy Old Style" w:cs="Cordia New"/>
        </w:rPr>
      </w:pPr>
    </w:p>
    <w:p w14:paraId="0AD711AB" w14:textId="77CD92E0" w:rsidR="004E71D5" w:rsidRDefault="004E71D5" w:rsidP="004D289F">
      <w:pPr>
        <w:jc w:val="both"/>
        <w:rPr>
          <w:rFonts w:ascii="Goudy Old Style" w:hAnsi="Goudy Old Style" w:cs="Cordia New"/>
        </w:rPr>
      </w:pPr>
    </w:p>
    <w:p w14:paraId="24889FB3" w14:textId="2863677A" w:rsidR="004E71D5" w:rsidRDefault="004E71D5" w:rsidP="004D289F">
      <w:pPr>
        <w:jc w:val="both"/>
        <w:rPr>
          <w:rFonts w:ascii="Goudy Old Style" w:hAnsi="Goudy Old Style" w:cs="Cordia New"/>
        </w:rPr>
      </w:pPr>
    </w:p>
    <w:p w14:paraId="088577CF" w14:textId="0351F46E" w:rsidR="004E71D5" w:rsidRDefault="004E71D5" w:rsidP="004D289F">
      <w:pPr>
        <w:jc w:val="both"/>
        <w:rPr>
          <w:rFonts w:ascii="Goudy Old Style" w:hAnsi="Goudy Old Style" w:cs="Cordia New"/>
        </w:rPr>
      </w:pPr>
    </w:p>
    <w:p w14:paraId="7A1AC439" w14:textId="6FE6BB9D" w:rsidR="004E71D5" w:rsidRDefault="004E71D5" w:rsidP="004D289F">
      <w:pPr>
        <w:jc w:val="both"/>
        <w:rPr>
          <w:rFonts w:ascii="Goudy Old Style" w:hAnsi="Goudy Old Style" w:cs="Cordia New"/>
        </w:rPr>
      </w:pPr>
    </w:p>
    <w:p w14:paraId="01B85F04" w14:textId="1921BC00" w:rsidR="004E71D5" w:rsidRDefault="004E71D5" w:rsidP="004D289F">
      <w:pPr>
        <w:jc w:val="both"/>
        <w:rPr>
          <w:rFonts w:ascii="Goudy Old Style" w:hAnsi="Goudy Old Style" w:cs="Cordia New"/>
        </w:rPr>
      </w:pPr>
    </w:p>
    <w:p w14:paraId="3E361189" w14:textId="3B4B94D4" w:rsidR="004E71D5" w:rsidRDefault="004E71D5" w:rsidP="004D289F">
      <w:pPr>
        <w:jc w:val="both"/>
        <w:rPr>
          <w:rFonts w:ascii="Goudy Old Style" w:hAnsi="Goudy Old Style" w:cs="Cordia New"/>
        </w:rPr>
      </w:pPr>
    </w:p>
    <w:p w14:paraId="5D995D9C" w14:textId="5FA90648" w:rsidR="004E71D5" w:rsidRDefault="004E71D5" w:rsidP="004D289F">
      <w:pPr>
        <w:jc w:val="both"/>
        <w:rPr>
          <w:rFonts w:ascii="Goudy Old Style" w:hAnsi="Goudy Old Style" w:cs="Cordia New"/>
        </w:rPr>
      </w:pPr>
    </w:p>
    <w:p w14:paraId="7262E579" w14:textId="570A53AF" w:rsidR="004E71D5" w:rsidRDefault="004E71D5" w:rsidP="004D289F">
      <w:pPr>
        <w:jc w:val="both"/>
        <w:rPr>
          <w:rFonts w:ascii="Goudy Old Style" w:hAnsi="Goudy Old Style" w:cs="Cordia New"/>
        </w:rPr>
      </w:pPr>
    </w:p>
    <w:p w14:paraId="42393CD0" w14:textId="28DEC20B" w:rsidR="004E71D5" w:rsidRDefault="004E71D5" w:rsidP="004D289F">
      <w:pPr>
        <w:jc w:val="both"/>
        <w:rPr>
          <w:rFonts w:ascii="Goudy Old Style" w:hAnsi="Goudy Old Style" w:cs="Cordia New"/>
        </w:rPr>
      </w:pPr>
    </w:p>
    <w:p w14:paraId="04C6E89B" w14:textId="77777777" w:rsidR="004E71D5" w:rsidRDefault="004E71D5" w:rsidP="004D289F">
      <w:pPr>
        <w:jc w:val="both"/>
        <w:rPr>
          <w:rFonts w:ascii="Goudy Old Style" w:hAnsi="Goudy Old Style" w:cs="Cordia New"/>
        </w:rPr>
      </w:pPr>
    </w:p>
    <w:p w14:paraId="175BCACC" w14:textId="43DC7FDD" w:rsidR="00BA27EF" w:rsidRPr="00061232" w:rsidRDefault="00BA27EF" w:rsidP="004E71D5">
      <w:pPr>
        <w:pBdr>
          <w:top w:val="single" w:sz="4" w:space="1" w:color="auto"/>
          <w:left w:val="single" w:sz="4" w:space="4" w:color="auto"/>
          <w:bottom w:val="single" w:sz="4" w:space="1" w:color="auto"/>
          <w:right w:val="single" w:sz="4" w:space="4" w:color="auto"/>
        </w:pBdr>
        <w:shd w:val="clear" w:color="auto" w:fill="9E9E9E" w:themeFill="text2" w:themeFillTint="99"/>
        <w:jc w:val="center"/>
        <w:rPr>
          <w:rFonts w:ascii="Goudy Old Style" w:hAnsi="Goudy Old Style" w:cs="Cordia New"/>
          <w:b/>
          <w:bCs/>
          <w:sz w:val="32"/>
          <w:szCs w:val="32"/>
        </w:rPr>
      </w:pPr>
      <w:r w:rsidRPr="00061232">
        <w:rPr>
          <w:rFonts w:ascii="Goudy Old Style" w:hAnsi="Goudy Old Style" w:cs="Cordia New"/>
          <w:b/>
          <w:bCs/>
          <w:sz w:val="32"/>
          <w:szCs w:val="32"/>
        </w:rPr>
        <w:lastRenderedPageBreak/>
        <w:t>CHAPITRE 3</w:t>
      </w:r>
    </w:p>
    <w:p w14:paraId="7D222CA7" w14:textId="5DD63628" w:rsidR="00061232" w:rsidRDefault="00061232" w:rsidP="004E71D5">
      <w:pPr>
        <w:pBdr>
          <w:top w:val="single" w:sz="4" w:space="1" w:color="auto"/>
          <w:left w:val="single" w:sz="4" w:space="4" w:color="auto"/>
          <w:bottom w:val="single" w:sz="4" w:space="1" w:color="auto"/>
          <w:right w:val="single" w:sz="4" w:space="4" w:color="auto"/>
        </w:pBdr>
        <w:shd w:val="clear" w:color="auto" w:fill="9E9E9E" w:themeFill="text2" w:themeFillTint="99"/>
        <w:jc w:val="center"/>
        <w:rPr>
          <w:rFonts w:ascii="Goudy Old Style" w:hAnsi="Goudy Old Style" w:cs="Cordia New"/>
          <w:b/>
          <w:bCs/>
          <w:sz w:val="48"/>
          <w:szCs w:val="48"/>
        </w:rPr>
      </w:pPr>
      <w:r w:rsidRPr="00061232">
        <w:rPr>
          <w:rFonts w:ascii="Goudy Old Style" w:hAnsi="Goudy Old Style" w:cs="Cordia New"/>
          <w:b/>
          <w:bCs/>
          <w:sz w:val="48"/>
          <w:szCs w:val="48"/>
        </w:rPr>
        <w:t>LA PRESENTATION DE LA PENSEE D’ADAM SMITH</w:t>
      </w:r>
    </w:p>
    <w:p w14:paraId="7DE8910B" w14:textId="61B17AB0" w:rsidR="004E71D5" w:rsidRPr="004E71D5" w:rsidRDefault="004E71D5" w:rsidP="004E71D5">
      <w:pPr>
        <w:jc w:val="center"/>
        <w:rPr>
          <w:rFonts w:ascii="Goudy Old Style" w:hAnsi="Goudy Old Style" w:cs="Cordia New"/>
          <w:b/>
          <w:bCs/>
        </w:rPr>
      </w:pPr>
      <w:r w:rsidRPr="004E71D5">
        <w:rPr>
          <w:rFonts w:ascii="Goudy Old Style" w:hAnsi="Goudy Old Style" w:cs="Cordia New"/>
          <w:b/>
          <w:bCs/>
        </w:rPr>
        <w:t>Pensée libérale et contemporaine, dont la perspective de Smith va être fondamentale.</w:t>
      </w:r>
    </w:p>
    <w:p w14:paraId="70BC91EB" w14:textId="0D36D85D" w:rsidR="004E71D5" w:rsidRDefault="004E71D5" w:rsidP="004E71D5">
      <w:pPr>
        <w:jc w:val="both"/>
        <w:rPr>
          <w:rFonts w:ascii="Goudy Old Style" w:hAnsi="Goudy Old Style" w:cs="Cordia New"/>
        </w:rPr>
      </w:pPr>
    </w:p>
    <w:p w14:paraId="0C172228" w14:textId="070BC188" w:rsidR="004E71D5" w:rsidRPr="004E71D5" w:rsidRDefault="004E71D5" w:rsidP="004E71D5">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9E9E9E" w:themeFill="text2" w:themeFillTint="99"/>
        <w:jc w:val="both"/>
        <w:rPr>
          <w:rFonts w:ascii="Goudy Old Style" w:hAnsi="Goudy Old Style" w:cs="Cordia New"/>
          <w:b/>
          <w:bCs/>
          <w:u w:val="single"/>
        </w:rPr>
      </w:pPr>
      <w:r w:rsidRPr="004E71D5">
        <w:rPr>
          <w:rFonts w:ascii="Goudy Old Style" w:hAnsi="Goudy Old Style" w:cs="Cordia New"/>
          <w:b/>
          <w:bCs/>
          <w:u w:val="single"/>
        </w:rPr>
        <w:t>DES ELEMENTS BIOGRAPHIQUES SUR ADAM SMITH (1723-1790)</w:t>
      </w:r>
    </w:p>
    <w:p w14:paraId="175CF73D" w14:textId="0519CA00" w:rsidR="00D16F66" w:rsidRDefault="006F267C" w:rsidP="004E71D5">
      <w:pPr>
        <w:jc w:val="both"/>
        <w:rPr>
          <w:rFonts w:ascii="Goudy Old Style" w:hAnsi="Goudy Old Style" w:cs="Cordia New"/>
        </w:rPr>
      </w:pPr>
      <w:r>
        <w:rPr>
          <w:noProof/>
        </w:rPr>
        <w:drawing>
          <wp:anchor distT="0" distB="0" distL="114300" distR="114300" simplePos="0" relativeHeight="251672576" behindDoc="0" locked="0" layoutInCell="1" allowOverlap="1" wp14:anchorId="1D7D4182" wp14:editId="0C605153">
            <wp:simplePos x="0" y="0"/>
            <wp:positionH relativeFrom="column">
              <wp:posOffset>186055</wp:posOffset>
            </wp:positionH>
            <wp:positionV relativeFrom="paragraph">
              <wp:posOffset>190500</wp:posOffset>
            </wp:positionV>
            <wp:extent cx="2048587" cy="3057525"/>
            <wp:effectExtent l="190500" t="190500" r="199390" b="18097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8587" cy="3057525"/>
                    </a:xfrm>
                    <a:prstGeom prst="rect">
                      <a:avLst/>
                    </a:prstGeom>
                    <a:ln>
                      <a:noFill/>
                    </a:ln>
                    <a:effectLst>
                      <a:outerShdw blurRad="190500" algn="tl" rotWithShape="0">
                        <a:srgbClr val="000000">
                          <a:alpha val="70000"/>
                        </a:srgbClr>
                      </a:outerShdw>
                    </a:effectLst>
                  </pic:spPr>
                </pic:pic>
              </a:graphicData>
            </a:graphic>
          </wp:anchor>
        </w:drawing>
      </w:r>
      <w:r w:rsidR="004E71D5" w:rsidRPr="00D16F66">
        <w:rPr>
          <w:rFonts w:ascii="Goudy Old Style" w:hAnsi="Goudy Old Style" w:cs="Cordia New"/>
          <w:b/>
          <w:bCs/>
        </w:rPr>
        <w:t>Le père d’Adam Smith était un douanier écossais et va mourir le 5 janvier 1723, laissant veuve de 17 ans sa femme alors enceinte.</w:t>
      </w:r>
      <w:r w:rsidR="004E71D5">
        <w:rPr>
          <w:rFonts w:ascii="Goudy Old Style" w:hAnsi="Goudy Old Style" w:cs="Cordia New"/>
        </w:rPr>
        <w:t xml:space="preserve"> Effectivement, Smith va naître 5 mois après la mort de son père le </w:t>
      </w:r>
      <w:r w:rsidR="004E71D5" w:rsidRPr="00D16F66">
        <w:rPr>
          <w:rFonts w:ascii="Goudy Old Style" w:hAnsi="Goudy Old Style" w:cs="Cordia New"/>
          <w:b/>
          <w:bCs/>
          <w:color w:val="418AB3" w:themeColor="accent1"/>
        </w:rPr>
        <w:t>5 juin 1723</w:t>
      </w:r>
      <w:r w:rsidR="004E71D5" w:rsidRPr="00D16F66">
        <w:rPr>
          <w:rFonts w:ascii="Goudy Old Style" w:hAnsi="Goudy Old Style" w:cs="Cordia New"/>
          <w:color w:val="418AB3" w:themeColor="accent1"/>
        </w:rPr>
        <w:t xml:space="preserve"> </w:t>
      </w:r>
      <w:r w:rsidR="004E71D5" w:rsidRPr="00D16F66">
        <w:rPr>
          <w:rFonts w:ascii="Goudy Old Style" w:hAnsi="Goudy Old Style" w:cs="Cordia New"/>
          <w:b/>
          <w:bCs/>
        </w:rPr>
        <w:t>en Ecosse</w:t>
      </w:r>
      <w:r w:rsidR="004E71D5">
        <w:rPr>
          <w:rFonts w:ascii="Goudy Old Style" w:hAnsi="Goudy Old Style" w:cs="Cordia New"/>
        </w:rPr>
        <w:t xml:space="preserve">. </w:t>
      </w:r>
    </w:p>
    <w:p w14:paraId="737B3B3E" w14:textId="4913CAEE" w:rsidR="004E71D5" w:rsidRDefault="004E71D5" w:rsidP="004E71D5">
      <w:pPr>
        <w:jc w:val="both"/>
        <w:rPr>
          <w:rFonts w:ascii="Goudy Old Style" w:hAnsi="Goudy Old Style" w:cs="Cordia New"/>
        </w:rPr>
      </w:pPr>
      <w:r>
        <w:rPr>
          <w:rFonts w:ascii="Goudy Old Style" w:hAnsi="Goudy Old Style" w:cs="Cordia New"/>
        </w:rPr>
        <w:t xml:space="preserve">Le jeune </w:t>
      </w:r>
      <w:r w:rsidRPr="00D16F66">
        <w:rPr>
          <w:rFonts w:ascii="Goudy Old Style" w:hAnsi="Goudy Old Style" w:cs="Cordia New"/>
          <w:b/>
          <w:bCs/>
          <w:color w:val="F69200" w:themeColor="accent3"/>
        </w:rPr>
        <w:t>Adam Smith</w:t>
      </w:r>
      <w:r w:rsidRPr="00D16F66">
        <w:rPr>
          <w:rFonts w:ascii="Goudy Old Style" w:hAnsi="Goudy Old Style" w:cs="Cordia New"/>
          <w:color w:val="F69200" w:themeColor="accent3"/>
        </w:rPr>
        <w:t xml:space="preserve"> </w:t>
      </w:r>
      <w:r>
        <w:rPr>
          <w:rFonts w:ascii="Goudy Old Style" w:hAnsi="Goudy Old Style" w:cs="Cordia New"/>
        </w:rPr>
        <w:t xml:space="preserve">apparaît comme </w:t>
      </w:r>
      <w:r w:rsidRPr="00D16F66">
        <w:rPr>
          <w:rFonts w:ascii="Goudy Old Style" w:hAnsi="Goudy Old Style" w:cs="Cordia New"/>
          <w:b/>
          <w:bCs/>
        </w:rPr>
        <w:t>un enfant introverti, subissant l’amour exclusif de sa mère au physique disgracieux avec une tendance affirmée au bégaiement</w:t>
      </w:r>
      <w:r>
        <w:rPr>
          <w:rFonts w:ascii="Goudy Old Style" w:hAnsi="Goudy Old Style" w:cs="Cordia New"/>
        </w:rPr>
        <w:t xml:space="preserve">. C’est en fait </w:t>
      </w:r>
      <w:r w:rsidRPr="004E71D5">
        <w:rPr>
          <w:rFonts w:ascii="Goudy Old Style" w:hAnsi="Goudy Old Style" w:cs="Cordia New"/>
          <w:b/>
          <w:bCs/>
        </w:rPr>
        <w:t>un pur esprit</w:t>
      </w:r>
      <w:r>
        <w:rPr>
          <w:rFonts w:ascii="Goudy Old Style" w:hAnsi="Goudy Old Style" w:cs="Cordia New"/>
        </w:rPr>
        <w:t xml:space="preserve"> qui va étudier la </w:t>
      </w:r>
      <w:r w:rsidRPr="00D16F66">
        <w:rPr>
          <w:rFonts w:ascii="Goudy Old Style" w:hAnsi="Goudy Old Style" w:cs="Cordia New"/>
          <w:b/>
          <w:bCs/>
        </w:rPr>
        <w:t>philosophie, la littérature</w:t>
      </w:r>
      <w:r>
        <w:rPr>
          <w:rFonts w:ascii="Goudy Old Style" w:hAnsi="Goudy Old Style" w:cs="Cordia New"/>
        </w:rPr>
        <w:t xml:space="preserve"> à l’université de Glasgow en Ecosse puis au Balliol </w:t>
      </w:r>
      <w:proofErr w:type="spellStart"/>
      <w:r>
        <w:rPr>
          <w:rFonts w:ascii="Goudy Old Style" w:hAnsi="Goudy Old Style" w:cs="Cordia New"/>
        </w:rPr>
        <w:t>College</w:t>
      </w:r>
      <w:proofErr w:type="spellEnd"/>
      <w:r>
        <w:rPr>
          <w:rFonts w:ascii="Goudy Old Style" w:hAnsi="Goudy Old Style" w:cs="Cordia New"/>
        </w:rPr>
        <w:t xml:space="preserve"> jusqu’en </w:t>
      </w:r>
      <w:r w:rsidRPr="00D16F66">
        <w:rPr>
          <w:rFonts w:ascii="Goudy Old Style" w:hAnsi="Goudy Old Style" w:cs="Cordia New"/>
          <w:b/>
          <w:bCs/>
          <w:color w:val="418AB3" w:themeColor="accent1"/>
        </w:rPr>
        <w:t>1746</w:t>
      </w:r>
      <w:r>
        <w:rPr>
          <w:rFonts w:ascii="Goudy Old Style" w:hAnsi="Goudy Old Style" w:cs="Cordia New"/>
        </w:rPr>
        <w:t xml:space="preserve">. A cet institut d’Oxford, il va se consacrer à l’enseignement et à l’écriture et est nommé en </w:t>
      </w:r>
      <w:r w:rsidRPr="00D16F66">
        <w:rPr>
          <w:rFonts w:ascii="Goudy Old Style" w:hAnsi="Goudy Old Style" w:cs="Cordia New"/>
          <w:b/>
          <w:bCs/>
          <w:color w:val="418AB3" w:themeColor="accent1"/>
        </w:rPr>
        <w:t>1751</w:t>
      </w:r>
      <w:r w:rsidRPr="00D16F66">
        <w:rPr>
          <w:rFonts w:ascii="Goudy Old Style" w:hAnsi="Goudy Old Style" w:cs="Cordia New"/>
          <w:color w:val="418AB3" w:themeColor="accent1"/>
        </w:rPr>
        <w:t xml:space="preserve"> </w:t>
      </w:r>
      <w:r>
        <w:rPr>
          <w:rFonts w:ascii="Goudy Old Style" w:hAnsi="Goudy Old Style" w:cs="Cordia New"/>
        </w:rPr>
        <w:t xml:space="preserve">à l’université de Glasgow où il devient </w:t>
      </w:r>
      <w:r w:rsidRPr="00D16F66">
        <w:rPr>
          <w:rFonts w:ascii="Goudy Old Style" w:hAnsi="Goudy Old Style" w:cs="Cordia New"/>
          <w:b/>
          <w:bCs/>
        </w:rPr>
        <w:t>le père de la philosophie morale</w:t>
      </w:r>
      <w:r>
        <w:rPr>
          <w:rFonts w:ascii="Goudy Old Style" w:hAnsi="Goudy Old Style" w:cs="Cordia New"/>
        </w:rPr>
        <w:t xml:space="preserve">. Il se lie dans le même temps d’amitié avec le </w:t>
      </w:r>
      <w:r w:rsidRPr="00D16F66">
        <w:rPr>
          <w:rFonts w:ascii="Goudy Old Style" w:hAnsi="Goudy Old Style" w:cs="Cordia New"/>
          <w:b/>
          <w:bCs/>
        </w:rPr>
        <w:t>philosophe anglais</w:t>
      </w:r>
      <w:r>
        <w:rPr>
          <w:rFonts w:ascii="Goudy Old Style" w:hAnsi="Goudy Old Style" w:cs="Cordia New"/>
        </w:rPr>
        <w:t xml:space="preserve"> </w:t>
      </w:r>
      <w:r w:rsidRPr="004E71D5">
        <w:rPr>
          <w:rFonts w:ascii="Goudy Old Style" w:hAnsi="Goudy Old Style" w:cs="Cordia New"/>
          <w:b/>
          <w:bCs/>
          <w:color w:val="F69200" w:themeColor="accent3"/>
        </w:rPr>
        <w:t>David Hume</w:t>
      </w:r>
      <w:r>
        <w:rPr>
          <w:rFonts w:ascii="Goudy Old Style" w:hAnsi="Goudy Old Style" w:cs="Cordia New"/>
        </w:rPr>
        <w:t xml:space="preserve">, personnage déjà rencontré dans l’entourage de Rousseau. </w:t>
      </w:r>
    </w:p>
    <w:p w14:paraId="2D246231" w14:textId="521ADAA3" w:rsidR="00D16F66" w:rsidRDefault="004E71D5" w:rsidP="004E71D5">
      <w:pPr>
        <w:jc w:val="both"/>
        <w:rPr>
          <w:rFonts w:ascii="Goudy Old Style" w:hAnsi="Goudy Old Style" w:cs="Cordia New"/>
        </w:rPr>
      </w:pPr>
      <w:r>
        <w:rPr>
          <w:rFonts w:ascii="Goudy Old Style" w:hAnsi="Goudy Old Style" w:cs="Cordia New"/>
        </w:rPr>
        <w:t xml:space="preserve">En </w:t>
      </w:r>
      <w:r w:rsidRPr="00D16F66">
        <w:rPr>
          <w:rFonts w:ascii="Goudy Old Style" w:hAnsi="Goudy Old Style" w:cs="Cordia New"/>
          <w:b/>
          <w:bCs/>
          <w:color w:val="418AB3" w:themeColor="accent1"/>
        </w:rPr>
        <w:t>1763</w:t>
      </w:r>
      <w:r>
        <w:rPr>
          <w:rFonts w:ascii="Goudy Old Style" w:hAnsi="Goudy Old Style" w:cs="Cordia New"/>
        </w:rPr>
        <w:t xml:space="preserve">, âgé de 40 ans, Adam Smith va accepter la proposition d’un homme politique influent du nom de Charles </w:t>
      </w:r>
      <w:proofErr w:type="spellStart"/>
      <w:r w:rsidR="00D16F66">
        <w:rPr>
          <w:rFonts w:ascii="Goudy Old Style" w:hAnsi="Goudy Old Style" w:cs="Cordia New"/>
        </w:rPr>
        <w:t>Tousent</w:t>
      </w:r>
      <w:proofErr w:type="spellEnd"/>
      <w:r w:rsidR="00D16F66">
        <w:rPr>
          <w:rFonts w:ascii="Goudy Old Style" w:hAnsi="Goudy Old Style" w:cs="Cordia New"/>
        </w:rPr>
        <w:t xml:space="preserve"> (?) de devenir </w:t>
      </w:r>
      <w:r w:rsidR="00D16F66" w:rsidRPr="00D16F66">
        <w:rPr>
          <w:rFonts w:ascii="Goudy Old Style" w:hAnsi="Goudy Old Style" w:cs="Cordia New"/>
          <w:b/>
          <w:bCs/>
        </w:rPr>
        <w:t>le précepteur de l’un de ses beaux-fils</w:t>
      </w:r>
      <w:r w:rsidR="00D16F66">
        <w:rPr>
          <w:rFonts w:ascii="Goudy Old Style" w:hAnsi="Goudy Old Style" w:cs="Cordia New"/>
        </w:rPr>
        <w:t xml:space="preserve">. Avec son élève, il va </w:t>
      </w:r>
      <w:r w:rsidR="00D16F66" w:rsidRPr="00D16F66">
        <w:rPr>
          <w:rFonts w:ascii="Goudy Old Style" w:hAnsi="Goudy Old Style" w:cs="Cordia New"/>
          <w:b/>
          <w:bCs/>
        </w:rPr>
        <w:t>voyager en Europe Continentale</w:t>
      </w:r>
      <w:r w:rsidR="00D16F66">
        <w:rPr>
          <w:rFonts w:ascii="Goudy Old Style" w:hAnsi="Goudy Old Style" w:cs="Cordia New"/>
        </w:rPr>
        <w:t xml:space="preserve"> de </w:t>
      </w:r>
      <w:r w:rsidR="00D16F66" w:rsidRPr="00D16F66">
        <w:rPr>
          <w:rFonts w:ascii="Goudy Old Style" w:hAnsi="Goudy Old Style" w:cs="Cordia New"/>
          <w:b/>
          <w:bCs/>
          <w:color w:val="418AB3" w:themeColor="accent1"/>
        </w:rPr>
        <w:t>1764 à 1766</w:t>
      </w:r>
      <w:r w:rsidR="00D16F66">
        <w:rPr>
          <w:rFonts w:ascii="Goudy Old Style" w:hAnsi="Goudy Old Style" w:cs="Cordia New"/>
        </w:rPr>
        <w:t xml:space="preserve">. En </w:t>
      </w:r>
      <w:r w:rsidR="00D16F66" w:rsidRPr="00D16F66">
        <w:rPr>
          <w:rFonts w:ascii="Goudy Old Style" w:hAnsi="Goudy Old Style" w:cs="Cordia New"/>
          <w:b/>
          <w:bCs/>
        </w:rPr>
        <w:t>France</w:t>
      </w:r>
      <w:r w:rsidR="00D16F66">
        <w:rPr>
          <w:rFonts w:ascii="Goudy Old Style" w:hAnsi="Goudy Old Style" w:cs="Cordia New"/>
        </w:rPr>
        <w:t xml:space="preserve">, il est amené à séjourner à Toulouse et est alors traumatisé par </w:t>
      </w:r>
      <w:r w:rsidR="00D16F66" w:rsidRPr="00D16F66">
        <w:rPr>
          <w:rFonts w:ascii="Goudy Old Style" w:hAnsi="Goudy Old Style" w:cs="Cordia New"/>
          <w:b/>
          <w:bCs/>
          <w:color w:val="DF5327" w:themeColor="accent6"/>
        </w:rPr>
        <w:t>l’affaire Calas</w:t>
      </w:r>
      <w:r w:rsidR="00D16F66" w:rsidRPr="00D16F66">
        <w:rPr>
          <w:rFonts w:ascii="Goudy Old Style" w:hAnsi="Goudy Old Style" w:cs="Cordia New"/>
          <w:color w:val="DF5327" w:themeColor="accent6"/>
        </w:rPr>
        <w:t> </w:t>
      </w:r>
      <w:r w:rsidR="00D16F66">
        <w:rPr>
          <w:rFonts w:ascii="Goudy Old Style" w:hAnsi="Goudy Old Style" w:cs="Cordia New"/>
        </w:rPr>
        <w:t xml:space="preserve">qui avait entraîné la condamnation d’un protestant accusé de meurtre sur la base d’une accusation se fondant sur son appartenance à la religion calviniste et intervention de </w:t>
      </w:r>
      <w:r w:rsidR="00D16F66" w:rsidRPr="00D16F66">
        <w:rPr>
          <w:rFonts w:ascii="Goudy Old Style" w:hAnsi="Goudy Old Style" w:cs="Cordia New"/>
          <w:b/>
          <w:bCs/>
          <w:color w:val="F69200" w:themeColor="accent3"/>
        </w:rPr>
        <w:t>Voltaire</w:t>
      </w:r>
      <w:r w:rsidR="00D16F66">
        <w:rPr>
          <w:rFonts w:ascii="Goudy Old Style" w:hAnsi="Goudy Old Style" w:cs="Cordia New"/>
        </w:rPr>
        <w:t xml:space="preserve">. De Toulouse, se rend à Paris et </w:t>
      </w:r>
      <w:r w:rsidR="00D16F66" w:rsidRPr="00D16F66">
        <w:rPr>
          <w:rFonts w:ascii="Goudy Old Style" w:hAnsi="Goudy Old Style" w:cs="Cordia New"/>
          <w:b/>
          <w:bCs/>
        </w:rPr>
        <w:t xml:space="preserve">rentre en Ecosse en </w:t>
      </w:r>
      <w:r w:rsidR="00D16F66" w:rsidRPr="00D16F66">
        <w:rPr>
          <w:rFonts w:ascii="Goudy Old Style" w:hAnsi="Goudy Old Style" w:cs="Cordia New"/>
          <w:b/>
          <w:bCs/>
          <w:color w:val="418AB3" w:themeColor="accent1"/>
        </w:rPr>
        <w:t>1766</w:t>
      </w:r>
      <w:r w:rsidR="00D16F66" w:rsidRPr="00D16F66">
        <w:rPr>
          <w:rFonts w:ascii="Goudy Old Style" w:hAnsi="Goudy Old Style" w:cs="Cordia New"/>
          <w:color w:val="418AB3" w:themeColor="accent1"/>
        </w:rPr>
        <w:t xml:space="preserve"> </w:t>
      </w:r>
      <w:r w:rsidR="00D16F66">
        <w:rPr>
          <w:rFonts w:ascii="Goudy Old Style" w:hAnsi="Goudy Old Style" w:cs="Cordia New"/>
        </w:rPr>
        <w:t xml:space="preserve">où il va s’enfermer durant une décennie pour rédiger son œuvre maitresse : </w:t>
      </w:r>
      <w:r w:rsidR="00D16F66" w:rsidRPr="00D16F66">
        <w:rPr>
          <w:rFonts w:ascii="Goudy Old Style" w:hAnsi="Goudy Old Style" w:cs="Cordia New"/>
          <w:i/>
          <w:iCs/>
          <w:u w:val="single"/>
        </w:rPr>
        <w:t xml:space="preserve">Recherches sur la nature et les causes de </w:t>
      </w:r>
      <w:r w:rsidR="00D16F66">
        <w:rPr>
          <w:rFonts w:ascii="Goudy Old Style" w:hAnsi="Goudy Old Style" w:cs="Cordia New"/>
          <w:i/>
          <w:iCs/>
          <w:u w:val="single"/>
        </w:rPr>
        <w:t>la richesse des nations</w:t>
      </w:r>
      <w:r w:rsidR="00D16F66">
        <w:rPr>
          <w:rFonts w:ascii="Goudy Old Style" w:hAnsi="Goudy Old Style" w:cs="Cordia New"/>
        </w:rPr>
        <w:t xml:space="preserve">, </w:t>
      </w:r>
      <w:r w:rsidR="00D16F66" w:rsidRPr="00D16F66">
        <w:rPr>
          <w:rFonts w:ascii="Goudy Old Style" w:hAnsi="Goudy Old Style" w:cs="Cordia New"/>
          <w:b/>
          <w:bCs/>
          <w:color w:val="418AB3" w:themeColor="accent1"/>
        </w:rPr>
        <w:t>17</w:t>
      </w:r>
      <w:r w:rsidR="00D16F66">
        <w:rPr>
          <w:rFonts w:ascii="Goudy Old Style" w:hAnsi="Goudy Old Style" w:cs="Cordia New"/>
          <w:b/>
          <w:bCs/>
          <w:color w:val="418AB3" w:themeColor="accent1"/>
        </w:rPr>
        <w:t>7</w:t>
      </w:r>
      <w:r w:rsidR="00D16F66" w:rsidRPr="00D16F66">
        <w:rPr>
          <w:rFonts w:ascii="Goudy Old Style" w:hAnsi="Goudy Old Style" w:cs="Cordia New"/>
          <w:b/>
          <w:bCs/>
          <w:color w:val="418AB3" w:themeColor="accent1"/>
        </w:rPr>
        <w:t>6</w:t>
      </w:r>
      <w:r w:rsidR="00D16F66">
        <w:rPr>
          <w:rFonts w:ascii="Goudy Old Style" w:hAnsi="Goudy Old Style" w:cs="Cordia New"/>
        </w:rPr>
        <w:t xml:space="preserve">. </w:t>
      </w:r>
    </w:p>
    <w:p w14:paraId="21C7D478" w14:textId="0773F934" w:rsidR="00D16F66" w:rsidRDefault="00D16F66" w:rsidP="004E71D5">
      <w:pPr>
        <w:jc w:val="both"/>
        <w:rPr>
          <w:rFonts w:ascii="Goudy Old Style" w:hAnsi="Goudy Old Style" w:cs="Cordia New"/>
        </w:rPr>
      </w:pPr>
      <w:r>
        <w:rPr>
          <w:rFonts w:ascii="Goudy Old Style" w:hAnsi="Goudy Old Style" w:cs="Cordia New"/>
        </w:rPr>
        <w:t xml:space="preserve">Cet ouvrage est publié donc à un moment où la Grande-Bretagne plaît à un véritable décollage lors de la Révolution Industrielle, dans laquelle il a joué un précurseur. Cet ouvrage donc vaut à Adam Smith d’être </w:t>
      </w:r>
      <w:r w:rsidRPr="00D16F66">
        <w:rPr>
          <w:rFonts w:ascii="Goudy Old Style" w:hAnsi="Goudy Old Style" w:cs="Cordia New"/>
          <w:b/>
          <w:bCs/>
        </w:rPr>
        <w:t>considéré comme le père de la pensée économique moderne</w:t>
      </w:r>
      <w:r>
        <w:rPr>
          <w:rFonts w:ascii="Goudy Old Style" w:hAnsi="Goudy Old Style" w:cs="Cordia New"/>
        </w:rPr>
        <w:t xml:space="preserve"> et de </w:t>
      </w:r>
      <w:r w:rsidRPr="00D16F66">
        <w:rPr>
          <w:rFonts w:ascii="Goudy Old Style" w:hAnsi="Goudy Old Style" w:cs="Cordia New"/>
          <w:b/>
          <w:bCs/>
        </w:rPr>
        <w:t>l’économie politique</w:t>
      </w:r>
      <w:r>
        <w:rPr>
          <w:rFonts w:ascii="Goudy Old Style" w:hAnsi="Goudy Old Style" w:cs="Cordia New"/>
        </w:rPr>
        <w:t xml:space="preserve">. Adam Smith devient </w:t>
      </w:r>
      <w:r w:rsidRPr="00D16F66">
        <w:rPr>
          <w:rFonts w:ascii="Goudy Old Style" w:hAnsi="Goudy Old Style" w:cs="Cordia New"/>
          <w:b/>
          <w:bCs/>
        </w:rPr>
        <w:t>commissaire aux douanes</w:t>
      </w:r>
      <w:r>
        <w:rPr>
          <w:rFonts w:ascii="Goudy Old Style" w:hAnsi="Goudy Old Style" w:cs="Cordia New"/>
        </w:rPr>
        <w:t xml:space="preserve"> à Edinburg, et le </w:t>
      </w:r>
      <w:r w:rsidRPr="00D16F66">
        <w:rPr>
          <w:rFonts w:ascii="Goudy Old Style" w:hAnsi="Goudy Old Style" w:cs="Cordia New"/>
          <w:b/>
          <w:bCs/>
        </w:rPr>
        <w:t>Lord recteur de l’université de Glasgow</w:t>
      </w:r>
      <w:r>
        <w:rPr>
          <w:rFonts w:ascii="Goudy Old Style" w:hAnsi="Goudy Old Style" w:cs="Cordia New"/>
        </w:rPr>
        <w:t xml:space="preserve"> de 1787 à 1789. </w:t>
      </w:r>
    </w:p>
    <w:p w14:paraId="072BF53E" w14:textId="661CA53B" w:rsidR="00D16F66" w:rsidRDefault="00D16F66" w:rsidP="004E71D5">
      <w:pPr>
        <w:jc w:val="both"/>
        <w:rPr>
          <w:rFonts w:ascii="Goudy Old Style" w:hAnsi="Goudy Old Style" w:cs="Cordia New"/>
        </w:rPr>
      </w:pPr>
      <w:r>
        <w:rPr>
          <w:rFonts w:ascii="Goudy Old Style" w:hAnsi="Goudy Old Style" w:cs="Cordia New"/>
        </w:rPr>
        <w:t xml:space="preserve">Il meurt le </w:t>
      </w:r>
      <w:r w:rsidRPr="00D16F66">
        <w:rPr>
          <w:rFonts w:ascii="Goudy Old Style" w:hAnsi="Goudy Old Style" w:cs="Cordia New"/>
          <w:b/>
          <w:bCs/>
          <w:color w:val="418AB3" w:themeColor="accent1"/>
        </w:rPr>
        <w:t>10 juillet 1790</w:t>
      </w:r>
      <w:r w:rsidRPr="00D16F66">
        <w:rPr>
          <w:rFonts w:ascii="Goudy Old Style" w:hAnsi="Goudy Old Style" w:cs="Cordia New"/>
          <w:color w:val="418AB3" w:themeColor="accent1"/>
        </w:rPr>
        <w:t xml:space="preserve"> </w:t>
      </w:r>
      <w:r>
        <w:rPr>
          <w:rFonts w:ascii="Goudy Old Style" w:hAnsi="Goudy Old Style" w:cs="Cordia New"/>
        </w:rPr>
        <w:t xml:space="preserve">à </w:t>
      </w:r>
      <w:r w:rsidRPr="00D16F66">
        <w:rPr>
          <w:rFonts w:ascii="Goudy Old Style" w:hAnsi="Goudy Old Style" w:cs="Cordia New"/>
          <w:b/>
          <w:bCs/>
        </w:rPr>
        <w:t>Edinburg</w:t>
      </w:r>
      <w:r>
        <w:rPr>
          <w:rFonts w:ascii="Goudy Old Style" w:hAnsi="Goudy Old Style" w:cs="Cordia New"/>
        </w:rPr>
        <w:t xml:space="preserve">, dans un </w:t>
      </w:r>
      <w:r w:rsidRPr="00D16F66">
        <w:rPr>
          <w:rFonts w:ascii="Goudy Old Style" w:hAnsi="Goudy Old Style" w:cs="Cordia New"/>
          <w:b/>
          <w:bCs/>
        </w:rPr>
        <w:t>oubli relatif</w:t>
      </w:r>
      <w:r>
        <w:rPr>
          <w:rFonts w:ascii="Goudy Old Style" w:hAnsi="Goudy Old Style" w:cs="Cordia New"/>
        </w:rPr>
        <w:t xml:space="preserve"> puisqu’il a refusé les honneurs les plus prestigieux mais il a tout de même laissé dernière lui </w:t>
      </w:r>
      <w:r w:rsidRPr="00D16F66">
        <w:rPr>
          <w:rFonts w:ascii="Goudy Old Style" w:hAnsi="Goudy Old Style" w:cs="Cordia New"/>
          <w:b/>
          <w:bCs/>
        </w:rPr>
        <w:t>une œuvre qui contribuait à sa réputation</w:t>
      </w:r>
      <w:r>
        <w:rPr>
          <w:rFonts w:ascii="Goudy Old Style" w:hAnsi="Goudy Old Style" w:cs="Cordia New"/>
        </w:rPr>
        <w:t xml:space="preserve">. </w:t>
      </w:r>
    </w:p>
    <w:p w14:paraId="73FBBE98" w14:textId="1BCBB838" w:rsidR="006F267C" w:rsidRDefault="006F267C" w:rsidP="004E71D5">
      <w:pPr>
        <w:jc w:val="both"/>
        <w:rPr>
          <w:rFonts w:ascii="Goudy Old Style" w:hAnsi="Goudy Old Style" w:cs="Cordia New"/>
        </w:rPr>
      </w:pPr>
    </w:p>
    <w:p w14:paraId="7166FE81" w14:textId="77777777" w:rsidR="006F267C" w:rsidRDefault="006F267C" w:rsidP="004E71D5">
      <w:pPr>
        <w:jc w:val="both"/>
        <w:rPr>
          <w:rFonts w:ascii="Goudy Old Style" w:hAnsi="Goudy Old Style" w:cs="Cordia New"/>
        </w:rPr>
      </w:pPr>
    </w:p>
    <w:p w14:paraId="2AF6895E" w14:textId="77777777" w:rsidR="004E71D5" w:rsidRPr="004E71D5" w:rsidRDefault="004E71D5" w:rsidP="004E71D5">
      <w:pPr>
        <w:jc w:val="both"/>
        <w:rPr>
          <w:rFonts w:ascii="Goudy Old Style" w:hAnsi="Goudy Old Style" w:cs="Cordia New"/>
        </w:rPr>
      </w:pPr>
    </w:p>
    <w:p w14:paraId="416FD831" w14:textId="485A9E7C" w:rsidR="004E71D5" w:rsidRPr="00D16F66" w:rsidRDefault="004E71D5" w:rsidP="00D16F6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9E9E9E" w:themeFill="text2" w:themeFillTint="99"/>
        <w:jc w:val="both"/>
        <w:rPr>
          <w:rFonts w:ascii="Goudy Old Style" w:hAnsi="Goudy Old Style" w:cs="Cordia New"/>
          <w:b/>
          <w:bCs/>
          <w:u w:val="single"/>
        </w:rPr>
      </w:pPr>
      <w:r w:rsidRPr="00D16F66">
        <w:rPr>
          <w:rFonts w:ascii="Goudy Old Style" w:hAnsi="Goudy Old Style" w:cs="Cordia New"/>
          <w:b/>
          <w:bCs/>
          <w:u w:val="single"/>
        </w:rPr>
        <w:lastRenderedPageBreak/>
        <w:t>LE CONTENU DE SA PENSEE ECONOMIQUE</w:t>
      </w:r>
    </w:p>
    <w:p w14:paraId="577ED8A2" w14:textId="7C389973" w:rsidR="00D16F66" w:rsidRPr="00D16F66" w:rsidRDefault="00D16F66" w:rsidP="00D16F66">
      <w:pPr>
        <w:pStyle w:val="Paragraphedeliste"/>
        <w:numPr>
          <w:ilvl w:val="1"/>
          <w:numId w:val="6"/>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sidRPr="00D16F66">
        <w:rPr>
          <w:rFonts w:ascii="Goudy Old Style" w:hAnsi="Goudy Old Style" w:cs="Cordia New"/>
          <w:b/>
          <w:bCs/>
        </w:rPr>
        <w:t>LES INSPIRATEURS DE LA PENSEE DE SMITH</w:t>
      </w:r>
    </w:p>
    <w:p w14:paraId="49D419DC" w14:textId="57032FF9" w:rsidR="00D16F66" w:rsidRDefault="00D16F66" w:rsidP="00D16F66">
      <w:pPr>
        <w:jc w:val="both"/>
        <w:rPr>
          <w:rFonts w:ascii="Goudy Old Style" w:hAnsi="Goudy Old Style" w:cs="Cordia New"/>
        </w:rPr>
      </w:pPr>
      <w:r>
        <w:rPr>
          <w:rFonts w:ascii="Goudy Old Style" w:hAnsi="Goudy Old Style" w:cs="Cordia New"/>
        </w:rPr>
        <w:t xml:space="preserve">La publication en </w:t>
      </w:r>
      <w:r w:rsidRPr="00D16F66">
        <w:rPr>
          <w:rFonts w:ascii="Goudy Old Style" w:hAnsi="Goudy Old Style" w:cs="Cordia New"/>
          <w:b/>
          <w:bCs/>
          <w:color w:val="418AB3" w:themeColor="accent1"/>
        </w:rPr>
        <w:t>1776</w:t>
      </w:r>
      <w:r w:rsidRPr="00D16F66">
        <w:rPr>
          <w:rFonts w:ascii="Goudy Old Style" w:hAnsi="Goudy Old Style" w:cs="Cordia New"/>
          <w:color w:val="418AB3" w:themeColor="accent1"/>
        </w:rPr>
        <w:t xml:space="preserve"> </w:t>
      </w:r>
      <w:r>
        <w:rPr>
          <w:rFonts w:ascii="Goudy Old Style" w:hAnsi="Goudy Old Style" w:cs="Cordia New"/>
        </w:rPr>
        <w:t xml:space="preserve">de son grand ouvrage sur la richesse des nations à d’entrée de jeu </w:t>
      </w:r>
      <w:r w:rsidRPr="00D16F66">
        <w:rPr>
          <w:rFonts w:ascii="Goudy Old Style" w:hAnsi="Goudy Old Style" w:cs="Cordia New"/>
          <w:b/>
          <w:bCs/>
        </w:rPr>
        <w:t>occulté tous les écrits antérieurs</w:t>
      </w:r>
      <w:r>
        <w:rPr>
          <w:rFonts w:ascii="Goudy Old Style" w:hAnsi="Goudy Old Style" w:cs="Cordia New"/>
        </w:rPr>
        <w:t xml:space="preserve">, en particulier ceux de l’école des physiocrates qui ont précédé la réflexion d’Adam Smith. Son livre va donc servir de </w:t>
      </w:r>
      <w:r w:rsidRPr="00D16F66">
        <w:rPr>
          <w:rFonts w:ascii="Goudy Old Style" w:hAnsi="Goudy Old Style" w:cs="Cordia New"/>
          <w:b/>
          <w:bCs/>
        </w:rPr>
        <w:t>guide aux prochaines générations d’économistes</w:t>
      </w:r>
      <w:r>
        <w:rPr>
          <w:rFonts w:ascii="Goudy Old Style" w:hAnsi="Goudy Old Style" w:cs="Cordia New"/>
        </w:rPr>
        <w:t xml:space="preserve"> et fournir à toutes ces générations le </w:t>
      </w:r>
      <w:r w:rsidRPr="00D16F66">
        <w:rPr>
          <w:rFonts w:ascii="Goudy Old Style" w:hAnsi="Goudy Old Style" w:cs="Cordia New"/>
          <w:b/>
          <w:bCs/>
        </w:rPr>
        <w:t>point de départ de leur réflexion</w:t>
      </w:r>
      <w:r>
        <w:rPr>
          <w:rFonts w:ascii="Goudy Old Style" w:hAnsi="Goudy Old Style" w:cs="Cordia New"/>
        </w:rPr>
        <w:t xml:space="preserve">. </w:t>
      </w:r>
    </w:p>
    <w:p w14:paraId="6DE85C76" w14:textId="300382CD" w:rsidR="00D16F66" w:rsidRPr="00D16F66" w:rsidRDefault="00D16F66" w:rsidP="00D16F66">
      <w:pPr>
        <w:jc w:val="both"/>
        <w:rPr>
          <w:rFonts w:ascii="Goudy Old Style" w:hAnsi="Goudy Old Style" w:cs="Cordia New"/>
          <w:b/>
          <w:bCs/>
        </w:rPr>
      </w:pPr>
      <w:r w:rsidRPr="00D16F66">
        <w:rPr>
          <w:rFonts w:ascii="Goudy Old Style" w:hAnsi="Goudy Old Style" w:cs="Cordia New"/>
          <w:b/>
          <w:bCs/>
        </w:rPr>
        <w:t xml:space="preserve">Plusieurs raisons vont expliquer la place unique de cet ouvrage : </w:t>
      </w:r>
    </w:p>
    <w:p w14:paraId="11BDCCD7" w14:textId="49311414" w:rsidR="00D16F66" w:rsidRDefault="00D16F66" w:rsidP="00D16F66">
      <w:pPr>
        <w:pStyle w:val="Paragraphedeliste"/>
        <w:numPr>
          <w:ilvl w:val="0"/>
          <w:numId w:val="1"/>
        </w:numPr>
        <w:jc w:val="both"/>
        <w:rPr>
          <w:rFonts w:ascii="Goudy Old Style" w:hAnsi="Goudy Old Style" w:cs="Cordia New"/>
        </w:rPr>
      </w:pPr>
      <w:r w:rsidRPr="00D16F66">
        <w:rPr>
          <w:rFonts w:ascii="Goudy Old Style" w:hAnsi="Goudy Old Style" w:cs="Cordia New"/>
          <w:u w:val="single"/>
        </w:rPr>
        <w:t>Sa très grande valeur littéraire</w:t>
      </w:r>
      <w:r>
        <w:rPr>
          <w:rFonts w:ascii="Goudy Old Style" w:hAnsi="Goudy Old Style" w:cs="Cordia New"/>
        </w:rPr>
        <w:t xml:space="preserve">. Le livre est </w:t>
      </w:r>
      <w:r w:rsidRPr="00D16F66">
        <w:rPr>
          <w:rFonts w:ascii="Goudy Old Style" w:hAnsi="Goudy Old Style" w:cs="Cordia New"/>
          <w:b/>
          <w:bCs/>
        </w:rPr>
        <w:t>bien écrit</w:t>
      </w:r>
      <w:r>
        <w:rPr>
          <w:rFonts w:ascii="Goudy Old Style" w:hAnsi="Goudy Old Style" w:cs="Cordia New"/>
        </w:rPr>
        <w:t xml:space="preserve">, récent, intéressant, vivant, nourri de faits précis et pertinents. Il aborde les </w:t>
      </w:r>
      <w:r w:rsidRPr="00D16F66">
        <w:rPr>
          <w:rFonts w:ascii="Goudy Old Style" w:hAnsi="Goudy Old Style" w:cs="Cordia New"/>
          <w:b/>
          <w:bCs/>
        </w:rPr>
        <w:t>questions les plus actuelles</w:t>
      </w:r>
      <w:r>
        <w:rPr>
          <w:rFonts w:ascii="Goudy Old Style" w:hAnsi="Goudy Old Style" w:cs="Cordia New"/>
        </w:rPr>
        <w:t xml:space="preserve"> qui préoccupent ses contemporains comme la </w:t>
      </w:r>
      <w:r w:rsidRPr="00D16F66">
        <w:rPr>
          <w:rFonts w:ascii="Goudy Old Style" w:hAnsi="Goudy Old Style" w:cs="Cordia New"/>
          <w:b/>
          <w:bCs/>
        </w:rPr>
        <w:t>question du régime colonial</w:t>
      </w:r>
      <w:r>
        <w:rPr>
          <w:rFonts w:ascii="Goudy Old Style" w:hAnsi="Goudy Old Style" w:cs="Cordia New"/>
        </w:rPr>
        <w:t xml:space="preserve"> et aussi la question du </w:t>
      </w:r>
      <w:r w:rsidRPr="00D16F66">
        <w:rPr>
          <w:rFonts w:ascii="Goudy Old Style" w:hAnsi="Goudy Old Style" w:cs="Cordia New"/>
          <w:b/>
          <w:bCs/>
        </w:rPr>
        <w:t>régime des grandes compagnies commerçantes</w:t>
      </w:r>
      <w:r>
        <w:rPr>
          <w:rFonts w:ascii="Goudy Old Style" w:hAnsi="Goudy Old Style" w:cs="Cordia New"/>
        </w:rPr>
        <w:t xml:space="preserve">. Il aborde aussi la question du système mercantile, de l’organisation monétaire ou encore du dépôt. </w:t>
      </w:r>
    </w:p>
    <w:p w14:paraId="7ADC3168" w14:textId="623158F6" w:rsidR="00D16F66" w:rsidRDefault="00D16F66" w:rsidP="00D16F66">
      <w:pPr>
        <w:pStyle w:val="Paragraphedeliste"/>
        <w:numPr>
          <w:ilvl w:val="0"/>
          <w:numId w:val="1"/>
        </w:numPr>
        <w:jc w:val="both"/>
        <w:rPr>
          <w:rFonts w:ascii="Goudy Old Style" w:hAnsi="Goudy Old Style" w:cs="Cordia New"/>
        </w:rPr>
      </w:pPr>
      <w:r w:rsidRPr="00D16F66">
        <w:rPr>
          <w:rFonts w:ascii="Goudy Old Style" w:hAnsi="Goudy Old Style" w:cs="Cordia New"/>
          <w:u w:val="single"/>
        </w:rPr>
        <w:t>Smith a pris les idées de ses prédécesseurs pour les fondre dans un système plus général</w:t>
      </w:r>
      <w:r>
        <w:rPr>
          <w:rFonts w:ascii="Goudy Old Style" w:hAnsi="Goudy Old Style" w:cs="Cordia New"/>
        </w:rPr>
        <w:t xml:space="preserve">. Il a donc pris leurs réflexions les plus importantes, mais en </w:t>
      </w:r>
      <w:r w:rsidRPr="00D16F66">
        <w:rPr>
          <w:rFonts w:ascii="Goudy Old Style" w:hAnsi="Goudy Old Style" w:cs="Cordia New"/>
          <w:b/>
          <w:bCs/>
        </w:rPr>
        <w:t>substituant à leur vue fragmentaire une véritable philosophie sociale et économique</w:t>
      </w:r>
      <w:r>
        <w:rPr>
          <w:rFonts w:ascii="Goudy Old Style" w:hAnsi="Goudy Old Style" w:cs="Cordia New"/>
        </w:rPr>
        <w:t xml:space="preserve">. Il emprunte donc beaucoup à ses prédécesseurs et contemporains, sans pour autant que sa crédibilité en soit atteinte. Il va faire de </w:t>
      </w:r>
      <w:r w:rsidRPr="006F267C">
        <w:rPr>
          <w:rFonts w:ascii="Goudy Old Style" w:hAnsi="Goudy Old Style" w:cs="Cordia New"/>
          <w:b/>
          <w:bCs/>
        </w:rPr>
        <w:t>larges emprunts</w:t>
      </w:r>
      <w:r>
        <w:rPr>
          <w:rFonts w:ascii="Goudy Old Style" w:hAnsi="Goudy Old Style" w:cs="Cordia New"/>
        </w:rPr>
        <w:t xml:space="preserve"> </w:t>
      </w:r>
      <w:r w:rsidR="006F267C">
        <w:rPr>
          <w:rFonts w:ascii="Goudy Old Style" w:hAnsi="Goudy Old Style" w:cs="Cordia New"/>
        </w:rPr>
        <w:t xml:space="preserve">à </w:t>
      </w:r>
      <w:r w:rsidR="006F267C" w:rsidRPr="006F267C">
        <w:rPr>
          <w:rFonts w:ascii="Goudy Old Style" w:hAnsi="Goudy Old Style" w:cs="Cordia New"/>
          <w:b/>
          <w:bCs/>
          <w:color w:val="F69200" w:themeColor="accent3"/>
        </w:rPr>
        <w:t>David Hume</w:t>
      </w:r>
      <w:r w:rsidR="006F267C" w:rsidRPr="006F267C">
        <w:rPr>
          <w:rFonts w:ascii="Goudy Old Style" w:hAnsi="Goudy Old Style" w:cs="Cordia New"/>
          <w:color w:val="F69200" w:themeColor="accent3"/>
        </w:rPr>
        <w:t xml:space="preserve"> </w:t>
      </w:r>
      <w:r w:rsidR="006F267C">
        <w:rPr>
          <w:rFonts w:ascii="Goudy Old Style" w:hAnsi="Goudy Old Style" w:cs="Cordia New"/>
        </w:rPr>
        <w:t xml:space="preserve">dans ses essais relatifs à la monnaie, également à </w:t>
      </w:r>
      <w:r w:rsidR="006F267C" w:rsidRPr="006F267C">
        <w:rPr>
          <w:rFonts w:ascii="Goudy Old Style" w:hAnsi="Goudy Old Style" w:cs="Cordia New"/>
          <w:b/>
          <w:bCs/>
          <w:color w:val="F69200" w:themeColor="accent3"/>
        </w:rPr>
        <w:t>Bernard de Mandeville</w:t>
      </w:r>
      <w:r w:rsidR="006F267C" w:rsidRPr="006F267C">
        <w:rPr>
          <w:rFonts w:ascii="Goudy Old Style" w:hAnsi="Goudy Old Style" w:cs="Cordia New"/>
          <w:color w:val="F69200" w:themeColor="accent3"/>
        </w:rPr>
        <w:t xml:space="preserve"> </w:t>
      </w:r>
      <w:r w:rsidR="006F267C">
        <w:rPr>
          <w:rFonts w:ascii="Goudy Old Style" w:hAnsi="Goudy Old Style" w:cs="Cordia New"/>
        </w:rPr>
        <w:t xml:space="preserve">(1670-1733), auteur de </w:t>
      </w:r>
      <w:r w:rsidR="006F267C" w:rsidRPr="006F267C">
        <w:rPr>
          <w:rFonts w:ascii="Goudy Old Style" w:hAnsi="Goudy Old Style" w:cs="Cordia New"/>
          <w:i/>
          <w:iCs/>
          <w:u w:val="single"/>
        </w:rPr>
        <w:t>La fable des abeilles</w:t>
      </w:r>
      <w:r w:rsidR="006F267C">
        <w:rPr>
          <w:rFonts w:ascii="Goudy Old Style" w:hAnsi="Goudy Old Style" w:cs="Cordia New"/>
        </w:rPr>
        <w:t xml:space="preserve">. Il va donc reprendre ses écrits, ancien médecin hollandais d’origine française et a publié au début du XVIIIe ce texte. L’idée du livre est tenue dans son sous-titre : </w:t>
      </w:r>
      <w:r w:rsidR="006F267C" w:rsidRPr="006F267C">
        <w:rPr>
          <w:rFonts w:ascii="Goudy Old Style" w:hAnsi="Goudy Old Style" w:cs="Cordia New"/>
          <w:i/>
          <w:iCs/>
          <w:u w:val="single"/>
        </w:rPr>
        <w:t>vices privés, bénéfices publics</w:t>
      </w:r>
      <w:r w:rsidR="006F267C">
        <w:rPr>
          <w:rFonts w:ascii="Goudy Old Style" w:hAnsi="Goudy Old Style" w:cs="Cordia New"/>
        </w:rPr>
        <w:t xml:space="preserve">. La thèse de Mandeville est la suivante : en se montrant égoïste et dépensier, tout individu génère la prospérité commune et ces dépenses nourrissent la demande, permettant une cohésion sociale. C’est une </w:t>
      </w:r>
      <w:r w:rsidR="006F267C" w:rsidRPr="006F267C">
        <w:rPr>
          <w:rFonts w:ascii="Goudy Old Style" w:hAnsi="Goudy Old Style" w:cs="Cordia New"/>
          <w:b/>
          <w:bCs/>
        </w:rPr>
        <w:t>pensée provocatrice</w:t>
      </w:r>
      <w:r w:rsidR="006F267C">
        <w:rPr>
          <w:rFonts w:ascii="Goudy Old Style" w:hAnsi="Goudy Old Style" w:cs="Cordia New"/>
        </w:rPr>
        <w:t xml:space="preserve">, qui renie les vertus des puritains et des calvinistes anglais du XVIIe et de faire de l’intérêt un élément de cohésion sociale plus fort que le dévouement et le sacrifice ainsi que </w:t>
      </w:r>
      <w:r w:rsidR="006F267C" w:rsidRPr="006F267C">
        <w:rPr>
          <w:rFonts w:ascii="Goudy Old Style" w:hAnsi="Goudy Old Style" w:cs="Cordia New"/>
          <w:b/>
          <w:bCs/>
        </w:rPr>
        <w:t>de faire de la dépense un facteur de richesse plus que l’épargne</w:t>
      </w:r>
      <w:r w:rsidR="006F267C">
        <w:rPr>
          <w:rFonts w:ascii="Goudy Old Style" w:hAnsi="Goudy Old Style" w:cs="Cordia New"/>
        </w:rPr>
        <w:t>.</w:t>
      </w:r>
    </w:p>
    <w:p w14:paraId="1A2EB5A7" w14:textId="68B58696" w:rsidR="006F267C" w:rsidRDefault="006F267C" w:rsidP="00D16F66">
      <w:pPr>
        <w:pStyle w:val="Paragraphedeliste"/>
        <w:numPr>
          <w:ilvl w:val="0"/>
          <w:numId w:val="1"/>
        </w:numPr>
        <w:jc w:val="both"/>
        <w:rPr>
          <w:rFonts w:ascii="Goudy Old Style" w:hAnsi="Goudy Old Style" w:cs="Cordia New"/>
        </w:rPr>
      </w:pPr>
      <w:r w:rsidRPr="006F267C">
        <w:rPr>
          <w:rFonts w:ascii="Goudy Old Style" w:hAnsi="Goudy Old Style" w:cs="Cordia New"/>
          <w:u w:val="single"/>
        </w:rPr>
        <w:t xml:space="preserve">Les emprunts d’Adam Smith aux </w:t>
      </w:r>
      <w:r>
        <w:rPr>
          <w:rFonts w:ascii="Goudy Old Style" w:hAnsi="Goudy Old Style" w:cs="Cordia New"/>
          <w:u w:val="single"/>
        </w:rPr>
        <w:t>physiocrates qu’il a connu pendant son séjour à Paris en 1765</w:t>
      </w:r>
      <w:r w:rsidRPr="006F267C">
        <w:rPr>
          <w:rFonts w:ascii="Goudy Old Style" w:hAnsi="Goudy Old Style" w:cs="Cordia New"/>
        </w:rPr>
        <w:t>.</w:t>
      </w:r>
      <w:r>
        <w:rPr>
          <w:rFonts w:ascii="Goudy Old Style" w:hAnsi="Goudy Old Style" w:cs="Cordia New"/>
        </w:rPr>
        <w:t xml:space="preserve"> Les physiocrates ont rendu la liberté du commerce, et </w:t>
      </w:r>
      <w:r w:rsidRPr="006F267C">
        <w:rPr>
          <w:rFonts w:ascii="Goudy Old Style" w:hAnsi="Goudy Old Style" w:cs="Cordia New"/>
          <w:b/>
          <w:bCs/>
        </w:rPr>
        <w:t>la brièveté des relations entre les deux n’a pas empêché les physiocrates d’exercer une influence profonde sur lui</w:t>
      </w:r>
      <w:r>
        <w:rPr>
          <w:rFonts w:ascii="Goudy Old Style" w:hAnsi="Goudy Old Style" w:cs="Cordia New"/>
        </w:rPr>
        <w:t xml:space="preserve">. Il a fréquenté deux des physiocrates les plus en vue : </w:t>
      </w:r>
      <w:r w:rsidRPr="006F267C">
        <w:rPr>
          <w:rFonts w:ascii="Goudy Old Style" w:hAnsi="Goudy Old Style" w:cs="Cordia New"/>
          <w:b/>
          <w:bCs/>
          <w:color w:val="F69200" w:themeColor="accent3"/>
        </w:rPr>
        <w:t>Turbot</w:t>
      </w:r>
      <w:r w:rsidRPr="006F267C">
        <w:rPr>
          <w:rFonts w:ascii="Goudy Old Style" w:hAnsi="Goudy Old Style" w:cs="Cordia New"/>
          <w:color w:val="F69200" w:themeColor="accent3"/>
        </w:rPr>
        <w:t xml:space="preserve"> </w:t>
      </w:r>
      <w:r>
        <w:rPr>
          <w:rFonts w:ascii="Goudy Old Style" w:hAnsi="Goudy Old Style" w:cs="Cordia New"/>
        </w:rPr>
        <w:t xml:space="preserve">et </w:t>
      </w:r>
      <w:r w:rsidRPr="006F267C">
        <w:rPr>
          <w:rFonts w:ascii="Goudy Old Style" w:hAnsi="Goudy Old Style" w:cs="Cordia New"/>
          <w:b/>
          <w:bCs/>
          <w:color w:val="F69200" w:themeColor="accent3"/>
        </w:rPr>
        <w:t>Quesnay</w:t>
      </w:r>
      <w:r>
        <w:rPr>
          <w:rFonts w:ascii="Goudy Old Style" w:hAnsi="Goudy Old Style" w:cs="Cordia New"/>
        </w:rPr>
        <w:t xml:space="preserve">. Dans ses conversations avec eux, </w:t>
      </w:r>
      <w:r w:rsidRPr="006F267C">
        <w:rPr>
          <w:rFonts w:ascii="Goudy Old Style" w:hAnsi="Goudy Old Style" w:cs="Cordia New"/>
          <w:b/>
          <w:bCs/>
          <w:color w:val="F69200" w:themeColor="accent3"/>
        </w:rPr>
        <w:t>Adam Smith</w:t>
      </w:r>
      <w:r w:rsidRPr="006F267C">
        <w:rPr>
          <w:rFonts w:ascii="Goudy Old Style" w:hAnsi="Goudy Old Style" w:cs="Cordia New"/>
          <w:color w:val="F69200" w:themeColor="accent3"/>
        </w:rPr>
        <w:t xml:space="preserve"> </w:t>
      </w:r>
      <w:r>
        <w:rPr>
          <w:rFonts w:ascii="Goudy Old Style" w:hAnsi="Goudy Old Style" w:cs="Cordia New"/>
        </w:rPr>
        <w:t xml:space="preserve">a puisé une vision bien précise de leurs idées et leur a empruntés en particulier leurs idées de la </w:t>
      </w:r>
      <w:r w:rsidRPr="006F267C">
        <w:rPr>
          <w:rFonts w:ascii="Goudy Old Style" w:hAnsi="Goudy Old Style" w:cs="Cordia New"/>
          <w:b/>
          <w:bCs/>
        </w:rPr>
        <w:t>distribution du revenu annuel entre les diverses classes de la nation</w:t>
      </w:r>
      <w:r>
        <w:rPr>
          <w:rFonts w:ascii="Goudy Old Style" w:hAnsi="Goudy Old Style" w:cs="Cordia New"/>
        </w:rPr>
        <w:t xml:space="preserve">. </w:t>
      </w:r>
      <w:proofErr w:type="gramStart"/>
      <w:r>
        <w:rPr>
          <w:rFonts w:ascii="Goudy Old Style" w:hAnsi="Goudy Old Style" w:cs="Cordia New"/>
        </w:rPr>
        <w:t>Ceci dit</w:t>
      </w:r>
      <w:proofErr w:type="gramEnd"/>
      <w:r>
        <w:rPr>
          <w:rFonts w:ascii="Goudy Old Style" w:hAnsi="Goudy Old Style" w:cs="Cordia New"/>
        </w:rPr>
        <w:t xml:space="preserve">, Smith va dépasser la pensée des physiocrates et va </w:t>
      </w:r>
      <w:r w:rsidRPr="006F267C">
        <w:rPr>
          <w:rFonts w:ascii="Goudy Old Style" w:hAnsi="Goudy Old Style" w:cs="Cordia New"/>
          <w:b/>
          <w:bCs/>
        </w:rPr>
        <w:t>travailler une vue d’ensemble beaucoup plus large</w:t>
      </w:r>
      <w:r>
        <w:rPr>
          <w:rFonts w:ascii="Goudy Old Style" w:hAnsi="Goudy Old Style" w:cs="Cordia New"/>
        </w:rPr>
        <w:t xml:space="preserve"> que celle des physiocrates. </w:t>
      </w:r>
    </w:p>
    <w:p w14:paraId="7BCF64C9" w14:textId="028BA94F" w:rsidR="006F267C" w:rsidRDefault="006F267C" w:rsidP="006F267C">
      <w:pPr>
        <w:jc w:val="both"/>
        <w:rPr>
          <w:rFonts w:ascii="Goudy Old Style" w:hAnsi="Goudy Old Style" w:cs="Cordia New"/>
        </w:rPr>
      </w:pPr>
    </w:p>
    <w:p w14:paraId="42EAFD09" w14:textId="1C8BD159" w:rsidR="006F267C" w:rsidRPr="006F267C" w:rsidRDefault="006F267C" w:rsidP="006F267C">
      <w:pPr>
        <w:pStyle w:val="Paragraphedeliste"/>
        <w:numPr>
          <w:ilvl w:val="1"/>
          <w:numId w:val="6"/>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sidRPr="006F267C">
        <w:rPr>
          <w:rFonts w:ascii="Goudy Old Style" w:hAnsi="Goudy Old Style" w:cs="Cordia New"/>
          <w:b/>
          <w:bCs/>
        </w:rPr>
        <w:t>LA DIVISION DU TRAVAIL</w:t>
      </w:r>
    </w:p>
    <w:p w14:paraId="0563B819" w14:textId="77777777" w:rsidR="006F267C" w:rsidRPr="006F267C" w:rsidRDefault="006F267C" w:rsidP="006F267C">
      <w:pPr>
        <w:jc w:val="both"/>
        <w:rPr>
          <w:rFonts w:ascii="Goudy Old Style" w:hAnsi="Goudy Old Style" w:cs="Cordia New"/>
          <w:b/>
          <w:bCs/>
        </w:rPr>
      </w:pPr>
      <w:r w:rsidRPr="006F267C">
        <w:rPr>
          <w:rFonts w:ascii="Goudy Old Style" w:hAnsi="Goudy Old Style" w:cs="Cordia New"/>
          <w:b/>
          <w:bCs/>
        </w:rPr>
        <w:t xml:space="preserve">Pour </w:t>
      </w:r>
      <w:r w:rsidRPr="006F267C">
        <w:rPr>
          <w:rFonts w:ascii="Goudy Old Style" w:hAnsi="Goudy Old Style" w:cs="Cordia New"/>
          <w:b/>
          <w:bCs/>
          <w:color w:val="F69200" w:themeColor="accent3"/>
        </w:rPr>
        <w:t>Adam Smith</w:t>
      </w:r>
      <w:r w:rsidRPr="006F267C">
        <w:rPr>
          <w:rFonts w:ascii="Goudy Old Style" w:hAnsi="Goudy Old Style" w:cs="Cordia New"/>
          <w:b/>
          <w:bCs/>
        </w:rPr>
        <w:t xml:space="preserve">, le travail est la véritable source de la richesse. </w:t>
      </w:r>
    </w:p>
    <w:p w14:paraId="691EBE01" w14:textId="77777777" w:rsidR="00936677" w:rsidRDefault="006F267C" w:rsidP="006F267C">
      <w:pPr>
        <w:jc w:val="both"/>
        <w:rPr>
          <w:rFonts w:ascii="Goudy Old Style" w:hAnsi="Goudy Old Style" w:cs="Cordia New"/>
        </w:rPr>
      </w:pPr>
      <w:r>
        <w:rPr>
          <w:rFonts w:ascii="Goudy Old Style" w:hAnsi="Goudy Old Style" w:cs="Cordia New"/>
        </w:rPr>
        <w:t xml:space="preserve">Smith a effectivement voulu dès le début </w:t>
      </w:r>
      <w:r w:rsidRPr="006F267C">
        <w:rPr>
          <w:rFonts w:ascii="Goudy Old Style" w:hAnsi="Goudy Old Style" w:cs="Cordia New"/>
          <w:b/>
          <w:bCs/>
        </w:rPr>
        <w:t>marqué l’opposition de sa doctrine avec celle des physiocrates</w:t>
      </w:r>
      <w:r>
        <w:rPr>
          <w:rFonts w:ascii="Goudy Old Style" w:hAnsi="Goudy Old Style" w:cs="Cordia New"/>
        </w:rPr>
        <w:t xml:space="preserve">. Puisque c’est le </w:t>
      </w:r>
      <w:r w:rsidRPr="006F267C">
        <w:rPr>
          <w:rFonts w:ascii="Goudy Old Style" w:hAnsi="Goudy Old Style" w:cs="Cordia New"/>
          <w:b/>
          <w:bCs/>
        </w:rPr>
        <w:t>travail en général</w:t>
      </w:r>
      <w:r>
        <w:rPr>
          <w:rFonts w:ascii="Goudy Old Style" w:hAnsi="Goudy Old Style" w:cs="Cordia New"/>
        </w:rPr>
        <w:t xml:space="preserve"> et non la terre seulement (affirmation des physiocrates) qui enfantent des richesses, ce ne sera pas le travail de la seule classe des agriculteurs mais </w:t>
      </w:r>
      <w:r w:rsidRPr="006F267C">
        <w:rPr>
          <w:rFonts w:ascii="Goudy Old Style" w:hAnsi="Goudy Old Style" w:cs="Cordia New"/>
          <w:b/>
          <w:bCs/>
        </w:rPr>
        <w:t xml:space="preserve">le travail de toutes les classes, de la nation </w:t>
      </w:r>
      <w:proofErr w:type="gramStart"/>
      <w:r w:rsidRPr="006F267C">
        <w:rPr>
          <w:rFonts w:ascii="Goudy Old Style" w:hAnsi="Goudy Old Style" w:cs="Cordia New"/>
          <w:b/>
          <w:bCs/>
        </w:rPr>
        <w:t>toute</w:t>
      </w:r>
      <w:proofErr w:type="gramEnd"/>
      <w:r w:rsidRPr="006F267C">
        <w:rPr>
          <w:rFonts w:ascii="Goudy Old Style" w:hAnsi="Goudy Old Style" w:cs="Cordia New"/>
          <w:b/>
          <w:bCs/>
        </w:rPr>
        <w:t xml:space="preserve"> entière</w:t>
      </w:r>
      <w:r>
        <w:rPr>
          <w:rFonts w:ascii="Goudy Old Style" w:hAnsi="Goudy Old Style" w:cs="Cordia New"/>
        </w:rPr>
        <w:t xml:space="preserve">. La richesse annuelle créée dans un pays est l’effet du travail commun de tous ceux qui y travaillent. Cette </w:t>
      </w:r>
      <w:r w:rsidRPr="006F267C">
        <w:rPr>
          <w:rFonts w:ascii="Goudy Old Style" w:hAnsi="Goudy Old Style" w:cs="Cordia New"/>
          <w:b/>
          <w:bCs/>
        </w:rPr>
        <w:t>richesse va résulter de la coopération de tous les travailleurs</w:t>
      </w:r>
      <w:r>
        <w:rPr>
          <w:rFonts w:ascii="Goudy Old Style" w:hAnsi="Goudy Old Style" w:cs="Cordia New"/>
        </w:rPr>
        <w:t xml:space="preserve">. </w:t>
      </w:r>
    </w:p>
    <w:p w14:paraId="3AEB0498" w14:textId="018D2501" w:rsidR="006F267C" w:rsidRDefault="00936677" w:rsidP="006F267C">
      <w:pPr>
        <w:jc w:val="both"/>
        <w:rPr>
          <w:rFonts w:ascii="Goudy Old Style" w:hAnsi="Goudy Old Style" w:cs="Cordia New"/>
        </w:rPr>
      </w:pPr>
      <w:r>
        <w:rPr>
          <w:rFonts w:ascii="Goudy Old Style" w:hAnsi="Goudy Old Style" w:cs="Cordia New"/>
        </w:rPr>
        <w:t xml:space="preserve">Il y a là dans la pensée d’Adam Smith une différence essentielle avec la pensée des physiocrates qui </w:t>
      </w:r>
      <w:r w:rsidRPr="00936677">
        <w:rPr>
          <w:rFonts w:ascii="Goudy Old Style" w:hAnsi="Goudy Old Style" w:cs="Cordia New"/>
          <w:b/>
          <w:bCs/>
        </w:rPr>
        <w:t>différenciaient la classe productive, les producteurs, et les classes stériles</w:t>
      </w:r>
      <w:r>
        <w:rPr>
          <w:rFonts w:ascii="Goudy Old Style" w:hAnsi="Goudy Old Style" w:cs="Cordia New"/>
        </w:rPr>
        <w:t xml:space="preserve">. La richesse résulte donc de tous les travailleurs et implique une coopération entre eux. </w:t>
      </w:r>
    </w:p>
    <w:p w14:paraId="1ED157E1" w14:textId="6F3CAFDB" w:rsidR="00936677" w:rsidRPr="00936677" w:rsidRDefault="00936677" w:rsidP="006F267C">
      <w:pPr>
        <w:jc w:val="both"/>
        <w:rPr>
          <w:rFonts w:ascii="Goudy Old Style" w:hAnsi="Goudy Old Style" w:cs="Cordia New"/>
          <w:b/>
          <w:bCs/>
        </w:rPr>
      </w:pPr>
      <w:r w:rsidRPr="00936677">
        <w:rPr>
          <w:rFonts w:ascii="Goudy Old Style" w:hAnsi="Goudy Old Style" w:cs="Cordia New"/>
          <w:b/>
          <w:bCs/>
        </w:rPr>
        <w:lastRenderedPageBreak/>
        <w:t>Cette coopération entre les classes humaines va se réaliser sous une forme particulière qu’est la division du travail.</w:t>
      </w:r>
    </w:p>
    <w:p w14:paraId="06336391" w14:textId="79A55044" w:rsidR="00936677" w:rsidRDefault="00936677" w:rsidP="006F267C">
      <w:pPr>
        <w:jc w:val="both"/>
        <w:rPr>
          <w:rFonts w:ascii="Goudy Old Style" w:hAnsi="Goudy Old Style" w:cs="Cordia New"/>
        </w:rPr>
      </w:pPr>
      <w:r>
        <w:rPr>
          <w:rFonts w:ascii="Goudy Old Style" w:hAnsi="Goudy Old Style" w:cs="Cordia New"/>
        </w:rPr>
        <w:t xml:space="preserve">Effectivement, le mérite original de Smith est d’avoir mis en lumière et donner des bases à ce fait fondamental : </w:t>
      </w:r>
      <w:r w:rsidRPr="00936677">
        <w:rPr>
          <w:rFonts w:ascii="Goudy Old Style" w:hAnsi="Goudy Old Style" w:cs="Cordia New"/>
          <w:b/>
          <w:bCs/>
          <w:color w:val="DF5327" w:themeColor="accent6"/>
        </w:rPr>
        <w:t>la division du travail</w:t>
      </w:r>
      <w:r>
        <w:rPr>
          <w:rFonts w:ascii="Goudy Old Style" w:hAnsi="Goudy Old Style" w:cs="Cordia New"/>
        </w:rPr>
        <w:t xml:space="preserve">, dont la constatation aujourd’hui apparaît comme une banalité. Cette division est </w:t>
      </w:r>
      <w:r w:rsidRPr="00936677">
        <w:rPr>
          <w:rFonts w:ascii="Goudy Old Style" w:hAnsi="Goudy Old Style" w:cs="Cordia New"/>
          <w:b/>
          <w:bCs/>
        </w:rPr>
        <w:t>l’institution par laquelle s’effectue sans effort et naturellement la coopération des hommes dans la création du produit national</w:t>
      </w:r>
      <w:r>
        <w:rPr>
          <w:rFonts w:ascii="Goudy Old Style" w:hAnsi="Goudy Old Style" w:cs="Cordia New"/>
        </w:rPr>
        <w:t xml:space="preserve">.  Donc, chaque homme au lieu de pouvoir à tous ses besoins ne fait qu’un seul produit qu’il échange ensuite contre ce qui lui manque. </w:t>
      </w:r>
    </w:p>
    <w:p w14:paraId="4FF51CB8" w14:textId="5759F3BF" w:rsidR="00936677" w:rsidRPr="00936677" w:rsidRDefault="00936677" w:rsidP="006F267C">
      <w:pPr>
        <w:jc w:val="both"/>
        <w:rPr>
          <w:rFonts w:ascii="Goudy Old Style" w:hAnsi="Goudy Old Style" w:cs="Cordia New"/>
          <w:b/>
          <w:bCs/>
        </w:rPr>
      </w:pPr>
      <w:r>
        <w:rPr>
          <w:rFonts w:ascii="Goudy Old Style" w:hAnsi="Goudy Old Style" w:cs="Cordia New"/>
        </w:rPr>
        <w:t xml:space="preserve">Donc, </w:t>
      </w:r>
      <w:r w:rsidRPr="00936677">
        <w:rPr>
          <w:rFonts w:ascii="Goudy Old Style" w:hAnsi="Goudy Old Style" w:cs="Cordia New"/>
          <w:b/>
          <w:bCs/>
        </w:rPr>
        <w:t xml:space="preserve">énorme accroissement des richesses et Smith analysant la puissance de la division du travail va l’attribuer à trois causes principales : </w:t>
      </w:r>
    </w:p>
    <w:p w14:paraId="30E8D847" w14:textId="4F3BF565" w:rsidR="00936677" w:rsidRDefault="00936677" w:rsidP="00936677">
      <w:pPr>
        <w:pStyle w:val="Paragraphedeliste"/>
        <w:numPr>
          <w:ilvl w:val="0"/>
          <w:numId w:val="1"/>
        </w:numPr>
        <w:jc w:val="both"/>
        <w:rPr>
          <w:rFonts w:ascii="Goudy Old Style" w:hAnsi="Goudy Old Style" w:cs="Cordia New"/>
        </w:rPr>
      </w:pPr>
      <w:r>
        <w:rPr>
          <w:rFonts w:ascii="Goudy Old Style" w:hAnsi="Goudy Old Style" w:cs="Cordia New"/>
        </w:rPr>
        <w:t xml:space="preserve">La </w:t>
      </w:r>
      <w:r w:rsidRPr="00936677">
        <w:rPr>
          <w:rFonts w:ascii="Goudy Old Style" w:hAnsi="Goudy Old Style" w:cs="Cordia New"/>
          <w:u w:val="single"/>
        </w:rPr>
        <w:t>dextérité</w:t>
      </w:r>
      <w:r>
        <w:rPr>
          <w:rFonts w:ascii="Goudy Old Style" w:hAnsi="Goudy Old Style" w:cs="Cordia New"/>
        </w:rPr>
        <w:t xml:space="preserve"> </w:t>
      </w:r>
      <w:r w:rsidRPr="00936677">
        <w:rPr>
          <w:rFonts w:ascii="Goudy Old Style" w:hAnsi="Goudy Old Style" w:cs="Cordia New"/>
          <w:b/>
          <w:bCs/>
        </w:rPr>
        <w:t>acquise par chaque travailleur</w:t>
      </w:r>
      <w:r>
        <w:rPr>
          <w:rFonts w:ascii="Goudy Old Style" w:hAnsi="Goudy Old Style" w:cs="Cordia New"/>
        </w:rPr>
        <w:t xml:space="preserve"> qui est confiné dans un seul domaine, dans une seule besogne identique.</w:t>
      </w:r>
    </w:p>
    <w:p w14:paraId="199FD6AA" w14:textId="35EB8D4A" w:rsidR="00936677" w:rsidRDefault="00936677" w:rsidP="00936677">
      <w:pPr>
        <w:pStyle w:val="Paragraphedeliste"/>
        <w:numPr>
          <w:ilvl w:val="0"/>
          <w:numId w:val="1"/>
        </w:numPr>
        <w:jc w:val="both"/>
        <w:rPr>
          <w:rFonts w:ascii="Goudy Old Style" w:hAnsi="Goudy Old Style" w:cs="Cordia New"/>
        </w:rPr>
      </w:pPr>
      <w:r w:rsidRPr="00936677">
        <w:rPr>
          <w:rFonts w:ascii="Goudy Old Style" w:hAnsi="Goudy Old Style" w:cs="Cordia New"/>
          <w:u w:val="single"/>
        </w:rPr>
        <w:t>Gain de temps</w:t>
      </w:r>
      <w:r>
        <w:rPr>
          <w:rFonts w:ascii="Goudy Old Style" w:hAnsi="Goudy Old Style" w:cs="Cordia New"/>
        </w:rPr>
        <w:t xml:space="preserve">, réalisé en </w:t>
      </w:r>
      <w:r w:rsidRPr="00936677">
        <w:rPr>
          <w:rFonts w:ascii="Goudy Old Style" w:hAnsi="Goudy Old Style" w:cs="Cordia New"/>
          <w:b/>
          <w:bCs/>
        </w:rPr>
        <w:t>évitant justement de passer sans intérêt d’une occupation à une autre</w:t>
      </w:r>
      <w:r>
        <w:rPr>
          <w:rFonts w:ascii="Goudy Old Style" w:hAnsi="Goudy Old Style" w:cs="Cordia New"/>
        </w:rPr>
        <w:t>.</w:t>
      </w:r>
    </w:p>
    <w:p w14:paraId="2EE2CE07" w14:textId="24C9B1B4" w:rsidR="00936677" w:rsidRDefault="00936677" w:rsidP="00936677">
      <w:pPr>
        <w:pStyle w:val="Paragraphedeliste"/>
        <w:numPr>
          <w:ilvl w:val="0"/>
          <w:numId w:val="1"/>
        </w:numPr>
        <w:jc w:val="both"/>
        <w:rPr>
          <w:rFonts w:ascii="Goudy Old Style" w:hAnsi="Goudy Old Style" w:cs="Cordia New"/>
        </w:rPr>
      </w:pPr>
      <w:r w:rsidRPr="00936677">
        <w:rPr>
          <w:rFonts w:ascii="Goudy Old Style" w:hAnsi="Goudy Old Style" w:cs="Cordia New"/>
          <w:u w:val="single"/>
        </w:rPr>
        <w:t>Les inventions et les perfectionnements</w:t>
      </w:r>
      <w:r>
        <w:rPr>
          <w:rFonts w:ascii="Goudy Old Style" w:hAnsi="Goudy Old Style" w:cs="Cordia New"/>
        </w:rPr>
        <w:t xml:space="preserve">, que </w:t>
      </w:r>
      <w:r w:rsidRPr="00936677">
        <w:rPr>
          <w:rFonts w:ascii="Goudy Old Style" w:hAnsi="Goudy Old Style" w:cs="Cordia New"/>
          <w:b/>
          <w:bCs/>
        </w:rPr>
        <w:t>le fait d’être absorbé par ce travail suggère naturellement à ceux qui l’exécutent tous les jours.</w:t>
      </w:r>
      <w:r>
        <w:rPr>
          <w:rFonts w:ascii="Goudy Old Style" w:hAnsi="Goudy Old Style" w:cs="Cordia New"/>
        </w:rPr>
        <w:t xml:space="preserve"> </w:t>
      </w:r>
    </w:p>
    <w:p w14:paraId="68B31E48" w14:textId="320C99FE" w:rsidR="00936677" w:rsidRDefault="00936677" w:rsidP="00936677">
      <w:pPr>
        <w:jc w:val="both"/>
        <w:rPr>
          <w:rFonts w:ascii="Goudy Old Style" w:hAnsi="Goudy Old Style" w:cs="Cordia New"/>
        </w:rPr>
      </w:pPr>
    </w:p>
    <w:p w14:paraId="287C773F" w14:textId="29CF89E5" w:rsidR="00936677" w:rsidRPr="00936677" w:rsidRDefault="00936677" w:rsidP="00936677">
      <w:pPr>
        <w:jc w:val="both"/>
        <w:rPr>
          <w:rFonts w:ascii="Goudy Old Style" w:hAnsi="Goudy Old Style" w:cs="Cordia New"/>
          <w:b/>
          <w:bCs/>
        </w:rPr>
      </w:pPr>
      <w:r w:rsidRPr="00936677">
        <w:rPr>
          <w:rFonts w:ascii="Goudy Old Style" w:hAnsi="Goudy Old Style" w:cs="Cordia New"/>
          <w:b/>
          <w:bCs/>
        </w:rPr>
        <w:t xml:space="preserve">Cependant, la division du travail se heurte à deux limites : </w:t>
      </w:r>
    </w:p>
    <w:p w14:paraId="19E9D150" w14:textId="474C487F" w:rsidR="00936677" w:rsidRDefault="00936677" w:rsidP="00936677">
      <w:pPr>
        <w:pStyle w:val="Paragraphedeliste"/>
        <w:numPr>
          <w:ilvl w:val="0"/>
          <w:numId w:val="1"/>
        </w:numPr>
        <w:jc w:val="both"/>
        <w:rPr>
          <w:rFonts w:ascii="Goudy Old Style" w:hAnsi="Goudy Old Style" w:cs="Cordia New"/>
        </w:rPr>
      </w:pPr>
      <w:r w:rsidRPr="00936677">
        <w:rPr>
          <w:rFonts w:ascii="Goudy Old Style" w:hAnsi="Goudy Old Style" w:cs="Cordia New"/>
          <w:u w:val="single"/>
        </w:rPr>
        <w:t>Extension du marché</w:t>
      </w:r>
      <w:r>
        <w:rPr>
          <w:rFonts w:ascii="Goudy Old Style" w:hAnsi="Goudy Old Style" w:cs="Cordia New"/>
        </w:rPr>
        <w:t xml:space="preserve">. Quand le marché est trop petit, </w:t>
      </w:r>
      <w:r w:rsidRPr="00936677">
        <w:rPr>
          <w:rFonts w:ascii="Goudy Old Style" w:hAnsi="Goudy Old Style" w:cs="Cordia New"/>
          <w:b/>
          <w:bCs/>
        </w:rPr>
        <w:t>personne n’est encouragé à se consacrer entièrement à un seul travail donc le marché freine la division du travail</w:t>
      </w:r>
      <w:r>
        <w:rPr>
          <w:rFonts w:ascii="Goudy Old Style" w:hAnsi="Goudy Old Style" w:cs="Cordia New"/>
        </w:rPr>
        <w:t>.</w:t>
      </w:r>
    </w:p>
    <w:p w14:paraId="7F4DB5D2" w14:textId="57AFA108" w:rsidR="00936677" w:rsidRDefault="00936677" w:rsidP="00936677">
      <w:pPr>
        <w:pStyle w:val="Paragraphedeliste"/>
        <w:numPr>
          <w:ilvl w:val="0"/>
          <w:numId w:val="1"/>
        </w:numPr>
        <w:jc w:val="both"/>
        <w:rPr>
          <w:rFonts w:ascii="Goudy Old Style" w:hAnsi="Goudy Old Style" w:cs="Cordia New"/>
        </w:rPr>
      </w:pPr>
      <w:r w:rsidRPr="00936677">
        <w:rPr>
          <w:rFonts w:ascii="Goudy Old Style" w:hAnsi="Goudy Old Style" w:cs="Cordia New"/>
          <w:u w:val="single"/>
        </w:rPr>
        <w:t>Accumulation du capital</w:t>
      </w:r>
      <w:r>
        <w:rPr>
          <w:rFonts w:ascii="Goudy Old Style" w:hAnsi="Goudy Old Style" w:cs="Cordia New"/>
        </w:rPr>
        <w:t xml:space="preserve">. La </w:t>
      </w:r>
      <w:r w:rsidRPr="00936677">
        <w:rPr>
          <w:rFonts w:ascii="Goudy Old Style" w:hAnsi="Goudy Old Style" w:cs="Cordia New"/>
          <w:b/>
          <w:bCs/>
        </w:rPr>
        <w:t>division du travail sera facilitée par l’accumulation du capital</w:t>
      </w:r>
      <w:r>
        <w:rPr>
          <w:rFonts w:ascii="Goudy Old Style" w:hAnsi="Goudy Old Style" w:cs="Cordia New"/>
        </w:rPr>
        <w:t xml:space="preserve"> et un industriel dans son usine pourra le faire d’autant que ces capitaux seront plus puissants. </w:t>
      </w:r>
    </w:p>
    <w:p w14:paraId="304D4018" w14:textId="546ABA5E" w:rsidR="006A5C4C" w:rsidRDefault="00936677" w:rsidP="00936677">
      <w:pPr>
        <w:jc w:val="both"/>
        <w:rPr>
          <w:rFonts w:ascii="Goudy Old Style" w:hAnsi="Goudy Old Style" w:cs="Cordia New"/>
        </w:rPr>
      </w:pPr>
      <w:r>
        <w:rPr>
          <w:rFonts w:ascii="Goudy Old Style" w:hAnsi="Goudy Old Style" w:cs="Cordia New"/>
        </w:rPr>
        <w:t xml:space="preserve">A la différence des physiocrates donc qui représentaient le monde économique comme une série de classes superposées les unes aux autres, les agriculteurs portant tout le reste de la société sur leurs épaules ; Smith va </w:t>
      </w:r>
      <w:r w:rsidRPr="00936677">
        <w:rPr>
          <w:rFonts w:ascii="Goudy Old Style" w:hAnsi="Goudy Old Style" w:cs="Cordia New"/>
          <w:b/>
          <w:bCs/>
        </w:rPr>
        <w:t>envisager la production sociale dans son ensemble comme résultant d’une série d’entreprises juxtaposées et complémentaires</w:t>
      </w:r>
      <w:r>
        <w:rPr>
          <w:rFonts w:ascii="Goudy Old Style" w:hAnsi="Goudy Old Style" w:cs="Cordia New"/>
        </w:rPr>
        <w:t xml:space="preserve">. Les progrès de chaque activité sont étroitement liés les uns aux autres, et la conséquence pratique est que </w:t>
      </w:r>
      <w:r w:rsidRPr="00936677">
        <w:rPr>
          <w:rFonts w:ascii="Goudy Old Style" w:hAnsi="Goudy Old Style" w:cs="Cordia New"/>
          <w:b/>
          <w:bCs/>
        </w:rPr>
        <w:t>l’impôt pourrait retomber sur toutes les classes</w:t>
      </w:r>
      <w:r>
        <w:rPr>
          <w:rFonts w:ascii="Goudy Old Style" w:hAnsi="Goudy Old Style" w:cs="Cordia New"/>
        </w:rPr>
        <w:t xml:space="preserve">, et à l’impôt unique, </w:t>
      </w:r>
      <w:r w:rsidRPr="00936677">
        <w:rPr>
          <w:rFonts w:ascii="Goudy Old Style" w:hAnsi="Goudy Old Style" w:cs="Cordia New"/>
          <w:b/>
          <w:bCs/>
        </w:rPr>
        <w:t xml:space="preserve">Adam Smith va opposer </w:t>
      </w:r>
      <w:r w:rsidRPr="00936677">
        <w:rPr>
          <w:rFonts w:ascii="Goudy Old Style" w:hAnsi="Goudy Old Style" w:cs="Cordia New"/>
          <w:b/>
          <w:bCs/>
          <w:color w:val="DF5327" w:themeColor="accent6"/>
        </w:rPr>
        <w:t xml:space="preserve">l’impôt multiple </w:t>
      </w:r>
      <w:r w:rsidRPr="00936677">
        <w:rPr>
          <w:rFonts w:ascii="Goudy Old Style" w:hAnsi="Goudy Old Style" w:cs="Cordia New"/>
          <w:b/>
          <w:bCs/>
        </w:rPr>
        <w:t>en le défendant qui frappe donc toutes les sources de revenus : le travail et le capital, mais aussi la terre</w:t>
      </w:r>
      <w:r>
        <w:rPr>
          <w:rFonts w:ascii="Goudy Old Style" w:hAnsi="Goudy Old Style" w:cs="Cordia New"/>
        </w:rPr>
        <w:t xml:space="preserve">. C’est la règle de la proportionnalité de chacun. </w:t>
      </w:r>
    </w:p>
    <w:p w14:paraId="07C18E8B" w14:textId="00DA8CCA" w:rsidR="00936677" w:rsidRPr="006A5C4C" w:rsidRDefault="00936677" w:rsidP="00936677">
      <w:pPr>
        <w:jc w:val="both"/>
        <w:rPr>
          <w:rFonts w:ascii="Goudy Old Style" w:hAnsi="Goudy Old Style" w:cs="Cordia New"/>
          <w:b/>
          <w:bCs/>
        </w:rPr>
      </w:pPr>
      <w:proofErr w:type="gramStart"/>
      <w:r>
        <w:rPr>
          <w:rFonts w:ascii="Goudy Old Style" w:hAnsi="Goudy Old Style" w:cs="Cordia New"/>
        </w:rPr>
        <w:t>Ceci dit</w:t>
      </w:r>
      <w:proofErr w:type="gramEnd"/>
      <w:r>
        <w:rPr>
          <w:rFonts w:ascii="Goudy Old Style" w:hAnsi="Goudy Old Style" w:cs="Cordia New"/>
        </w:rPr>
        <w:t xml:space="preserve">, </w:t>
      </w:r>
      <w:r w:rsidRPr="006A5C4C">
        <w:rPr>
          <w:rFonts w:ascii="Goudy Old Style" w:hAnsi="Goudy Old Style" w:cs="Cordia New"/>
          <w:b/>
          <w:bCs/>
        </w:rPr>
        <w:t xml:space="preserve">Smith n’est pas </w:t>
      </w:r>
      <w:r w:rsidR="006A5C4C" w:rsidRPr="006A5C4C">
        <w:rPr>
          <w:rFonts w:ascii="Goudy Old Style" w:hAnsi="Goudy Old Style" w:cs="Cordia New"/>
          <w:b/>
          <w:bCs/>
        </w:rPr>
        <w:t>totalement coupé de l’influence des physiocrates</w:t>
      </w:r>
      <w:r w:rsidR="006A5C4C">
        <w:rPr>
          <w:rFonts w:ascii="Goudy Old Style" w:hAnsi="Goudy Old Style" w:cs="Cordia New"/>
        </w:rPr>
        <w:t xml:space="preserve"> : il admet par exemple que le </w:t>
      </w:r>
      <w:r w:rsidR="006A5C4C" w:rsidRPr="006A5C4C">
        <w:rPr>
          <w:rFonts w:ascii="Goudy Old Style" w:hAnsi="Goudy Old Style" w:cs="Cordia New"/>
          <w:b/>
          <w:bCs/>
        </w:rPr>
        <w:t>travail des artisans et des commerçants est moins productif que celui des agriculteurs et ouvriers agricoles</w:t>
      </w:r>
      <w:r w:rsidR="006A5C4C">
        <w:rPr>
          <w:rFonts w:ascii="Goudy Old Style" w:hAnsi="Goudy Old Style" w:cs="Cordia New"/>
        </w:rPr>
        <w:t xml:space="preserve"> car les fermiers et les ouvriers agricoles non seulement reconstituent le capital employé à profit, et parviennent aussi à fournir une rente aux propriétaires. Donc, Smith défend l’idée que dans l’agriculture, </w:t>
      </w:r>
      <w:r w:rsidR="006A5C4C" w:rsidRPr="006A5C4C">
        <w:rPr>
          <w:rFonts w:ascii="Goudy Old Style" w:hAnsi="Goudy Old Style" w:cs="Cordia New"/>
          <w:b/>
          <w:bCs/>
        </w:rPr>
        <w:t xml:space="preserve">la nature travaille avec l’homme d’où le phénomène de la </w:t>
      </w:r>
      <w:r w:rsidR="006A5C4C" w:rsidRPr="006A5C4C">
        <w:rPr>
          <w:rFonts w:ascii="Goudy Old Style" w:hAnsi="Goudy Old Style" w:cs="Cordia New"/>
          <w:b/>
          <w:bCs/>
          <w:color w:val="DF5327" w:themeColor="accent6"/>
        </w:rPr>
        <w:t>rente du sol</w:t>
      </w:r>
      <w:r w:rsidR="006A5C4C">
        <w:rPr>
          <w:rFonts w:ascii="Goudy Old Style" w:hAnsi="Goudy Old Style" w:cs="Cordia New"/>
        </w:rPr>
        <w:t xml:space="preserve">. Il semble ignoré paradoxalement que dans l’industrie, l’eau, le vent, l’électricité sont aussi des forces naturelles qui composent avec l’homme. Donc, </w:t>
      </w:r>
      <w:r w:rsidR="006A5C4C" w:rsidRPr="006A5C4C">
        <w:rPr>
          <w:rFonts w:ascii="Goudy Old Style" w:hAnsi="Goudy Old Style" w:cs="Cordia New"/>
          <w:b/>
          <w:bCs/>
          <w:u w:val="single"/>
        </w:rPr>
        <w:t>traitement inégal même chez AS entre agriculture et industrie</w:t>
      </w:r>
      <w:r w:rsidR="006A5C4C">
        <w:rPr>
          <w:rFonts w:ascii="Goudy Old Style" w:hAnsi="Goudy Old Style" w:cs="Cordia New"/>
        </w:rPr>
        <w:t xml:space="preserve">. La Révolution industrielle a à peine commencé lors de la publication en 1776, donc cet ouvrage est loin de constituer un manifeste en faveur d’une nouvelle conception. Les négociants et manufacturiers sont moins importants alors que </w:t>
      </w:r>
      <w:r w:rsidR="006A5C4C" w:rsidRPr="006A5C4C">
        <w:rPr>
          <w:rFonts w:ascii="Goudy Old Style" w:hAnsi="Goudy Old Style" w:cs="Cordia New"/>
          <w:b/>
          <w:bCs/>
        </w:rPr>
        <w:t xml:space="preserve">les intérêts des propriétaires fonciers et ouvriers agricoles lui apparaissent en accord avec l’intérêt général du pays. </w:t>
      </w:r>
    </w:p>
    <w:p w14:paraId="5B57C2E0" w14:textId="5D678436" w:rsidR="006A5C4C" w:rsidRDefault="006A5C4C" w:rsidP="006A5C4C">
      <w:pPr>
        <w:jc w:val="center"/>
        <w:rPr>
          <w:rFonts w:ascii="Goudy Old Style" w:hAnsi="Goudy Old Style" w:cs="Cordia New"/>
          <w:b/>
          <w:bCs/>
        </w:rPr>
      </w:pPr>
      <w:r w:rsidRPr="006A5C4C">
        <w:rPr>
          <w:rFonts w:ascii="Goudy Old Style" w:hAnsi="Goudy Old Style" w:cs="Cordia New"/>
          <w:b/>
          <w:bCs/>
        </w:rPr>
        <w:t>Smith n’est donc pas un précurseur de l’industrialisme naissant, mais tient au contraire à l’agriculture. Il ne perd pas une occasion d’en montrer la primauté.</w:t>
      </w:r>
    </w:p>
    <w:p w14:paraId="6747EE85" w14:textId="4D965B87" w:rsidR="00DA5150" w:rsidRDefault="00DA5150" w:rsidP="00DA5150">
      <w:pPr>
        <w:jc w:val="both"/>
        <w:rPr>
          <w:rFonts w:ascii="Goudy Old Style" w:hAnsi="Goudy Old Style" w:cs="Cordia New"/>
          <w:b/>
          <w:bCs/>
        </w:rPr>
      </w:pPr>
    </w:p>
    <w:p w14:paraId="1C422383" w14:textId="2686A097" w:rsidR="00DA5150" w:rsidRDefault="00DA5150" w:rsidP="009C5A73">
      <w:pPr>
        <w:pStyle w:val="Paragraphedeliste"/>
        <w:numPr>
          <w:ilvl w:val="1"/>
          <w:numId w:val="6"/>
        </w:numPr>
        <w:pBdr>
          <w:top w:val="single" w:sz="4" w:space="1" w:color="auto"/>
          <w:left w:val="single" w:sz="4" w:space="4" w:color="auto"/>
          <w:bottom w:val="single" w:sz="4" w:space="1" w:color="auto"/>
          <w:right w:val="single" w:sz="4" w:space="4" w:color="auto"/>
        </w:pBdr>
        <w:shd w:val="clear" w:color="auto" w:fill="BEBEBE" w:themeFill="text2" w:themeFillTint="66"/>
        <w:jc w:val="both"/>
        <w:rPr>
          <w:rFonts w:ascii="Goudy Old Style" w:hAnsi="Goudy Old Style" w:cs="Cordia New"/>
          <w:b/>
          <w:bCs/>
        </w:rPr>
      </w:pPr>
      <w:r>
        <w:rPr>
          <w:rFonts w:ascii="Goudy Old Style" w:hAnsi="Goudy Old Style" w:cs="Cordia New"/>
          <w:b/>
          <w:bCs/>
        </w:rPr>
        <w:t>LA THEORIE DE LA MAIN INVISIBLE</w:t>
      </w:r>
    </w:p>
    <w:p w14:paraId="15CB9707" w14:textId="6F2C0C3E" w:rsidR="00DA5150" w:rsidRDefault="00DA5150" w:rsidP="00DA5150">
      <w:pPr>
        <w:jc w:val="center"/>
        <w:rPr>
          <w:rFonts w:ascii="Goudy Old Style" w:hAnsi="Goudy Old Style" w:cs="Cordia New"/>
          <w:b/>
          <w:bCs/>
        </w:rPr>
      </w:pPr>
      <w:r>
        <w:rPr>
          <w:rFonts w:ascii="Goudy Old Style" w:hAnsi="Goudy Old Style" w:cs="Cordia New"/>
          <w:b/>
          <w:bCs/>
        </w:rPr>
        <w:t xml:space="preserve">Antécédent : </w:t>
      </w:r>
      <w:r w:rsidRPr="00DA5150">
        <w:rPr>
          <w:rFonts w:ascii="Goudy Old Style" w:hAnsi="Goudy Old Style" w:cs="Cordia New"/>
          <w:b/>
          <w:bCs/>
          <w:i/>
          <w:iCs/>
          <w:u w:val="single"/>
        </w:rPr>
        <w:t>la fable des abeilles</w:t>
      </w:r>
      <w:r>
        <w:rPr>
          <w:rFonts w:ascii="Goudy Old Style" w:hAnsi="Goudy Old Style" w:cs="Cordia New"/>
          <w:b/>
          <w:bCs/>
        </w:rPr>
        <w:t xml:space="preserve"> de </w:t>
      </w:r>
      <w:r w:rsidRPr="00DA5150">
        <w:rPr>
          <w:rFonts w:ascii="Goudy Old Style" w:hAnsi="Goudy Old Style" w:cs="Cordia New"/>
          <w:b/>
          <w:bCs/>
          <w:color w:val="F69200" w:themeColor="accent3"/>
        </w:rPr>
        <w:t>Mandeville</w:t>
      </w:r>
      <w:r>
        <w:rPr>
          <w:rFonts w:ascii="Goudy Old Style" w:hAnsi="Goudy Old Style" w:cs="Cordia New"/>
          <w:b/>
          <w:bCs/>
        </w:rPr>
        <w:t>.</w:t>
      </w:r>
    </w:p>
    <w:p w14:paraId="07DE9A24" w14:textId="77777777" w:rsidR="00DA5150" w:rsidRPr="00DA5150" w:rsidRDefault="00DA5150" w:rsidP="00DA5150">
      <w:pPr>
        <w:jc w:val="both"/>
        <w:rPr>
          <w:rFonts w:ascii="Goudy Old Style" w:hAnsi="Goudy Old Style" w:cs="Cordia New"/>
          <w:b/>
          <w:bCs/>
        </w:rPr>
      </w:pPr>
    </w:p>
    <w:p w14:paraId="5335120D" w14:textId="36026300" w:rsidR="00D16F66" w:rsidRPr="006F267C" w:rsidRDefault="00D16F66" w:rsidP="00D16F66">
      <w:pPr>
        <w:pStyle w:val="Paragraphedeliste"/>
        <w:jc w:val="both"/>
        <w:rPr>
          <w:rFonts w:ascii="Goudy Old Style" w:hAnsi="Goudy Old Style" w:cs="Cordia New"/>
          <w:u w:val="single"/>
        </w:rPr>
      </w:pPr>
    </w:p>
    <w:p w14:paraId="149CCE85" w14:textId="5EAB7DC9" w:rsidR="00D16F66" w:rsidRPr="009C5A73" w:rsidRDefault="00D16F66" w:rsidP="009C5A73">
      <w:pPr>
        <w:jc w:val="both"/>
        <w:rPr>
          <w:rFonts w:ascii="Goudy Old Style" w:hAnsi="Goudy Old Style" w:cs="Cordia New"/>
          <w:u w:val="single"/>
        </w:rPr>
      </w:pPr>
    </w:p>
    <w:p w14:paraId="74056E12" w14:textId="77777777" w:rsidR="00D16F66" w:rsidRPr="006F267C" w:rsidRDefault="00D16F66" w:rsidP="00D16F66">
      <w:pPr>
        <w:pStyle w:val="Paragraphedeliste"/>
        <w:jc w:val="both"/>
        <w:rPr>
          <w:rFonts w:ascii="Goudy Old Style" w:hAnsi="Goudy Old Style" w:cs="Cordia New"/>
        </w:rPr>
      </w:pPr>
    </w:p>
    <w:p w14:paraId="6BB2E304" w14:textId="1A02837F" w:rsidR="004E71D5" w:rsidRPr="006A5C4C" w:rsidRDefault="004E71D5" w:rsidP="006A5C4C">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9E9E9E" w:themeFill="text2" w:themeFillTint="99"/>
        <w:jc w:val="both"/>
        <w:rPr>
          <w:rFonts w:ascii="Goudy Old Style" w:hAnsi="Goudy Old Style" w:cs="Cordia New"/>
          <w:b/>
          <w:bCs/>
          <w:u w:val="single"/>
        </w:rPr>
      </w:pPr>
      <w:r w:rsidRPr="006A5C4C">
        <w:rPr>
          <w:rFonts w:ascii="Goudy Old Style" w:hAnsi="Goudy Old Style" w:cs="Cordia New"/>
          <w:b/>
          <w:bCs/>
          <w:u w:val="single"/>
        </w:rPr>
        <w:t xml:space="preserve">QUELQUES CONSIDERATIONS SUR SON INFLUENCE POLITIQUE </w:t>
      </w:r>
    </w:p>
    <w:p w14:paraId="6D7B6232" w14:textId="77777777" w:rsidR="006A5C4C" w:rsidRPr="006A5C4C" w:rsidRDefault="006A5C4C" w:rsidP="006A5C4C">
      <w:pPr>
        <w:jc w:val="both"/>
        <w:rPr>
          <w:rFonts w:ascii="Goudy Old Style" w:hAnsi="Goudy Old Style" w:cs="Cordia New"/>
        </w:rPr>
      </w:pPr>
    </w:p>
    <w:sectPr w:rsidR="006A5C4C" w:rsidRPr="006A5C4C">
      <w:headerReference w:type="default" r:id="rId18"/>
      <w:footerReference w:type="default" r:id="rId1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6416" w14:textId="77777777" w:rsidR="006F267C" w:rsidRDefault="006F267C">
      <w:pPr>
        <w:spacing w:after="0"/>
      </w:pPr>
      <w:r>
        <w:separator/>
      </w:r>
    </w:p>
  </w:endnote>
  <w:endnote w:type="continuationSeparator" w:id="0">
    <w:p w14:paraId="15FC6418" w14:textId="77777777" w:rsidR="006F267C" w:rsidRDefault="006F2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903600"/>
      <w:docPartObj>
        <w:docPartGallery w:val="Page Numbers (Bottom of Page)"/>
        <w:docPartUnique/>
      </w:docPartObj>
    </w:sdtPr>
    <w:sdtEndPr/>
    <w:sdtContent>
      <w:p w14:paraId="15FC641E" w14:textId="6F5433D8" w:rsidR="006F267C" w:rsidRDefault="006F267C">
        <w:pPr>
          <w:pStyle w:val="Pieddepage"/>
        </w:pPr>
        <w:r>
          <w:rPr>
            <w:noProof/>
          </w:rPr>
          <mc:AlternateContent>
            <mc:Choice Requires="wps">
              <w:drawing>
                <wp:anchor distT="0" distB="0" distL="114300" distR="114300" simplePos="0" relativeHeight="251659264" behindDoc="0" locked="0" layoutInCell="1" allowOverlap="1" wp14:anchorId="190DC552" wp14:editId="033382F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57A86A" w14:textId="77777777" w:rsidR="006F267C" w:rsidRDefault="006F267C">
                              <w:pPr>
                                <w:pBdr>
                                  <w:top w:val="single" w:sz="4" w:space="1" w:color="7F7F7F" w:themeColor="background1" w:themeShade="7F"/>
                                </w:pBdr>
                                <w:jc w:val="center"/>
                                <w:rPr>
                                  <w:color w:val="A6B727" w:themeColor="accent2"/>
                                </w:rPr>
                              </w:pPr>
                              <w:r>
                                <w:fldChar w:fldCharType="begin"/>
                              </w:r>
                              <w:r>
                                <w:instrText>PAGE   \* MERGEFORMAT</w:instrText>
                              </w:r>
                              <w:r>
                                <w:fldChar w:fldCharType="separate"/>
                              </w:r>
                              <w:r>
                                <w:rPr>
                                  <w:color w:val="A6B727" w:themeColor="accent2"/>
                                </w:rPr>
                                <w:t>2</w:t>
                              </w:r>
                              <w:r>
                                <w:rPr>
                                  <w:color w:val="A6B727"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0DC552" id="Rectangle 1"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dIw2MP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4057A86A" w14:textId="77777777" w:rsidR="006F267C" w:rsidRDefault="006F267C">
                        <w:pPr>
                          <w:pBdr>
                            <w:top w:val="single" w:sz="4" w:space="1" w:color="7F7F7F" w:themeColor="background1" w:themeShade="7F"/>
                          </w:pBdr>
                          <w:jc w:val="center"/>
                          <w:rPr>
                            <w:color w:val="A6B727" w:themeColor="accent2"/>
                          </w:rPr>
                        </w:pPr>
                        <w:r>
                          <w:fldChar w:fldCharType="begin"/>
                        </w:r>
                        <w:r>
                          <w:instrText>PAGE   \* MERGEFORMAT</w:instrText>
                        </w:r>
                        <w:r>
                          <w:fldChar w:fldCharType="separate"/>
                        </w:r>
                        <w:r>
                          <w:rPr>
                            <w:color w:val="A6B727" w:themeColor="accent2"/>
                          </w:rPr>
                          <w:t>2</w:t>
                        </w:r>
                        <w:r>
                          <w:rPr>
                            <w:color w:val="A6B727"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6412" w14:textId="77777777" w:rsidR="006F267C" w:rsidRDefault="006F267C">
      <w:pPr>
        <w:spacing w:after="0"/>
      </w:pPr>
      <w:r>
        <w:rPr>
          <w:color w:val="000000"/>
        </w:rPr>
        <w:separator/>
      </w:r>
    </w:p>
  </w:footnote>
  <w:footnote w:type="continuationSeparator" w:id="0">
    <w:p w14:paraId="15FC6414" w14:textId="77777777" w:rsidR="006F267C" w:rsidRDefault="006F2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E3A8" w14:textId="1B0A35B8" w:rsidR="006F267C" w:rsidRPr="00836964" w:rsidRDefault="006F267C">
    <w:pPr>
      <w:pStyle w:val="En-tte"/>
      <w:rPr>
        <w:rFonts w:ascii="Cordia New" w:hAnsi="Cordia New" w:cs="Cordia New"/>
        <w:b/>
        <w:bCs/>
        <w:i/>
        <w:iCs/>
        <w:sz w:val="24"/>
        <w:szCs w:val="24"/>
      </w:rPr>
    </w:pPr>
    <w:r w:rsidRPr="00836964">
      <w:rPr>
        <w:rFonts w:ascii="Cordia New" w:hAnsi="Cordia New" w:cs="Cordia New" w:hint="cs"/>
        <w:b/>
        <w:bCs/>
        <w:i/>
        <w:iCs/>
        <w:sz w:val="24"/>
        <w:szCs w:val="24"/>
      </w:rPr>
      <w:t>Marie Le Scolan</w:t>
    </w:r>
  </w:p>
  <w:p w14:paraId="15FC641B" w14:textId="77777777" w:rsidR="006F267C" w:rsidRDefault="006F26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93A"/>
    <w:multiLevelType w:val="hybridMultilevel"/>
    <w:tmpl w:val="D5E6858E"/>
    <w:lvl w:ilvl="0" w:tplc="7DD824BE">
      <w:start w:val="1"/>
      <w:numFmt w:val="upperRoman"/>
      <w:lvlText w:val="%1."/>
      <w:lvlJc w:val="left"/>
      <w:pPr>
        <w:ind w:left="1428" w:hanging="72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4556CCA"/>
    <w:multiLevelType w:val="hybridMultilevel"/>
    <w:tmpl w:val="E368BA8E"/>
    <w:lvl w:ilvl="0" w:tplc="703634E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B60A20"/>
    <w:multiLevelType w:val="multilevel"/>
    <w:tmpl w:val="4B4C1DDA"/>
    <w:lvl w:ilvl="0">
      <w:numFmt w:val="bullet"/>
      <w:lvlText w:val="-"/>
      <w:lvlJc w:val="left"/>
      <w:pPr>
        <w:ind w:left="720" w:hanging="360"/>
      </w:pPr>
      <w:rPr>
        <w:rFonts w:ascii="Arial Nova Cond Light" w:eastAsia="Calibri" w:hAnsi="Arial Nova Cond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C63BB0"/>
    <w:multiLevelType w:val="multilevel"/>
    <w:tmpl w:val="42CC19A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15:restartNumberingAfterBreak="0">
    <w:nsid w:val="6BFC0134"/>
    <w:multiLevelType w:val="multilevel"/>
    <w:tmpl w:val="A37C46E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 w15:restartNumberingAfterBreak="0">
    <w:nsid w:val="78342B7F"/>
    <w:multiLevelType w:val="multilevel"/>
    <w:tmpl w:val="A216B358"/>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F5"/>
    <w:rsid w:val="00060D0D"/>
    <w:rsid w:val="00061232"/>
    <w:rsid w:val="0007024E"/>
    <w:rsid w:val="000850BA"/>
    <w:rsid w:val="000922C3"/>
    <w:rsid w:val="000B4B48"/>
    <w:rsid w:val="000F27A7"/>
    <w:rsid w:val="0010265F"/>
    <w:rsid w:val="0010710F"/>
    <w:rsid w:val="001160E0"/>
    <w:rsid w:val="00120CE5"/>
    <w:rsid w:val="0014068E"/>
    <w:rsid w:val="00166794"/>
    <w:rsid w:val="001751F6"/>
    <w:rsid w:val="001A0E83"/>
    <w:rsid w:val="001A56B3"/>
    <w:rsid w:val="001C1D7B"/>
    <w:rsid w:val="001D5100"/>
    <w:rsid w:val="001E0BC5"/>
    <w:rsid w:val="001E6E9F"/>
    <w:rsid w:val="001F1687"/>
    <w:rsid w:val="002101D3"/>
    <w:rsid w:val="0023138A"/>
    <w:rsid w:val="00240F2D"/>
    <w:rsid w:val="00245BEF"/>
    <w:rsid w:val="002507D7"/>
    <w:rsid w:val="002619CF"/>
    <w:rsid w:val="00262EF7"/>
    <w:rsid w:val="002938B7"/>
    <w:rsid w:val="002A0827"/>
    <w:rsid w:val="002A4F1F"/>
    <w:rsid w:val="002A7BA4"/>
    <w:rsid w:val="002B62BF"/>
    <w:rsid w:val="002D0F1D"/>
    <w:rsid w:val="002E1DD8"/>
    <w:rsid w:val="003065E7"/>
    <w:rsid w:val="00332AC3"/>
    <w:rsid w:val="00342734"/>
    <w:rsid w:val="0035753C"/>
    <w:rsid w:val="00357F8A"/>
    <w:rsid w:val="0037737A"/>
    <w:rsid w:val="003775E0"/>
    <w:rsid w:val="00384A2A"/>
    <w:rsid w:val="003A09A5"/>
    <w:rsid w:val="003A2EF0"/>
    <w:rsid w:val="003B1E1C"/>
    <w:rsid w:val="003C0859"/>
    <w:rsid w:val="003C4E9B"/>
    <w:rsid w:val="003C7AA0"/>
    <w:rsid w:val="003F193A"/>
    <w:rsid w:val="003F45CF"/>
    <w:rsid w:val="004232DE"/>
    <w:rsid w:val="00426F0E"/>
    <w:rsid w:val="00432F8A"/>
    <w:rsid w:val="00433AF9"/>
    <w:rsid w:val="004467CA"/>
    <w:rsid w:val="004601F9"/>
    <w:rsid w:val="00470FAC"/>
    <w:rsid w:val="00487A38"/>
    <w:rsid w:val="004A31C2"/>
    <w:rsid w:val="004A7EED"/>
    <w:rsid w:val="004C0779"/>
    <w:rsid w:val="004C1D11"/>
    <w:rsid w:val="004D289F"/>
    <w:rsid w:val="004D6172"/>
    <w:rsid w:val="004E71D5"/>
    <w:rsid w:val="004F0C54"/>
    <w:rsid w:val="004F1E69"/>
    <w:rsid w:val="00505D23"/>
    <w:rsid w:val="0050775A"/>
    <w:rsid w:val="005239F8"/>
    <w:rsid w:val="00542B9B"/>
    <w:rsid w:val="005507FE"/>
    <w:rsid w:val="005535BD"/>
    <w:rsid w:val="00581D1F"/>
    <w:rsid w:val="005919FC"/>
    <w:rsid w:val="005A3513"/>
    <w:rsid w:val="005A559A"/>
    <w:rsid w:val="005B375B"/>
    <w:rsid w:val="005E2117"/>
    <w:rsid w:val="005E6F51"/>
    <w:rsid w:val="006025C8"/>
    <w:rsid w:val="006044E9"/>
    <w:rsid w:val="006101E0"/>
    <w:rsid w:val="006169E4"/>
    <w:rsid w:val="00627154"/>
    <w:rsid w:val="006405C5"/>
    <w:rsid w:val="0064466C"/>
    <w:rsid w:val="0065007E"/>
    <w:rsid w:val="00663ADA"/>
    <w:rsid w:val="00672CCC"/>
    <w:rsid w:val="00697190"/>
    <w:rsid w:val="006A2A02"/>
    <w:rsid w:val="006A447D"/>
    <w:rsid w:val="006A5C4C"/>
    <w:rsid w:val="006B05A6"/>
    <w:rsid w:val="006B2662"/>
    <w:rsid w:val="006D4AE9"/>
    <w:rsid w:val="006E0CAA"/>
    <w:rsid w:val="006E0D6E"/>
    <w:rsid w:val="006E6C02"/>
    <w:rsid w:val="006F267C"/>
    <w:rsid w:val="006F65F5"/>
    <w:rsid w:val="00726CCF"/>
    <w:rsid w:val="007318FC"/>
    <w:rsid w:val="00731E33"/>
    <w:rsid w:val="00750F75"/>
    <w:rsid w:val="0076486E"/>
    <w:rsid w:val="00767FE7"/>
    <w:rsid w:val="00780520"/>
    <w:rsid w:val="007A2EDE"/>
    <w:rsid w:val="007B078B"/>
    <w:rsid w:val="007C59E6"/>
    <w:rsid w:val="007E0FB0"/>
    <w:rsid w:val="007E419F"/>
    <w:rsid w:val="007F2443"/>
    <w:rsid w:val="007F5587"/>
    <w:rsid w:val="00800168"/>
    <w:rsid w:val="00804D85"/>
    <w:rsid w:val="0080659F"/>
    <w:rsid w:val="00811A4D"/>
    <w:rsid w:val="008356DA"/>
    <w:rsid w:val="00836964"/>
    <w:rsid w:val="00846FF1"/>
    <w:rsid w:val="008C5820"/>
    <w:rsid w:val="008D2514"/>
    <w:rsid w:val="008F703E"/>
    <w:rsid w:val="009231A1"/>
    <w:rsid w:val="00936677"/>
    <w:rsid w:val="00950561"/>
    <w:rsid w:val="009711DD"/>
    <w:rsid w:val="00982D84"/>
    <w:rsid w:val="009831FA"/>
    <w:rsid w:val="00986902"/>
    <w:rsid w:val="009B447C"/>
    <w:rsid w:val="009C3B1D"/>
    <w:rsid w:val="009C5A73"/>
    <w:rsid w:val="009C7884"/>
    <w:rsid w:val="009F3763"/>
    <w:rsid w:val="00A0110B"/>
    <w:rsid w:val="00A3377E"/>
    <w:rsid w:val="00A369C5"/>
    <w:rsid w:val="00A764E4"/>
    <w:rsid w:val="00A90ED3"/>
    <w:rsid w:val="00A96F11"/>
    <w:rsid w:val="00AB252C"/>
    <w:rsid w:val="00AB4DA3"/>
    <w:rsid w:val="00AC012E"/>
    <w:rsid w:val="00AE6538"/>
    <w:rsid w:val="00AF4A3B"/>
    <w:rsid w:val="00AF680D"/>
    <w:rsid w:val="00B335F5"/>
    <w:rsid w:val="00B56581"/>
    <w:rsid w:val="00B82372"/>
    <w:rsid w:val="00B901F2"/>
    <w:rsid w:val="00B96197"/>
    <w:rsid w:val="00BA21AE"/>
    <w:rsid w:val="00BA256D"/>
    <w:rsid w:val="00BA27EF"/>
    <w:rsid w:val="00BE2593"/>
    <w:rsid w:val="00BE344A"/>
    <w:rsid w:val="00BE4075"/>
    <w:rsid w:val="00C01D0D"/>
    <w:rsid w:val="00C12A99"/>
    <w:rsid w:val="00C13044"/>
    <w:rsid w:val="00C465DA"/>
    <w:rsid w:val="00C54873"/>
    <w:rsid w:val="00C6694F"/>
    <w:rsid w:val="00CA149B"/>
    <w:rsid w:val="00CB66A5"/>
    <w:rsid w:val="00CC59D7"/>
    <w:rsid w:val="00CF4EE0"/>
    <w:rsid w:val="00CF63E0"/>
    <w:rsid w:val="00D16F66"/>
    <w:rsid w:val="00D345F8"/>
    <w:rsid w:val="00D5104D"/>
    <w:rsid w:val="00D579CF"/>
    <w:rsid w:val="00D7240B"/>
    <w:rsid w:val="00D87EFF"/>
    <w:rsid w:val="00DA210F"/>
    <w:rsid w:val="00DA5150"/>
    <w:rsid w:val="00DE7E81"/>
    <w:rsid w:val="00DF0B81"/>
    <w:rsid w:val="00DF617A"/>
    <w:rsid w:val="00DF63F2"/>
    <w:rsid w:val="00E01C97"/>
    <w:rsid w:val="00E0573C"/>
    <w:rsid w:val="00E07553"/>
    <w:rsid w:val="00E17F6E"/>
    <w:rsid w:val="00E2295B"/>
    <w:rsid w:val="00E47C81"/>
    <w:rsid w:val="00E562CE"/>
    <w:rsid w:val="00E6327C"/>
    <w:rsid w:val="00E80905"/>
    <w:rsid w:val="00E819C6"/>
    <w:rsid w:val="00EC2D08"/>
    <w:rsid w:val="00EC5F18"/>
    <w:rsid w:val="00ED321A"/>
    <w:rsid w:val="00ED4601"/>
    <w:rsid w:val="00F201D5"/>
    <w:rsid w:val="00F302C5"/>
    <w:rsid w:val="00F33AEF"/>
    <w:rsid w:val="00F45BDB"/>
    <w:rsid w:val="00F52FBC"/>
    <w:rsid w:val="00F54E8D"/>
    <w:rsid w:val="00F90BC7"/>
    <w:rsid w:val="00FA523C"/>
    <w:rsid w:val="00FC1A52"/>
    <w:rsid w:val="00FC5744"/>
    <w:rsid w:val="00FC6BEE"/>
    <w:rsid w:val="00FD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FC6412"/>
  <w15:docId w15:val="{EC97F15C-E62E-41CF-BDCA-88FBA1C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pPr>
      <w:tabs>
        <w:tab w:val="center" w:pos="4536"/>
        <w:tab w:val="right" w:pos="9072"/>
      </w:tabs>
      <w:spacing w:after="0"/>
    </w:pPr>
  </w:style>
  <w:style w:type="character" w:customStyle="1" w:styleId="En-tteCar">
    <w:name w:val="En-tête Car"/>
    <w:basedOn w:val="Policepardfaut"/>
    <w:uiPriority w:val="99"/>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Paragraphedeliste">
    <w:name w:val="List Paragraph"/>
    <w:basedOn w:val="Normal"/>
    <w:pPr>
      <w:ind w:left="720"/>
    </w:pPr>
  </w:style>
  <w:style w:type="table" w:styleId="Grilledutableau">
    <w:name w:val="Table Grid"/>
    <w:basedOn w:val="TableauNormal"/>
    <w:uiPriority w:val="39"/>
    <w:rsid w:val="00D724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Palissad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3873</TotalTime>
  <Pages>52</Pages>
  <Words>25431</Words>
  <Characters>139871</Characters>
  <Application>Microsoft Office Word</Application>
  <DocSecurity>0</DocSecurity>
  <Lines>1165</Lines>
  <Paragraphs>329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 SCOLAN</dc:creator>
  <dc:description/>
  <cp:lastModifiedBy>Marie LE SCOLAN</cp:lastModifiedBy>
  <cp:revision>190</cp:revision>
  <dcterms:created xsi:type="dcterms:W3CDTF">2020-10-04T12:25:00Z</dcterms:created>
  <dcterms:modified xsi:type="dcterms:W3CDTF">2020-11-17T16:55:00Z</dcterms:modified>
</cp:coreProperties>
</file>